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8420" w14:textId="77777777" w:rsidR="00A576B8" w:rsidRDefault="00A576B8" w:rsidP="00A576B8">
      <w:pPr>
        <w:ind w:left="-720" w:right="-894"/>
        <w:jc w:val="center"/>
        <w:rPr>
          <w:rFonts w:asciiTheme="minorHAnsi" w:hAnsiTheme="minorHAnsi" w:cstheme="minorHAnsi"/>
          <w:b/>
        </w:rPr>
      </w:pPr>
      <w:r>
        <w:rPr>
          <w:rFonts w:asciiTheme="minorHAnsi" w:hAnsiTheme="minorHAnsi" w:cstheme="minorHAnsi"/>
          <w:b/>
          <w:noProof/>
          <w:lang w:val="en-GB" w:eastAsia="en-GB"/>
        </w:rPr>
        <w:drawing>
          <wp:inline distT="0" distB="0" distL="0" distR="0" wp14:anchorId="48E5BD04" wp14:editId="30912DFA">
            <wp:extent cx="1245902" cy="1354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uine Partnershi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42" cy="1360969"/>
                    </a:xfrm>
                    <a:prstGeom prst="rect">
                      <a:avLst/>
                    </a:prstGeom>
                  </pic:spPr>
                </pic:pic>
              </a:graphicData>
            </a:graphic>
          </wp:inline>
        </w:drawing>
      </w:r>
      <w:r w:rsidRPr="00A576B8">
        <w:rPr>
          <w:rFonts w:asciiTheme="minorHAnsi" w:hAnsiTheme="minorHAnsi"/>
          <w:b/>
          <w:noProof/>
          <w:lang w:val="en-GB" w:eastAsia="en-GB"/>
        </w:rPr>
        <w:t xml:space="preserve"> </w:t>
      </w:r>
      <w:r w:rsidRPr="00E23E4C">
        <w:rPr>
          <w:rFonts w:asciiTheme="minorHAnsi" w:hAnsiTheme="minorHAnsi"/>
          <w:b/>
          <w:noProof/>
          <w:lang w:val="en-GB" w:eastAsia="en-GB"/>
        </w:rPr>
        <w:drawing>
          <wp:inline distT="0" distB="0" distL="0" distR="0" wp14:anchorId="4C9D9C66" wp14:editId="5585C0F5">
            <wp:extent cx="4212336" cy="1082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 Aubergin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2336" cy="1082040"/>
                    </a:xfrm>
                    <a:prstGeom prst="rect">
                      <a:avLst/>
                    </a:prstGeom>
                  </pic:spPr>
                </pic:pic>
              </a:graphicData>
            </a:graphic>
          </wp:inline>
        </w:drawing>
      </w:r>
    </w:p>
    <w:p w14:paraId="35168C5A" w14:textId="77777777" w:rsidR="00A576B8" w:rsidRDefault="00A576B8" w:rsidP="00E23E4C">
      <w:pPr>
        <w:ind w:left="-720" w:right="-894"/>
        <w:jc w:val="center"/>
        <w:rPr>
          <w:rFonts w:asciiTheme="minorHAnsi" w:hAnsiTheme="minorHAnsi" w:cstheme="minorHAnsi"/>
          <w:b/>
        </w:rPr>
      </w:pPr>
    </w:p>
    <w:p w14:paraId="3D133289" w14:textId="77777777" w:rsidR="00A576B8" w:rsidRDefault="00A576B8" w:rsidP="00E23E4C">
      <w:pPr>
        <w:ind w:left="-720" w:right="-894"/>
        <w:jc w:val="center"/>
        <w:rPr>
          <w:rFonts w:asciiTheme="minorHAnsi" w:hAnsiTheme="minorHAnsi" w:cstheme="minorHAnsi"/>
          <w:b/>
        </w:rPr>
        <w:sectPr w:rsidR="00A576B8" w:rsidSect="0070520F">
          <w:type w:val="continuous"/>
          <w:pgSz w:w="12240" w:h="15840" w:code="1"/>
          <w:pgMar w:top="720" w:right="720" w:bottom="720" w:left="720" w:header="709" w:footer="709" w:gutter="0"/>
          <w:pgNumType w:start="1"/>
          <w:cols w:space="708"/>
          <w:docGrid w:linePitch="360"/>
        </w:sectPr>
      </w:pPr>
    </w:p>
    <w:p w14:paraId="24868372" w14:textId="77777777" w:rsidR="001D1D43" w:rsidRDefault="001D1D43" w:rsidP="00E23E4C">
      <w:pPr>
        <w:ind w:left="-720" w:right="-894"/>
        <w:jc w:val="center"/>
        <w:rPr>
          <w:rFonts w:asciiTheme="minorHAnsi" w:hAnsiTheme="minorHAnsi" w:cstheme="minorHAnsi"/>
          <w:b/>
        </w:rPr>
      </w:pPr>
    </w:p>
    <w:p w14:paraId="576D5F70" w14:textId="77777777" w:rsidR="00DD6258" w:rsidRPr="00E23E4C" w:rsidRDefault="00DD6258" w:rsidP="00E23E4C">
      <w:pPr>
        <w:ind w:left="-720" w:right="-894"/>
        <w:jc w:val="center"/>
        <w:rPr>
          <w:rFonts w:asciiTheme="minorHAnsi" w:hAnsiTheme="minorHAnsi" w:cstheme="minorHAnsi"/>
          <w:b/>
        </w:rPr>
      </w:pPr>
    </w:p>
    <w:p w14:paraId="19F34047" w14:textId="06D78A05" w:rsidR="00FA7345" w:rsidRPr="00DD6258" w:rsidRDefault="00BD4570" w:rsidP="00E23E4C">
      <w:pPr>
        <w:ind w:left="-720" w:right="-894"/>
        <w:jc w:val="center"/>
        <w:rPr>
          <w:rFonts w:asciiTheme="minorHAnsi" w:hAnsiTheme="minorHAnsi" w:cstheme="minorHAnsi"/>
          <w:b/>
          <w:sz w:val="44"/>
          <w:szCs w:val="44"/>
        </w:rPr>
      </w:pPr>
      <w:r w:rsidRPr="00DD6258">
        <w:rPr>
          <w:rFonts w:asciiTheme="minorHAnsi" w:hAnsiTheme="minorHAnsi"/>
          <w:b/>
          <w:sz w:val="44"/>
          <w:szCs w:val="44"/>
        </w:rPr>
        <w:t>Quality Indicat</w:t>
      </w:r>
      <w:r w:rsidR="00092B95">
        <w:rPr>
          <w:rFonts w:asciiTheme="minorHAnsi" w:hAnsiTheme="minorHAnsi"/>
          <w:b/>
          <w:sz w:val="44"/>
          <w:szCs w:val="44"/>
        </w:rPr>
        <w:t>o</w:t>
      </w:r>
      <w:r w:rsidRPr="00DD6258">
        <w:rPr>
          <w:rFonts w:asciiTheme="minorHAnsi" w:hAnsiTheme="minorHAnsi"/>
          <w:b/>
          <w:sz w:val="44"/>
          <w:szCs w:val="44"/>
        </w:rPr>
        <w:t>rs f</w:t>
      </w:r>
      <w:r w:rsidR="009D41DA">
        <w:rPr>
          <w:rFonts w:asciiTheme="minorHAnsi" w:hAnsiTheme="minorHAnsi"/>
          <w:b/>
          <w:sz w:val="44"/>
          <w:szCs w:val="44"/>
        </w:rPr>
        <w:t>or Co-production and Inclusive P</w:t>
      </w:r>
      <w:r w:rsidRPr="00DD6258">
        <w:rPr>
          <w:rFonts w:asciiTheme="minorHAnsi" w:hAnsiTheme="minorHAnsi"/>
          <w:b/>
          <w:sz w:val="44"/>
          <w:szCs w:val="44"/>
        </w:rPr>
        <w:t>ractice</w:t>
      </w:r>
    </w:p>
    <w:p w14:paraId="23F5AF8C" w14:textId="77777777" w:rsidR="00FA7345" w:rsidRPr="00E23E4C" w:rsidRDefault="00FA7345" w:rsidP="00E23E4C">
      <w:pPr>
        <w:pStyle w:val="BHEAD"/>
        <w:pBdr>
          <w:bottom w:val="none" w:sz="0" w:space="0" w:color="auto"/>
        </w:pBdr>
        <w:spacing w:before="0" w:after="0" w:line="240" w:lineRule="auto"/>
        <w:jc w:val="center"/>
        <w:rPr>
          <w:rFonts w:asciiTheme="minorHAnsi" w:hAnsiTheme="minorHAnsi" w:cs="Arial"/>
          <w:color w:val="auto"/>
          <w:sz w:val="24"/>
          <w:szCs w:val="24"/>
        </w:rPr>
      </w:pPr>
    </w:p>
    <w:p w14:paraId="235C59D7" w14:textId="77777777" w:rsidR="000E2289" w:rsidRPr="00E23E4C" w:rsidRDefault="000E2289" w:rsidP="00E23E4C">
      <w:pPr>
        <w:pStyle w:val="BHEAD"/>
        <w:pBdr>
          <w:bottom w:val="none" w:sz="0" w:space="0" w:color="auto"/>
        </w:pBdr>
        <w:spacing w:before="0" w:after="0" w:line="240" w:lineRule="auto"/>
        <w:jc w:val="center"/>
        <w:rPr>
          <w:rFonts w:asciiTheme="minorHAnsi" w:hAnsiTheme="minorHAnsi" w:cs="Arial"/>
          <w:color w:val="auto"/>
          <w:sz w:val="24"/>
          <w:szCs w:val="24"/>
        </w:rPr>
      </w:pPr>
      <w:r w:rsidRPr="00E23E4C">
        <w:rPr>
          <w:rFonts w:asciiTheme="minorHAnsi" w:hAnsiTheme="minorHAnsi" w:cs="Arial"/>
          <w:noProof/>
          <w:color w:val="auto"/>
          <w:sz w:val="24"/>
          <w:szCs w:val="24"/>
          <w:lang w:eastAsia="en-GB"/>
        </w:rPr>
        <w:drawing>
          <wp:inline distT="0" distB="0" distL="0" distR="0" wp14:anchorId="074850EC" wp14:editId="7C552002">
            <wp:extent cx="557784" cy="510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and h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 cy="510540"/>
                    </a:xfrm>
                    <a:prstGeom prst="rect">
                      <a:avLst/>
                    </a:prstGeom>
                  </pic:spPr>
                </pic:pic>
              </a:graphicData>
            </a:graphic>
          </wp:inline>
        </w:drawing>
      </w:r>
    </w:p>
    <w:p w14:paraId="28EF47A0" w14:textId="77777777" w:rsidR="001D1D43" w:rsidRPr="00E23E4C" w:rsidRDefault="001D1D43" w:rsidP="00E23E4C">
      <w:pPr>
        <w:pStyle w:val="BHEAD"/>
        <w:spacing w:before="0" w:after="0" w:line="240" w:lineRule="auto"/>
        <w:textAlignment w:val="center"/>
        <w:rPr>
          <w:rFonts w:asciiTheme="minorHAnsi" w:hAnsiTheme="minorHAnsi" w:cs="Arial"/>
          <w:color w:val="auto"/>
          <w:sz w:val="24"/>
          <w:szCs w:val="24"/>
        </w:rPr>
      </w:pPr>
    </w:p>
    <w:p w14:paraId="7E9B99A4" w14:textId="77777777" w:rsidR="001D1D43" w:rsidRPr="00DD6258" w:rsidRDefault="00BD4570" w:rsidP="00E23E4C">
      <w:pPr>
        <w:pStyle w:val="BHEAD"/>
        <w:spacing w:before="0" w:after="0" w:line="240" w:lineRule="auto"/>
        <w:jc w:val="center"/>
        <w:textAlignment w:val="center"/>
        <w:rPr>
          <w:rFonts w:asciiTheme="minorHAnsi" w:hAnsiTheme="minorHAnsi"/>
          <w:color w:val="auto"/>
          <w:sz w:val="40"/>
          <w:szCs w:val="40"/>
        </w:rPr>
      </w:pPr>
      <w:r w:rsidRPr="00DD6258">
        <w:rPr>
          <w:rFonts w:asciiTheme="minorHAnsi" w:hAnsiTheme="minorHAnsi"/>
          <w:color w:val="auto"/>
          <w:sz w:val="40"/>
          <w:szCs w:val="40"/>
        </w:rPr>
        <w:t>Everybody’s business</w:t>
      </w:r>
    </w:p>
    <w:p w14:paraId="32622496" w14:textId="77777777" w:rsidR="009C239D" w:rsidRDefault="009C239D" w:rsidP="00E23E4C">
      <w:pPr>
        <w:pStyle w:val="BHEAD"/>
        <w:spacing w:before="0" w:after="0" w:line="240" w:lineRule="auto"/>
        <w:jc w:val="center"/>
        <w:textAlignment w:val="center"/>
        <w:rPr>
          <w:rFonts w:asciiTheme="minorHAnsi" w:hAnsiTheme="minorHAnsi"/>
          <w:color w:val="auto"/>
          <w:sz w:val="32"/>
          <w:szCs w:val="24"/>
        </w:rPr>
      </w:pPr>
    </w:p>
    <w:p w14:paraId="7A2259A4" w14:textId="77777777" w:rsidR="00DD6258" w:rsidRDefault="00DD6258" w:rsidP="00E23E4C">
      <w:pPr>
        <w:pStyle w:val="BHEAD"/>
        <w:spacing w:before="0" w:after="0" w:line="240" w:lineRule="auto"/>
        <w:jc w:val="center"/>
        <w:textAlignment w:val="center"/>
        <w:rPr>
          <w:rFonts w:asciiTheme="minorHAnsi" w:hAnsiTheme="minorHAnsi"/>
          <w:color w:val="auto"/>
          <w:sz w:val="32"/>
          <w:szCs w:val="24"/>
        </w:rPr>
      </w:pPr>
    </w:p>
    <w:p w14:paraId="12D5EFE7" w14:textId="77777777" w:rsidR="00DD6258" w:rsidRDefault="00DD6258" w:rsidP="00E23E4C">
      <w:pPr>
        <w:pStyle w:val="BHEAD"/>
        <w:spacing w:before="0" w:after="0" w:line="240" w:lineRule="auto"/>
        <w:jc w:val="center"/>
        <w:textAlignment w:val="center"/>
        <w:rPr>
          <w:rFonts w:asciiTheme="minorHAnsi" w:hAnsiTheme="minorHAnsi"/>
          <w:color w:val="auto"/>
          <w:sz w:val="32"/>
          <w:szCs w:val="24"/>
        </w:rPr>
      </w:pPr>
    </w:p>
    <w:p w14:paraId="34612631" w14:textId="77777777" w:rsidR="00DD6258" w:rsidRDefault="00DD6258" w:rsidP="00E23E4C">
      <w:pPr>
        <w:pStyle w:val="BHEAD"/>
        <w:spacing w:before="0" w:after="0" w:line="240" w:lineRule="auto"/>
        <w:jc w:val="center"/>
        <w:textAlignment w:val="center"/>
        <w:rPr>
          <w:rFonts w:asciiTheme="minorHAnsi" w:hAnsiTheme="minorHAnsi"/>
          <w:color w:val="auto"/>
          <w:sz w:val="32"/>
          <w:szCs w:val="24"/>
        </w:rPr>
      </w:pPr>
    </w:p>
    <w:p w14:paraId="0E030543" w14:textId="77777777" w:rsidR="00DD6258" w:rsidRPr="00E23E4C" w:rsidRDefault="00DD6258" w:rsidP="00E23E4C">
      <w:pPr>
        <w:pStyle w:val="BHEAD"/>
        <w:spacing w:before="0" w:after="0" w:line="240" w:lineRule="auto"/>
        <w:jc w:val="center"/>
        <w:textAlignment w:val="center"/>
        <w:rPr>
          <w:rFonts w:asciiTheme="minorHAnsi" w:hAnsiTheme="minorHAnsi"/>
          <w:color w:val="auto"/>
          <w:sz w:val="32"/>
          <w:szCs w:val="24"/>
        </w:rPr>
      </w:pPr>
    </w:p>
    <w:p w14:paraId="24ED9E8D" w14:textId="77777777" w:rsidR="00E23E4C" w:rsidRPr="00E23E4C" w:rsidRDefault="00E23E4C" w:rsidP="00E23E4C">
      <w:pPr>
        <w:rPr>
          <w:rFonts w:asciiTheme="minorHAnsi" w:hAnsiTheme="minorHAnsi"/>
        </w:rPr>
      </w:pPr>
    </w:p>
    <w:p w14:paraId="4AE85E70" w14:textId="77777777" w:rsidR="00DD6258" w:rsidRDefault="00DD6258" w:rsidP="00DD6258">
      <w:pPr>
        <w:jc w:val="center"/>
        <w:rPr>
          <w:rFonts w:asciiTheme="minorHAnsi" w:hAnsiTheme="minorHAnsi"/>
          <w:b/>
          <w:sz w:val="32"/>
        </w:rPr>
      </w:pPr>
    </w:p>
    <w:p w14:paraId="4F7BD903" w14:textId="77777777" w:rsidR="00E23E4C" w:rsidRDefault="002547E1" w:rsidP="00DD6258">
      <w:pPr>
        <w:jc w:val="center"/>
        <w:rPr>
          <w:rFonts w:asciiTheme="minorHAnsi" w:hAnsiTheme="minorHAnsi"/>
          <w:b/>
          <w:sz w:val="32"/>
        </w:rPr>
      </w:pPr>
      <w:r>
        <w:rPr>
          <w:rFonts w:asciiTheme="minorHAnsi" w:hAnsiTheme="minorHAnsi"/>
          <w:b/>
          <w:sz w:val="32"/>
        </w:rPr>
        <w:t>Introduction</w:t>
      </w:r>
    </w:p>
    <w:p w14:paraId="5D411843" w14:textId="77777777" w:rsidR="002547E1" w:rsidRDefault="002547E1" w:rsidP="00E23E4C">
      <w:pPr>
        <w:rPr>
          <w:rFonts w:asciiTheme="minorHAnsi" w:hAnsiTheme="minorHAnsi"/>
          <w:b/>
          <w:sz w:val="32"/>
        </w:rPr>
      </w:pPr>
    </w:p>
    <w:p w14:paraId="254CA9D1" w14:textId="1B4551F7" w:rsidR="00DD6258" w:rsidRDefault="002547E1" w:rsidP="009C239D">
      <w:pPr>
        <w:rPr>
          <w:rFonts w:asciiTheme="minorHAnsi" w:hAnsiTheme="minorHAnsi"/>
          <w:lang w:eastAsia="en-GB"/>
        </w:rPr>
      </w:pPr>
      <w:r w:rsidRPr="009C239D">
        <w:rPr>
          <w:rFonts w:asciiTheme="minorHAnsi" w:hAnsiTheme="minorHAnsi"/>
          <w:lang w:eastAsia="en-GB"/>
        </w:rPr>
        <w:t>Good quality co-production and participation is required by the Children and Families Act</w:t>
      </w:r>
      <w:r w:rsidR="001A2429" w:rsidRPr="009C239D">
        <w:rPr>
          <w:rFonts w:asciiTheme="minorHAnsi" w:hAnsiTheme="minorHAnsi"/>
          <w:lang w:eastAsia="en-GB"/>
        </w:rPr>
        <w:t xml:space="preserve"> 2014</w:t>
      </w:r>
      <w:r w:rsidRPr="009C239D">
        <w:rPr>
          <w:rFonts w:asciiTheme="minorHAnsi" w:hAnsiTheme="minorHAnsi"/>
          <w:lang w:eastAsia="en-GB"/>
        </w:rPr>
        <w:t xml:space="preserve"> and subsequent</w:t>
      </w:r>
      <w:r w:rsidR="001A2429" w:rsidRPr="009C239D">
        <w:rPr>
          <w:rFonts w:asciiTheme="minorHAnsi" w:hAnsiTheme="minorHAnsi"/>
          <w:lang w:eastAsia="en-GB"/>
        </w:rPr>
        <w:t xml:space="preserve"> SEND</w:t>
      </w:r>
      <w:r w:rsidRPr="009C239D">
        <w:rPr>
          <w:rFonts w:asciiTheme="minorHAnsi" w:hAnsiTheme="minorHAnsi"/>
          <w:lang w:eastAsia="en-GB"/>
        </w:rPr>
        <w:t xml:space="preserve"> legislation. </w:t>
      </w:r>
      <w:r w:rsidR="00092B95">
        <w:rPr>
          <w:rFonts w:asciiTheme="minorHAnsi" w:hAnsiTheme="minorHAnsi"/>
          <w:lang w:eastAsia="en-GB"/>
        </w:rPr>
        <w:t>However,</w:t>
      </w:r>
      <w:r w:rsidR="001A2429" w:rsidRPr="009C239D">
        <w:rPr>
          <w:rFonts w:asciiTheme="minorHAnsi" w:hAnsiTheme="minorHAnsi"/>
          <w:lang w:eastAsia="en-GB"/>
        </w:rPr>
        <w:t xml:space="preserve"> this process and </w:t>
      </w:r>
      <w:r w:rsidR="00C414EC">
        <w:rPr>
          <w:rFonts w:asciiTheme="minorHAnsi" w:hAnsiTheme="minorHAnsi"/>
          <w:lang w:eastAsia="en-GB"/>
        </w:rPr>
        <w:t>its</w:t>
      </w:r>
      <w:r w:rsidR="00092B95">
        <w:rPr>
          <w:rFonts w:asciiTheme="minorHAnsi" w:hAnsiTheme="minorHAnsi"/>
          <w:lang w:eastAsia="en-GB"/>
        </w:rPr>
        <w:t xml:space="preserve"> </w:t>
      </w:r>
      <w:r w:rsidR="00B4567F">
        <w:rPr>
          <w:rFonts w:asciiTheme="minorHAnsi" w:hAnsiTheme="minorHAnsi"/>
          <w:lang w:eastAsia="en-GB"/>
        </w:rPr>
        <w:t>success</w:t>
      </w:r>
      <w:r w:rsidR="001A2429" w:rsidRPr="009C239D">
        <w:rPr>
          <w:rFonts w:asciiTheme="minorHAnsi" w:hAnsiTheme="minorHAnsi"/>
          <w:lang w:eastAsia="en-GB"/>
        </w:rPr>
        <w:t xml:space="preserve"> </w:t>
      </w:r>
      <w:proofErr w:type="gramStart"/>
      <w:r w:rsidRPr="009C239D">
        <w:rPr>
          <w:rFonts w:asciiTheme="minorHAnsi" w:hAnsiTheme="minorHAnsi"/>
          <w:lang w:eastAsia="en-GB"/>
        </w:rPr>
        <w:t>depend</w:t>
      </w:r>
      <w:r w:rsidR="00B4567F">
        <w:rPr>
          <w:rFonts w:asciiTheme="minorHAnsi" w:hAnsiTheme="minorHAnsi"/>
          <w:lang w:eastAsia="en-GB"/>
        </w:rPr>
        <w:t>s</w:t>
      </w:r>
      <w:proofErr w:type="gramEnd"/>
      <w:r w:rsidRPr="009C239D">
        <w:rPr>
          <w:rFonts w:asciiTheme="minorHAnsi" w:hAnsiTheme="minorHAnsi"/>
          <w:lang w:eastAsia="en-GB"/>
        </w:rPr>
        <w:t xml:space="preserve"> on </w:t>
      </w:r>
      <w:proofErr w:type="spellStart"/>
      <w:r w:rsidR="001A2429" w:rsidRPr="009C239D">
        <w:rPr>
          <w:rFonts w:asciiTheme="minorHAnsi" w:hAnsiTheme="minorHAnsi"/>
          <w:lang w:eastAsia="en-GB"/>
        </w:rPr>
        <w:t>organisational</w:t>
      </w:r>
      <w:proofErr w:type="spellEnd"/>
      <w:r w:rsidR="001A2429" w:rsidRPr="009C239D">
        <w:rPr>
          <w:rFonts w:asciiTheme="minorHAnsi" w:hAnsiTheme="minorHAnsi"/>
          <w:lang w:eastAsia="en-GB"/>
        </w:rPr>
        <w:t xml:space="preserve"> cultures </w:t>
      </w:r>
      <w:r w:rsidRPr="009C239D">
        <w:rPr>
          <w:rFonts w:asciiTheme="minorHAnsi" w:hAnsiTheme="minorHAnsi"/>
          <w:lang w:eastAsia="en-GB"/>
        </w:rPr>
        <w:t>foster</w:t>
      </w:r>
      <w:r w:rsidR="00092B95">
        <w:rPr>
          <w:rFonts w:asciiTheme="minorHAnsi" w:hAnsiTheme="minorHAnsi"/>
          <w:lang w:eastAsia="en-GB"/>
        </w:rPr>
        <w:t>ing</w:t>
      </w:r>
      <w:r w:rsidRPr="009C239D">
        <w:rPr>
          <w:rFonts w:asciiTheme="minorHAnsi" w:hAnsiTheme="minorHAnsi"/>
          <w:lang w:eastAsia="en-GB"/>
        </w:rPr>
        <w:t xml:space="preserve"> and embed</w:t>
      </w:r>
      <w:r w:rsidR="00092B95">
        <w:rPr>
          <w:rFonts w:asciiTheme="minorHAnsi" w:hAnsiTheme="minorHAnsi"/>
          <w:lang w:eastAsia="en-GB"/>
        </w:rPr>
        <w:t>ding</w:t>
      </w:r>
      <w:r w:rsidRPr="009C239D">
        <w:rPr>
          <w:rFonts w:asciiTheme="minorHAnsi" w:hAnsiTheme="minorHAnsi"/>
          <w:lang w:eastAsia="en-GB"/>
        </w:rPr>
        <w:t xml:space="preserve"> this approach. </w:t>
      </w:r>
    </w:p>
    <w:p w14:paraId="091B8AD9" w14:textId="77777777" w:rsidR="00DD6258" w:rsidRDefault="00DD6258" w:rsidP="009C239D">
      <w:pPr>
        <w:rPr>
          <w:rFonts w:asciiTheme="minorHAnsi" w:hAnsiTheme="minorHAnsi"/>
          <w:lang w:eastAsia="en-GB"/>
        </w:rPr>
      </w:pPr>
    </w:p>
    <w:p w14:paraId="00AA6B19" w14:textId="4D66251B" w:rsidR="002547E1" w:rsidRPr="009C239D" w:rsidRDefault="009C239D" w:rsidP="009C239D">
      <w:pPr>
        <w:rPr>
          <w:rFonts w:asciiTheme="minorHAnsi" w:hAnsiTheme="minorHAnsi"/>
        </w:rPr>
      </w:pPr>
      <w:r>
        <w:rPr>
          <w:rFonts w:asciiTheme="minorHAnsi" w:hAnsiTheme="minorHAnsi"/>
        </w:rPr>
        <w:t>These</w:t>
      </w:r>
      <w:r w:rsidR="001A2429" w:rsidRPr="009C239D">
        <w:rPr>
          <w:rFonts w:asciiTheme="minorHAnsi" w:hAnsiTheme="minorHAnsi"/>
        </w:rPr>
        <w:t xml:space="preserve"> Quality Indicators </w:t>
      </w:r>
      <w:r>
        <w:rPr>
          <w:rFonts w:asciiTheme="minorHAnsi" w:hAnsiTheme="minorHAnsi"/>
        </w:rPr>
        <w:t>have</w:t>
      </w:r>
      <w:r w:rsidR="001A2429" w:rsidRPr="009C239D">
        <w:rPr>
          <w:rFonts w:asciiTheme="minorHAnsi" w:hAnsiTheme="minorHAnsi"/>
        </w:rPr>
        <w:t xml:space="preserve"> been produced to help groups, organisations and partnerships identify and develop good practice in how they work together</w:t>
      </w:r>
      <w:r w:rsidR="00B4567F">
        <w:rPr>
          <w:rFonts w:asciiTheme="minorHAnsi" w:hAnsiTheme="minorHAnsi"/>
        </w:rPr>
        <w:t xml:space="preserve"> in co-production</w:t>
      </w:r>
      <w:r w:rsidR="001A2429" w:rsidRPr="009C239D">
        <w:rPr>
          <w:rFonts w:asciiTheme="minorHAnsi" w:hAnsiTheme="minorHAnsi"/>
        </w:rPr>
        <w:t>.</w:t>
      </w:r>
    </w:p>
    <w:p w14:paraId="24DB3D67" w14:textId="77777777" w:rsidR="002547E1" w:rsidRPr="009C239D" w:rsidRDefault="002547E1" w:rsidP="009C239D">
      <w:pPr>
        <w:rPr>
          <w:rFonts w:asciiTheme="minorHAnsi" w:hAnsiTheme="minorHAnsi"/>
        </w:rPr>
      </w:pPr>
    </w:p>
    <w:p w14:paraId="09CF6F6A" w14:textId="62AA555F" w:rsidR="002547E1" w:rsidRDefault="002547E1" w:rsidP="009C239D">
      <w:pPr>
        <w:rPr>
          <w:rFonts w:asciiTheme="minorHAnsi" w:hAnsiTheme="minorHAnsi"/>
        </w:rPr>
      </w:pPr>
      <w:r w:rsidRPr="009C239D">
        <w:rPr>
          <w:rFonts w:asciiTheme="minorHAnsi" w:hAnsiTheme="minorHAnsi"/>
        </w:rPr>
        <w:t xml:space="preserve">Evidence shows that when local area partners actively work towards these Quality Indicators together, a culture of inclusion and co-production </w:t>
      </w:r>
      <w:r w:rsidR="00B4567F">
        <w:rPr>
          <w:rFonts w:asciiTheme="minorHAnsi" w:hAnsiTheme="minorHAnsi"/>
        </w:rPr>
        <w:t>begin</w:t>
      </w:r>
      <w:r w:rsidRPr="009C239D">
        <w:rPr>
          <w:rFonts w:asciiTheme="minorHAnsi" w:hAnsiTheme="minorHAnsi"/>
        </w:rPr>
        <w:t>s to thrive, trust strengthens, relationships flourish and better outcomes are generated for all.</w:t>
      </w:r>
    </w:p>
    <w:p w14:paraId="75F1F010" w14:textId="77777777" w:rsidR="009D41DA" w:rsidRDefault="009D41DA" w:rsidP="009C239D">
      <w:pPr>
        <w:rPr>
          <w:rFonts w:asciiTheme="minorHAnsi" w:hAnsiTheme="minorHAnsi"/>
        </w:rPr>
      </w:pPr>
    </w:p>
    <w:p w14:paraId="5D9380FF" w14:textId="77777777" w:rsidR="009D41DA" w:rsidRPr="009C239D" w:rsidRDefault="009D41DA" w:rsidP="009D41DA">
      <w:pPr>
        <w:pBdr>
          <w:bottom w:val="single" w:sz="4" w:space="1" w:color="auto"/>
        </w:pBdr>
        <w:rPr>
          <w:rFonts w:asciiTheme="minorHAnsi" w:hAnsiTheme="minorHAnsi"/>
        </w:rPr>
      </w:pPr>
    </w:p>
    <w:p w14:paraId="7EC89D82" w14:textId="77777777" w:rsidR="002547E1" w:rsidRPr="009C239D" w:rsidRDefault="002547E1" w:rsidP="00DD6258">
      <w:pPr>
        <w:rPr>
          <w:rFonts w:asciiTheme="minorHAnsi" w:hAnsiTheme="minorHAnsi"/>
        </w:rPr>
      </w:pPr>
    </w:p>
    <w:p w14:paraId="714F937D" w14:textId="77777777" w:rsidR="00DD6258" w:rsidRDefault="00DD6258" w:rsidP="00DD6258">
      <w:pPr>
        <w:rPr>
          <w:rFonts w:asciiTheme="minorHAnsi" w:hAnsiTheme="minorHAnsi"/>
          <w:b/>
        </w:rPr>
      </w:pPr>
    </w:p>
    <w:p w14:paraId="14DA07A4" w14:textId="77777777" w:rsidR="00DD6258" w:rsidRDefault="00DD6258" w:rsidP="00DD6258">
      <w:pPr>
        <w:rPr>
          <w:rFonts w:asciiTheme="minorHAnsi" w:hAnsiTheme="minorHAnsi"/>
          <w:b/>
          <w:sz w:val="32"/>
          <w:szCs w:val="32"/>
        </w:rPr>
      </w:pPr>
    </w:p>
    <w:p w14:paraId="0B63E158" w14:textId="77777777" w:rsidR="00DD6258" w:rsidRDefault="00DD6258">
      <w:pPr>
        <w:rPr>
          <w:rFonts w:asciiTheme="minorHAnsi" w:hAnsiTheme="minorHAnsi"/>
          <w:b/>
          <w:sz w:val="32"/>
          <w:szCs w:val="32"/>
        </w:rPr>
      </w:pPr>
      <w:r>
        <w:rPr>
          <w:rFonts w:asciiTheme="minorHAnsi" w:hAnsiTheme="minorHAnsi"/>
          <w:b/>
          <w:sz w:val="32"/>
          <w:szCs w:val="32"/>
        </w:rPr>
        <w:br w:type="page"/>
      </w:r>
    </w:p>
    <w:p w14:paraId="11C89A61" w14:textId="77777777" w:rsidR="00DD6258" w:rsidRDefault="00DD6258" w:rsidP="00071E53">
      <w:pPr>
        <w:rPr>
          <w:rFonts w:asciiTheme="minorHAnsi" w:hAnsiTheme="minorHAnsi"/>
          <w:b/>
          <w:sz w:val="32"/>
          <w:szCs w:val="32"/>
        </w:rPr>
      </w:pPr>
    </w:p>
    <w:p w14:paraId="75952F3C" w14:textId="77777777" w:rsidR="002547E1" w:rsidRPr="00DD6258" w:rsidRDefault="001A2429" w:rsidP="00DD6258">
      <w:pPr>
        <w:rPr>
          <w:rFonts w:asciiTheme="minorHAnsi" w:hAnsiTheme="minorHAnsi"/>
          <w:b/>
          <w:sz w:val="32"/>
          <w:szCs w:val="32"/>
        </w:rPr>
      </w:pPr>
      <w:r w:rsidRPr="00DD6258">
        <w:rPr>
          <w:rFonts w:asciiTheme="minorHAnsi" w:hAnsiTheme="minorHAnsi"/>
          <w:b/>
          <w:sz w:val="32"/>
          <w:szCs w:val="32"/>
        </w:rPr>
        <w:t>What is co-prod</w:t>
      </w:r>
      <w:r w:rsidR="009C239D" w:rsidRPr="00DD6258">
        <w:rPr>
          <w:rFonts w:asciiTheme="minorHAnsi" w:hAnsiTheme="minorHAnsi"/>
          <w:b/>
          <w:sz w:val="32"/>
          <w:szCs w:val="32"/>
        </w:rPr>
        <w:t>u</w:t>
      </w:r>
      <w:r w:rsidRPr="00DD6258">
        <w:rPr>
          <w:rFonts w:asciiTheme="minorHAnsi" w:hAnsiTheme="minorHAnsi"/>
          <w:b/>
          <w:sz w:val="32"/>
          <w:szCs w:val="32"/>
        </w:rPr>
        <w:t>ction and inclusion?</w:t>
      </w:r>
    </w:p>
    <w:p w14:paraId="77420D66" w14:textId="77777777" w:rsidR="001A2429" w:rsidRPr="009C239D" w:rsidRDefault="001A2429" w:rsidP="009C239D">
      <w:pPr>
        <w:rPr>
          <w:rFonts w:asciiTheme="minorHAnsi" w:hAnsiTheme="minorHAnsi"/>
        </w:rPr>
      </w:pPr>
    </w:p>
    <w:p w14:paraId="3C0904F4" w14:textId="77777777" w:rsidR="001A2429" w:rsidRPr="009C239D" w:rsidRDefault="001A2429" w:rsidP="009C239D">
      <w:pPr>
        <w:rPr>
          <w:rFonts w:asciiTheme="minorHAnsi" w:hAnsiTheme="minorHAnsi" w:cs="Arial"/>
          <w:lang w:eastAsia="en-GB"/>
        </w:rPr>
      </w:pPr>
      <w:r w:rsidRPr="009C239D">
        <w:rPr>
          <w:rFonts w:asciiTheme="minorHAnsi" w:hAnsiTheme="minorHAnsi" w:cs="Arial"/>
          <w:b/>
          <w:lang w:eastAsia="en-GB"/>
        </w:rPr>
        <w:t>Co-production</w:t>
      </w:r>
      <w:r w:rsidRPr="009C239D">
        <w:rPr>
          <w:rFonts w:asciiTheme="minorHAnsi" w:hAnsiTheme="minorHAnsi" w:cs="Arial"/>
          <w:lang w:eastAsia="en-GB"/>
        </w:rPr>
        <w:t xml:space="preserve"> is an equal and reciprocal relationship where everyone’s knowledge and skills are used to create better outcomes. </w:t>
      </w:r>
    </w:p>
    <w:p w14:paraId="410FEB11" w14:textId="77777777" w:rsidR="001A2429" w:rsidRPr="009C239D" w:rsidRDefault="001A2429" w:rsidP="009C239D">
      <w:pPr>
        <w:rPr>
          <w:rFonts w:asciiTheme="minorHAnsi" w:hAnsiTheme="minorHAnsi" w:cs="Arial"/>
          <w:lang w:eastAsia="en-GB"/>
        </w:rPr>
      </w:pPr>
    </w:p>
    <w:p w14:paraId="1AB9D0A2" w14:textId="77777777" w:rsidR="00DD6258" w:rsidRDefault="001A2429" w:rsidP="009C239D">
      <w:pPr>
        <w:rPr>
          <w:rFonts w:asciiTheme="minorHAnsi" w:hAnsiTheme="minorHAnsi" w:cs="Arial"/>
          <w:lang w:eastAsia="en-GB"/>
        </w:rPr>
      </w:pPr>
      <w:r w:rsidRPr="009C239D">
        <w:rPr>
          <w:rFonts w:asciiTheme="minorHAnsi" w:hAnsiTheme="minorHAnsi" w:cs="Arial"/>
          <w:b/>
          <w:lang w:eastAsia="en-GB"/>
        </w:rPr>
        <w:t>Inclusion</w:t>
      </w:r>
      <w:r w:rsidRPr="009C239D">
        <w:rPr>
          <w:rFonts w:asciiTheme="minorHAnsi" w:hAnsiTheme="minorHAnsi" w:cs="Arial"/>
          <w:lang w:eastAsia="en-GB"/>
        </w:rPr>
        <w:t xml:space="preserve"> is a universal human right that is about embracing all people, irrespective of race, gender, disability or other attribute which can be perceived as different.</w:t>
      </w:r>
      <w:r w:rsidR="00DD6258">
        <w:rPr>
          <w:rFonts w:asciiTheme="minorHAnsi" w:hAnsiTheme="minorHAnsi" w:cs="Arial"/>
          <w:lang w:eastAsia="en-GB"/>
        </w:rPr>
        <w:br/>
      </w:r>
    </w:p>
    <w:p w14:paraId="65858814" w14:textId="77777777" w:rsidR="00DD6258" w:rsidRDefault="00DD6258" w:rsidP="00DD6258">
      <w:pPr>
        <w:pBdr>
          <w:bottom w:val="single" w:sz="4" w:space="1" w:color="auto"/>
        </w:pBdr>
        <w:rPr>
          <w:rFonts w:asciiTheme="minorHAnsi" w:hAnsiTheme="minorHAnsi" w:cs="Arial"/>
          <w:lang w:eastAsia="en-GB"/>
        </w:rPr>
      </w:pPr>
    </w:p>
    <w:p w14:paraId="4EC24E11" w14:textId="77777777" w:rsidR="00DD6258" w:rsidRDefault="00DD6258" w:rsidP="009C239D">
      <w:pPr>
        <w:rPr>
          <w:rFonts w:asciiTheme="minorHAnsi" w:hAnsiTheme="minorHAnsi" w:cs="Arial"/>
          <w:lang w:eastAsia="en-GB"/>
        </w:rPr>
      </w:pPr>
    </w:p>
    <w:p w14:paraId="0F39C41C" w14:textId="77777777" w:rsidR="001A2429" w:rsidRPr="00DD6258" w:rsidRDefault="001A2429" w:rsidP="009C239D">
      <w:pPr>
        <w:rPr>
          <w:rFonts w:asciiTheme="minorHAnsi" w:hAnsiTheme="minorHAnsi"/>
          <w:b/>
          <w:sz w:val="32"/>
          <w:szCs w:val="32"/>
        </w:rPr>
      </w:pPr>
      <w:r w:rsidRPr="00DD6258">
        <w:rPr>
          <w:rFonts w:asciiTheme="minorHAnsi" w:hAnsiTheme="minorHAnsi"/>
          <w:b/>
          <w:sz w:val="32"/>
          <w:szCs w:val="32"/>
        </w:rPr>
        <w:t>About this document</w:t>
      </w:r>
    </w:p>
    <w:p w14:paraId="36252929" w14:textId="77777777" w:rsidR="009C239D" w:rsidRPr="009C239D" w:rsidRDefault="009C239D" w:rsidP="009C239D">
      <w:pPr>
        <w:rPr>
          <w:rFonts w:asciiTheme="minorHAnsi" w:hAnsiTheme="minorHAnsi"/>
          <w:b/>
        </w:rPr>
      </w:pPr>
    </w:p>
    <w:p w14:paraId="4AA8CC35" w14:textId="77777777" w:rsidR="00DD6258" w:rsidRDefault="001A2429" w:rsidP="009C239D">
      <w:pPr>
        <w:rPr>
          <w:rFonts w:asciiTheme="minorHAnsi" w:hAnsiTheme="minorHAnsi" w:cs="Arial"/>
        </w:rPr>
      </w:pPr>
      <w:r w:rsidRPr="009C239D">
        <w:rPr>
          <w:rFonts w:asciiTheme="minorHAnsi" w:hAnsiTheme="minorHAnsi" w:cs="Arial"/>
        </w:rPr>
        <w:t xml:space="preserve">This document sets out a Quality Indicators action-planning and evaluation framework. </w:t>
      </w:r>
    </w:p>
    <w:p w14:paraId="48AEDD94" w14:textId="77777777" w:rsidR="00DD6258" w:rsidRDefault="00DD6258" w:rsidP="009C239D">
      <w:pPr>
        <w:rPr>
          <w:rFonts w:asciiTheme="minorHAnsi" w:hAnsiTheme="minorHAnsi" w:cs="Arial"/>
        </w:rPr>
      </w:pPr>
    </w:p>
    <w:p w14:paraId="777745D0" w14:textId="3B9A122D" w:rsidR="001A2429" w:rsidRPr="009C239D" w:rsidRDefault="001A2429" w:rsidP="009C239D">
      <w:pPr>
        <w:rPr>
          <w:rFonts w:asciiTheme="minorHAnsi" w:hAnsiTheme="minorHAnsi" w:cs="Arial"/>
        </w:rPr>
      </w:pPr>
      <w:r w:rsidRPr="009C239D">
        <w:rPr>
          <w:rFonts w:asciiTheme="minorHAnsi" w:hAnsiTheme="minorHAnsi" w:cs="Arial"/>
        </w:rPr>
        <w:t xml:space="preserve">These </w:t>
      </w:r>
      <w:r w:rsidR="00DD6258">
        <w:rPr>
          <w:rFonts w:asciiTheme="minorHAnsi" w:hAnsiTheme="minorHAnsi" w:cs="Arial"/>
        </w:rPr>
        <w:t xml:space="preserve">Quality </w:t>
      </w:r>
      <w:r w:rsidR="00C414EC">
        <w:rPr>
          <w:rFonts w:asciiTheme="minorHAnsi" w:hAnsiTheme="minorHAnsi" w:cs="Arial"/>
        </w:rPr>
        <w:t>Indicators</w:t>
      </w:r>
      <w:r w:rsidR="00DD6258">
        <w:rPr>
          <w:rFonts w:asciiTheme="minorHAnsi" w:hAnsiTheme="minorHAnsi" w:cs="Arial"/>
        </w:rPr>
        <w:t xml:space="preserve"> </w:t>
      </w:r>
      <w:r w:rsidRPr="009C239D">
        <w:rPr>
          <w:rFonts w:asciiTheme="minorHAnsi" w:hAnsiTheme="minorHAnsi" w:cs="Arial"/>
        </w:rPr>
        <w:t xml:space="preserve">draw on the four principles of co-production. These principles were developed by Rotherham parent carers, young people and families through Alliance member Genuine Partnerships. The framework was devised in partnership with Contact. </w:t>
      </w:r>
    </w:p>
    <w:p w14:paraId="35BE2E9B" w14:textId="77777777" w:rsidR="001A2429" w:rsidRPr="009C239D" w:rsidRDefault="001A2429" w:rsidP="009C239D">
      <w:pPr>
        <w:rPr>
          <w:rFonts w:asciiTheme="minorHAnsi" w:hAnsiTheme="minorHAnsi" w:cs="Arial"/>
        </w:rPr>
      </w:pPr>
    </w:p>
    <w:p w14:paraId="5C0EB577" w14:textId="20B81B12" w:rsidR="001A2429" w:rsidRDefault="001A2429" w:rsidP="009C239D">
      <w:pPr>
        <w:rPr>
          <w:rFonts w:asciiTheme="minorHAnsi" w:hAnsiTheme="minorHAnsi"/>
        </w:rPr>
      </w:pPr>
      <w:r w:rsidRPr="009C239D">
        <w:rPr>
          <w:rFonts w:asciiTheme="minorHAnsi" w:hAnsiTheme="minorHAnsi"/>
        </w:rPr>
        <w:t xml:space="preserve">The four principles </w:t>
      </w:r>
      <w:r w:rsidR="00B4567F">
        <w:rPr>
          <w:rFonts w:asciiTheme="minorHAnsi" w:hAnsiTheme="minorHAnsi"/>
        </w:rPr>
        <w:t>requir</w:t>
      </w:r>
      <w:r w:rsidRPr="009C239D">
        <w:rPr>
          <w:rFonts w:asciiTheme="minorHAnsi" w:hAnsiTheme="minorHAnsi"/>
        </w:rPr>
        <w:t xml:space="preserve">ed </w:t>
      </w:r>
      <w:proofErr w:type="gramStart"/>
      <w:r w:rsidRPr="009C239D">
        <w:rPr>
          <w:rFonts w:asciiTheme="minorHAnsi" w:hAnsiTheme="minorHAnsi"/>
        </w:rPr>
        <w:t>to create</w:t>
      </w:r>
      <w:proofErr w:type="gramEnd"/>
      <w:r w:rsidRPr="009C239D">
        <w:rPr>
          <w:rFonts w:asciiTheme="minorHAnsi" w:hAnsiTheme="minorHAnsi"/>
        </w:rPr>
        <w:t xml:space="preserve"> a good quality of co-production and inclusion are:</w:t>
      </w:r>
    </w:p>
    <w:p w14:paraId="3B54892C" w14:textId="77777777" w:rsidR="00DD6258" w:rsidRPr="009C239D" w:rsidRDefault="00DD6258" w:rsidP="009C239D">
      <w:pPr>
        <w:rPr>
          <w:rFonts w:asciiTheme="minorHAnsi" w:hAnsiTheme="minorHAnsi"/>
        </w:rPr>
      </w:pPr>
    </w:p>
    <w:p w14:paraId="351F28E3" w14:textId="77777777" w:rsidR="001A2429" w:rsidRPr="009C239D" w:rsidRDefault="001A2429" w:rsidP="009C239D">
      <w:pPr>
        <w:rPr>
          <w:rFonts w:asciiTheme="minorHAnsi" w:hAnsiTheme="minorHAnsi"/>
        </w:rPr>
      </w:pPr>
    </w:p>
    <w:p w14:paraId="07706662" w14:textId="77777777" w:rsidR="001A2429" w:rsidRPr="009C239D" w:rsidRDefault="001A2429" w:rsidP="009C239D">
      <w:pPr>
        <w:rPr>
          <w:rFonts w:asciiTheme="minorHAnsi" w:hAnsiTheme="minorHAnsi"/>
          <w:b/>
        </w:rPr>
      </w:pPr>
      <w:r w:rsidRPr="009C239D">
        <w:rPr>
          <w:rFonts w:asciiTheme="minorHAnsi" w:hAnsiTheme="minorHAnsi"/>
          <w:b/>
          <w:noProof/>
          <w:lang w:val="en-GB" w:eastAsia="en-GB"/>
        </w:rPr>
        <w:drawing>
          <wp:inline distT="0" distB="0" distL="0" distR="0" wp14:anchorId="68B9E85B" wp14:editId="3F13E02C">
            <wp:extent cx="2414270" cy="30302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270" cy="3030220"/>
                    </a:xfrm>
                    <a:prstGeom prst="rect">
                      <a:avLst/>
                    </a:prstGeom>
                    <a:noFill/>
                  </pic:spPr>
                </pic:pic>
              </a:graphicData>
            </a:graphic>
          </wp:inline>
        </w:drawing>
      </w:r>
    </w:p>
    <w:p w14:paraId="7E146FE0" w14:textId="77777777" w:rsidR="001A2429" w:rsidRPr="009C239D" w:rsidRDefault="001A2429" w:rsidP="009C239D">
      <w:pPr>
        <w:rPr>
          <w:rFonts w:asciiTheme="minorHAnsi" w:hAnsiTheme="minorHAnsi"/>
          <w:b/>
        </w:rPr>
      </w:pPr>
    </w:p>
    <w:p w14:paraId="7114E001" w14:textId="77777777" w:rsidR="00DD6258" w:rsidRDefault="00DD6258">
      <w:pPr>
        <w:rPr>
          <w:rFonts w:asciiTheme="minorHAnsi" w:hAnsiTheme="minorHAnsi"/>
          <w:b/>
        </w:rPr>
      </w:pPr>
      <w:r>
        <w:rPr>
          <w:rFonts w:asciiTheme="minorHAnsi" w:hAnsiTheme="minorHAnsi"/>
          <w:b/>
        </w:rPr>
        <w:br w:type="page"/>
      </w:r>
    </w:p>
    <w:p w14:paraId="48E27B7A" w14:textId="77777777" w:rsidR="00DD6258" w:rsidRDefault="00DD6258" w:rsidP="00071E53">
      <w:pPr>
        <w:rPr>
          <w:rFonts w:asciiTheme="minorHAnsi" w:hAnsiTheme="minorHAnsi" w:cs="Arial"/>
          <w:b/>
          <w:sz w:val="32"/>
          <w:szCs w:val="32"/>
        </w:rPr>
      </w:pPr>
    </w:p>
    <w:p w14:paraId="4785E9C6" w14:textId="77777777" w:rsidR="009C239D" w:rsidRPr="009C239D" w:rsidRDefault="009C239D" w:rsidP="009C239D">
      <w:pPr>
        <w:rPr>
          <w:rFonts w:asciiTheme="minorHAnsi" w:hAnsiTheme="minorHAnsi" w:cs="Arial"/>
          <w:b/>
          <w:sz w:val="32"/>
          <w:szCs w:val="32"/>
        </w:rPr>
      </w:pPr>
      <w:r w:rsidRPr="009C239D">
        <w:rPr>
          <w:rFonts w:asciiTheme="minorHAnsi" w:hAnsiTheme="minorHAnsi" w:cs="Arial"/>
          <w:b/>
          <w:sz w:val="32"/>
          <w:szCs w:val="32"/>
        </w:rPr>
        <w:t xml:space="preserve">Using the Quality Indicators </w:t>
      </w:r>
    </w:p>
    <w:p w14:paraId="7766304F" w14:textId="77777777" w:rsidR="009C239D" w:rsidRPr="009C239D" w:rsidRDefault="009C239D" w:rsidP="009C239D">
      <w:pPr>
        <w:rPr>
          <w:rFonts w:asciiTheme="minorHAnsi" w:hAnsiTheme="minorHAnsi" w:cs="Arial"/>
        </w:rPr>
      </w:pPr>
    </w:p>
    <w:p w14:paraId="26584FAC" w14:textId="77777777" w:rsidR="009C239D" w:rsidRDefault="009C239D" w:rsidP="00DD6258">
      <w:pPr>
        <w:ind w:left="851" w:right="571" w:hanging="851"/>
        <w:rPr>
          <w:rFonts w:asciiTheme="minorHAnsi" w:hAnsiTheme="minorHAnsi" w:cs="Arial"/>
        </w:rPr>
      </w:pPr>
      <w:r w:rsidRPr="009C239D">
        <w:rPr>
          <w:rFonts w:asciiTheme="minorHAnsi" w:hAnsiTheme="minorHAnsi" w:cs="Arial"/>
          <w:b/>
        </w:rPr>
        <w:t>Step 1:</w:t>
      </w:r>
      <w:r w:rsidR="00DD6258">
        <w:rPr>
          <w:rFonts w:asciiTheme="minorHAnsi" w:hAnsiTheme="minorHAnsi" w:cs="Arial"/>
          <w:b/>
        </w:rPr>
        <w:tab/>
      </w:r>
      <w:r w:rsidRPr="009C239D">
        <w:rPr>
          <w:rFonts w:asciiTheme="minorHAnsi" w:hAnsiTheme="minorHAnsi" w:cs="Arial"/>
        </w:rPr>
        <w:t xml:space="preserve">Reflect on and discuss each </w:t>
      </w:r>
      <w:r>
        <w:rPr>
          <w:rFonts w:asciiTheme="minorHAnsi" w:hAnsiTheme="minorHAnsi" w:cs="Arial"/>
        </w:rPr>
        <w:t>Quality I</w:t>
      </w:r>
      <w:r w:rsidRPr="009C239D">
        <w:rPr>
          <w:rFonts w:asciiTheme="minorHAnsi" w:hAnsiTheme="minorHAnsi" w:cs="Arial"/>
        </w:rPr>
        <w:t xml:space="preserve">ndicator and consider how the principles of co-production: </w:t>
      </w:r>
    </w:p>
    <w:p w14:paraId="24F52E76" w14:textId="77777777" w:rsidR="009C239D" w:rsidRPr="009C239D" w:rsidRDefault="009C239D" w:rsidP="009C239D">
      <w:pPr>
        <w:rPr>
          <w:rFonts w:asciiTheme="minorHAnsi" w:hAnsiTheme="minorHAnsi" w:cs="Arial"/>
        </w:rPr>
      </w:pPr>
    </w:p>
    <w:p w14:paraId="6D042873"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f</w:t>
      </w:r>
      <w:r w:rsidRPr="009C239D">
        <w:rPr>
          <w:rFonts w:asciiTheme="minorHAnsi" w:hAnsiTheme="minorHAnsi" w:cs="Arial"/>
        </w:rPr>
        <w:t>eature in your vision/mission statement</w:t>
      </w:r>
    </w:p>
    <w:p w14:paraId="5390BDD6"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re modelled and promoted by leaders</w:t>
      </w:r>
    </w:p>
    <w:p w14:paraId="72CF9088"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re included within your strategic plan</w:t>
      </w:r>
    </w:p>
    <w:p w14:paraId="1FE8B0C9"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re evident in your organisational values</w:t>
      </w:r>
    </w:p>
    <w:p w14:paraId="3CD2E0C4"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i</w:t>
      </w:r>
      <w:r w:rsidRPr="009C239D">
        <w:rPr>
          <w:rFonts w:asciiTheme="minorHAnsi" w:hAnsiTheme="minorHAnsi" w:cs="Arial"/>
        </w:rPr>
        <w:t>mpact on organisational processes and methodology</w:t>
      </w:r>
    </w:p>
    <w:p w14:paraId="01059F91"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re embedded in recruitment processes</w:t>
      </w:r>
    </w:p>
    <w:p w14:paraId="4FC7216A"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d</w:t>
      </w:r>
      <w:r w:rsidRPr="009C239D">
        <w:rPr>
          <w:rFonts w:asciiTheme="minorHAnsi" w:hAnsiTheme="minorHAnsi" w:cs="Arial"/>
        </w:rPr>
        <w:t>etermine joint decision-making</w:t>
      </w:r>
    </w:p>
    <w:p w14:paraId="2559D200"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re reflected in commissioning criteria</w:t>
      </w:r>
    </w:p>
    <w:p w14:paraId="01DA1DEC"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re integrated in your Local Offer</w:t>
      </w:r>
    </w:p>
    <w:p w14:paraId="27BAAAFF"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a</w:t>
      </w:r>
      <w:r w:rsidRPr="009C239D">
        <w:rPr>
          <w:rFonts w:asciiTheme="minorHAnsi" w:hAnsiTheme="minorHAnsi" w:cs="Arial"/>
        </w:rPr>
        <w:t>ffect budgets and investments</w:t>
      </w:r>
    </w:p>
    <w:p w14:paraId="3F3EBE53"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h</w:t>
      </w:r>
      <w:r w:rsidRPr="009C239D">
        <w:rPr>
          <w:rFonts w:asciiTheme="minorHAnsi" w:hAnsiTheme="minorHAnsi" w:cs="Arial"/>
        </w:rPr>
        <w:t>elp shape workforce development priorities</w:t>
      </w:r>
    </w:p>
    <w:p w14:paraId="65183DC8" w14:textId="77777777" w:rsidR="009C239D" w:rsidRPr="009C239D" w:rsidRDefault="009C239D" w:rsidP="009C239D">
      <w:pPr>
        <w:ind w:left="714"/>
        <w:contextualSpacing/>
        <w:rPr>
          <w:rFonts w:asciiTheme="minorHAnsi" w:hAnsiTheme="minorHAnsi" w:cs="Arial"/>
        </w:rPr>
      </w:pPr>
    </w:p>
    <w:p w14:paraId="6E07145E" w14:textId="77777777" w:rsidR="009C239D" w:rsidRDefault="009C239D" w:rsidP="00DD6258">
      <w:pPr>
        <w:ind w:left="851" w:hanging="851"/>
        <w:rPr>
          <w:rFonts w:asciiTheme="minorHAnsi" w:hAnsiTheme="minorHAnsi" w:cs="Arial"/>
        </w:rPr>
      </w:pPr>
      <w:r w:rsidRPr="009C239D">
        <w:rPr>
          <w:rFonts w:asciiTheme="minorHAnsi" w:hAnsiTheme="minorHAnsi" w:cs="Arial"/>
          <w:b/>
        </w:rPr>
        <w:t>Step 2:</w:t>
      </w:r>
      <w:r w:rsidRPr="009C239D">
        <w:rPr>
          <w:rFonts w:asciiTheme="minorHAnsi" w:hAnsiTheme="minorHAnsi" w:cs="Arial"/>
        </w:rPr>
        <w:t xml:space="preserve"> </w:t>
      </w:r>
      <w:r w:rsidR="00DD6258">
        <w:rPr>
          <w:rFonts w:asciiTheme="minorHAnsi" w:hAnsiTheme="minorHAnsi" w:cs="Arial"/>
        </w:rPr>
        <w:tab/>
      </w:r>
      <w:r w:rsidRPr="009C239D">
        <w:rPr>
          <w:rFonts w:asciiTheme="minorHAnsi" w:hAnsiTheme="minorHAnsi" w:cs="Arial"/>
        </w:rPr>
        <w:t>Consider:</w:t>
      </w:r>
    </w:p>
    <w:p w14:paraId="20A55DE0" w14:textId="77777777" w:rsidR="009C239D" w:rsidRPr="009C239D" w:rsidRDefault="009C239D" w:rsidP="009C239D">
      <w:pPr>
        <w:rPr>
          <w:rFonts w:asciiTheme="minorHAnsi" w:hAnsiTheme="minorHAnsi" w:cs="Arial"/>
        </w:rPr>
      </w:pPr>
    </w:p>
    <w:p w14:paraId="030F1A71"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h</w:t>
      </w:r>
      <w:r w:rsidRPr="009C239D">
        <w:rPr>
          <w:rFonts w:asciiTheme="minorHAnsi" w:hAnsiTheme="minorHAnsi" w:cs="Arial"/>
        </w:rPr>
        <w:t>ow well are you doing locally?</w:t>
      </w:r>
    </w:p>
    <w:p w14:paraId="75762023"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w</w:t>
      </w:r>
      <w:r w:rsidRPr="009C239D">
        <w:rPr>
          <w:rFonts w:asciiTheme="minorHAnsi" w:hAnsiTheme="minorHAnsi" w:cs="Arial"/>
        </w:rPr>
        <w:t>hat does good look like to you?</w:t>
      </w:r>
    </w:p>
    <w:p w14:paraId="4FBBDCAC"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w</w:t>
      </w:r>
      <w:r w:rsidRPr="009C239D">
        <w:rPr>
          <w:rFonts w:asciiTheme="minorHAnsi" w:hAnsiTheme="minorHAnsi" w:cs="Arial"/>
        </w:rPr>
        <w:t>hat are your examples of best practice?</w:t>
      </w:r>
    </w:p>
    <w:p w14:paraId="750D89EC"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w</w:t>
      </w:r>
      <w:r w:rsidRPr="009C239D">
        <w:rPr>
          <w:rFonts w:asciiTheme="minorHAnsi" w:hAnsiTheme="minorHAnsi" w:cs="Arial"/>
        </w:rPr>
        <w:t>hat is happening already?</w:t>
      </w:r>
    </w:p>
    <w:p w14:paraId="237121F7"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w</w:t>
      </w:r>
      <w:r w:rsidRPr="009C239D">
        <w:rPr>
          <w:rFonts w:asciiTheme="minorHAnsi" w:hAnsiTheme="minorHAnsi" w:cs="Arial"/>
        </w:rPr>
        <w:t>hat could be better?</w:t>
      </w:r>
    </w:p>
    <w:p w14:paraId="4630C4B1" w14:textId="77777777" w:rsidR="009C239D"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h</w:t>
      </w:r>
      <w:r w:rsidRPr="009C239D">
        <w:rPr>
          <w:rFonts w:asciiTheme="minorHAnsi" w:hAnsiTheme="minorHAnsi" w:cs="Arial"/>
        </w:rPr>
        <w:t>ow are you thinking about these questions in co-production?</w:t>
      </w:r>
    </w:p>
    <w:p w14:paraId="57F68A79" w14:textId="77777777" w:rsidR="001A2429" w:rsidRPr="009C239D" w:rsidRDefault="009C239D" w:rsidP="00DD6258">
      <w:pPr>
        <w:numPr>
          <w:ilvl w:val="0"/>
          <w:numId w:val="46"/>
        </w:numPr>
        <w:spacing w:line="360" w:lineRule="auto"/>
        <w:ind w:left="1984" w:hanging="357"/>
        <w:contextualSpacing/>
        <w:rPr>
          <w:rFonts w:asciiTheme="minorHAnsi" w:hAnsiTheme="minorHAnsi" w:cs="Arial"/>
        </w:rPr>
      </w:pPr>
      <w:r>
        <w:rPr>
          <w:rFonts w:asciiTheme="minorHAnsi" w:hAnsiTheme="minorHAnsi" w:cs="Arial"/>
        </w:rPr>
        <w:t>w</w:t>
      </w:r>
      <w:r w:rsidRPr="009C239D">
        <w:rPr>
          <w:rFonts w:asciiTheme="minorHAnsi" w:hAnsiTheme="minorHAnsi" w:cs="Arial"/>
        </w:rPr>
        <w:t>hat do you need to do next?</w:t>
      </w:r>
    </w:p>
    <w:p w14:paraId="282B2B6F" w14:textId="77777777" w:rsidR="009C239D" w:rsidRDefault="009C239D">
      <w:pPr>
        <w:rPr>
          <w:rFonts w:asciiTheme="minorHAnsi" w:hAnsiTheme="minorHAnsi"/>
          <w:b/>
        </w:rPr>
        <w:sectPr w:rsidR="009C239D" w:rsidSect="00E347C2">
          <w:type w:val="continuous"/>
          <w:pgSz w:w="12240" w:h="15840" w:code="1"/>
          <w:pgMar w:top="1440" w:right="1440" w:bottom="1440" w:left="1440" w:header="709" w:footer="709" w:gutter="0"/>
          <w:pgNumType w:start="1"/>
          <w:cols w:space="708"/>
          <w:docGrid w:linePitch="360"/>
        </w:sectPr>
      </w:pPr>
    </w:p>
    <w:p w14:paraId="0D4641AC" w14:textId="77777777" w:rsidR="00071E53" w:rsidRPr="00071E53" w:rsidRDefault="00071E53" w:rsidP="00071E53">
      <w:pPr>
        <w:rPr>
          <w:rFonts w:asciiTheme="minorHAnsi" w:hAnsiTheme="minorHAnsi" w:cs="Arial"/>
          <w:b/>
          <w:color w:val="7030A0"/>
          <w:sz w:val="52"/>
          <w:szCs w:val="52"/>
        </w:rPr>
      </w:pPr>
      <w:r w:rsidRPr="00071E53">
        <w:rPr>
          <w:rFonts w:asciiTheme="minorHAnsi" w:hAnsiTheme="minorHAnsi" w:cs="Arial"/>
          <w:b/>
          <w:color w:val="7030A0"/>
          <w:sz w:val="52"/>
          <w:szCs w:val="52"/>
        </w:rPr>
        <w:lastRenderedPageBreak/>
        <w:t>WELCOME &amp; CARE</w:t>
      </w:r>
    </w:p>
    <w:p w14:paraId="51F1D625" w14:textId="77777777" w:rsidR="004737E5" w:rsidRPr="001C50B0" w:rsidRDefault="004737E5" w:rsidP="009C239D">
      <w:pPr>
        <w:rPr>
          <w:rFonts w:asciiTheme="minorHAnsi" w:hAnsiTheme="minorHAnsi" w:cs="Arial"/>
          <w:b/>
          <w:color w:val="4D3997"/>
          <w:sz w:val="52"/>
          <w:szCs w:val="52"/>
        </w:rPr>
      </w:pPr>
    </w:p>
    <w:tbl>
      <w:tblPr>
        <w:tblStyle w:val="TableGrid"/>
        <w:tblpPr w:leftFromText="180" w:rightFromText="180" w:vertAnchor="text" w:tblpY="1"/>
        <w:tblOverlap w:val="never"/>
        <w:tblW w:w="0" w:type="auto"/>
        <w:tblLook w:val="04A0" w:firstRow="1" w:lastRow="0" w:firstColumn="1" w:lastColumn="0" w:noHBand="0" w:noVBand="1"/>
      </w:tblPr>
      <w:tblGrid>
        <w:gridCol w:w="4077"/>
        <w:gridCol w:w="3686"/>
        <w:gridCol w:w="3827"/>
      </w:tblGrid>
      <w:tr w:rsidR="009C239D" w:rsidRPr="004737E5" w14:paraId="2BFB4D48" w14:textId="77777777" w:rsidTr="00071E53">
        <w:tc>
          <w:tcPr>
            <w:tcW w:w="4077" w:type="dxa"/>
          </w:tcPr>
          <w:p w14:paraId="45B1357D" w14:textId="77777777" w:rsidR="009C239D" w:rsidRPr="004737E5" w:rsidRDefault="009C239D" w:rsidP="00830696">
            <w:pPr>
              <w:rPr>
                <w:b/>
              </w:rPr>
            </w:pPr>
            <w:r w:rsidRPr="004737E5">
              <w:rPr>
                <w:b/>
              </w:rPr>
              <w:t>What should it feel like?</w:t>
            </w:r>
          </w:p>
        </w:tc>
        <w:tc>
          <w:tcPr>
            <w:tcW w:w="3686" w:type="dxa"/>
          </w:tcPr>
          <w:p w14:paraId="3A5DD367" w14:textId="77777777" w:rsidR="009C239D" w:rsidRPr="004737E5" w:rsidRDefault="009C239D" w:rsidP="004737E5">
            <w:pPr>
              <w:rPr>
                <w:b/>
              </w:rPr>
            </w:pPr>
            <w:r w:rsidRPr="004737E5">
              <w:rPr>
                <w:b/>
              </w:rPr>
              <w:t>What’s going well in [</w:t>
            </w:r>
            <w:r w:rsidR="004737E5">
              <w:rPr>
                <w:b/>
              </w:rPr>
              <w:t xml:space="preserve">your </w:t>
            </w:r>
            <w:r w:rsidRPr="004737E5">
              <w:rPr>
                <w:b/>
              </w:rPr>
              <w:t>Local Area</w:t>
            </w:r>
            <w:r w:rsidR="004737E5">
              <w:rPr>
                <w:b/>
              </w:rPr>
              <w:t xml:space="preserve"> name</w:t>
            </w:r>
            <w:r w:rsidRPr="004737E5">
              <w:rPr>
                <w:b/>
              </w:rPr>
              <w:t>]…</w:t>
            </w:r>
          </w:p>
        </w:tc>
        <w:tc>
          <w:tcPr>
            <w:tcW w:w="3827" w:type="dxa"/>
          </w:tcPr>
          <w:p w14:paraId="3C83EBD6" w14:textId="77777777" w:rsidR="009C239D" w:rsidRPr="004737E5" w:rsidRDefault="009C239D" w:rsidP="004737E5">
            <w:pPr>
              <w:rPr>
                <w:b/>
              </w:rPr>
            </w:pPr>
            <w:r w:rsidRPr="004737E5">
              <w:rPr>
                <w:b/>
              </w:rPr>
              <w:t>What could be better [</w:t>
            </w:r>
            <w:r w:rsidR="004737E5">
              <w:rPr>
                <w:b/>
              </w:rPr>
              <w:t xml:space="preserve">your </w:t>
            </w:r>
            <w:r w:rsidRPr="004737E5">
              <w:rPr>
                <w:b/>
              </w:rPr>
              <w:t>Local Area</w:t>
            </w:r>
            <w:r w:rsidR="004737E5">
              <w:rPr>
                <w:b/>
              </w:rPr>
              <w:t xml:space="preserve"> name</w:t>
            </w:r>
            <w:r w:rsidRPr="004737E5">
              <w:rPr>
                <w:b/>
              </w:rPr>
              <w:t>]…</w:t>
            </w:r>
          </w:p>
        </w:tc>
      </w:tr>
      <w:tr w:rsidR="009C239D" w:rsidRPr="004737E5" w14:paraId="31C11EDE" w14:textId="77777777" w:rsidTr="00071E53">
        <w:trPr>
          <w:trHeight w:val="6619"/>
        </w:trPr>
        <w:tc>
          <w:tcPr>
            <w:tcW w:w="4077" w:type="dxa"/>
          </w:tcPr>
          <w:p w14:paraId="62D08325" w14:textId="77777777" w:rsidR="009C239D" w:rsidRPr="004737E5" w:rsidRDefault="009C239D" w:rsidP="00830696"/>
          <w:p w14:paraId="744400EC" w14:textId="77777777" w:rsidR="009C239D" w:rsidRPr="004737E5" w:rsidRDefault="009C239D" w:rsidP="004737E5">
            <w:pPr>
              <w:rPr>
                <w:rFonts w:cs="Arial"/>
              </w:rPr>
            </w:pPr>
            <w:r w:rsidRPr="004737E5">
              <w:rPr>
                <w:rFonts w:cs="Arial"/>
              </w:rPr>
              <w:t>All voices are heard and valued</w:t>
            </w:r>
          </w:p>
          <w:p w14:paraId="6FE45FCF" w14:textId="77777777" w:rsidR="009C239D" w:rsidRPr="004737E5" w:rsidRDefault="009C239D" w:rsidP="004737E5">
            <w:pPr>
              <w:rPr>
                <w:rFonts w:cs="Arial"/>
              </w:rPr>
            </w:pPr>
          </w:p>
          <w:p w14:paraId="273C6EA1" w14:textId="77777777" w:rsidR="004737E5" w:rsidRPr="004737E5" w:rsidRDefault="009C239D" w:rsidP="004737E5">
            <w:pPr>
              <w:ind w:right="-694"/>
              <w:rPr>
                <w:rFonts w:cs="Arial"/>
              </w:rPr>
            </w:pPr>
            <w:r w:rsidRPr="004737E5">
              <w:rPr>
                <w:rFonts w:cs="Arial"/>
              </w:rPr>
              <w:t>Expectations are communicated early</w:t>
            </w:r>
          </w:p>
          <w:p w14:paraId="546CD5A7" w14:textId="77777777" w:rsidR="009C239D" w:rsidRPr="004737E5" w:rsidRDefault="009C239D" w:rsidP="004737E5">
            <w:pPr>
              <w:ind w:right="-694"/>
              <w:rPr>
                <w:rFonts w:cs="Arial"/>
              </w:rPr>
            </w:pPr>
            <w:r w:rsidRPr="004737E5">
              <w:rPr>
                <w:rFonts w:cs="Arial"/>
              </w:rPr>
              <w:t xml:space="preserve">and with clarity </w:t>
            </w:r>
          </w:p>
          <w:p w14:paraId="6E4D463A" w14:textId="77777777" w:rsidR="009C239D" w:rsidRPr="004737E5" w:rsidRDefault="009C239D" w:rsidP="004737E5">
            <w:pPr>
              <w:rPr>
                <w:rFonts w:cs="Arial"/>
              </w:rPr>
            </w:pPr>
          </w:p>
          <w:p w14:paraId="258C01C1" w14:textId="77777777" w:rsidR="009C239D" w:rsidRPr="004737E5" w:rsidRDefault="009C239D" w:rsidP="004737E5">
            <w:pPr>
              <w:rPr>
                <w:rFonts w:cs="Arial"/>
              </w:rPr>
            </w:pPr>
            <w:r w:rsidRPr="004737E5">
              <w:rPr>
                <w:rFonts w:cs="Arial"/>
              </w:rPr>
              <w:t>Supportive communities are built in partnership</w:t>
            </w:r>
          </w:p>
          <w:p w14:paraId="072C0522" w14:textId="77777777" w:rsidR="009C239D" w:rsidRPr="004737E5" w:rsidRDefault="009C239D" w:rsidP="004737E5">
            <w:pPr>
              <w:ind w:right="-694"/>
              <w:rPr>
                <w:rFonts w:cs="Arial"/>
              </w:rPr>
            </w:pPr>
          </w:p>
          <w:p w14:paraId="3ECDAFC9" w14:textId="77777777" w:rsidR="004737E5" w:rsidRPr="004737E5" w:rsidRDefault="009C239D" w:rsidP="004737E5">
            <w:pPr>
              <w:ind w:right="-694"/>
              <w:rPr>
                <w:rFonts w:cs="Arial"/>
              </w:rPr>
            </w:pPr>
            <w:r w:rsidRPr="004737E5">
              <w:rPr>
                <w:rFonts w:cs="Arial"/>
              </w:rPr>
              <w:t xml:space="preserve">Environments feel happy and </w:t>
            </w:r>
            <w:r w:rsidR="004737E5" w:rsidRPr="004737E5">
              <w:rPr>
                <w:rFonts w:cs="Arial"/>
              </w:rPr>
              <w:t>sec</w:t>
            </w:r>
            <w:r w:rsidRPr="004737E5">
              <w:rPr>
                <w:rFonts w:cs="Arial"/>
              </w:rPr>
              <w:t xml:space="preserve">ure </w:t>
            </w:r>
          </w:p>
          <w:p w14:paraId="73DD81F7" w14:textId="77777777" w:rsidR="009C239D" w:rsidRPr="004737E5" w:rsidRDefault="009C239D" w:rsidP="004737E5">
            <w:pPr>
              <w:ind w:right="-694"/>
              <w:rPr>
                <w:rFonts w:cs="Arial"/>
              </w:rPr>
            </w:pPr>
            <w:r w:rsidRPr="004737E5">
              <w:rPr>
                <w:rFonts w:cs="Arial"/>
              </w:rPr>
              <w:t>for everyone</w:t>
            </w:r>
          </w:p>
          <w:p w14:paraId="13CFD9AB" w14:textId="77777777" w:rsidR="009C239D" w:rsidRPr="004737E5" w:rsidRDefault="009C239D" w:rsidP="004737E5">
            <w:pPr>
              <w:ind w:right="-694"/>
              <w:rPr>
                <w:rFonts w:cs="Arial"/>
              </w:rPr>
            </w:pPr>
          </w:p>
          <w:p w14:paraId="27DE2F31" w14:textId="77777777" w:rsidR="00092B95" w:rsidRDefault="009C239D" w:rsidP="004737E5">
            <w:pPr>
              <w:ind w:right="-694"/>
              <w:rPr>
                <w:rFonts w:cs="Arial"/>
              </w:rPr>
            </w:pPr>
            <w:r w:rsidRPr="004737E5">
              <w:rPr>
                <w:rFonts w:cs="Arial"/>
              </w:rPr>
              <w:t>Confidence, well-being and self-esteem</w:t>
            </w:r>
          </w:p>
          <w:p w14:paraId="11C53BE0" w14:textId="7D5388F2" w:rsidR="009C239D" w:rsidRPr="004737E5" w:rsidRDefault="009C239D" w:rsidP="004737E5">
            <w:pPr>
              <w:ind w:right="-694"/>
              <w:rPr>
                <w:rFonts w:cs="Arial"/>
              </w:rPr>
            </w:pPr>
            <w:r w:rsidRPr="004737E5">
              <w:rPr>
                <w:rFonts w:cs="Arial"/>
              </w:rPr>
              <w:t>are nurtured</w:t>
            </w:r>
          </w:p>
          <w:p w14:paraId="5696C861" w14:textId="77777777" w:rsidR="004737E5" w:rsidRPr="004737E5" w:rsidRDefault="004737E5" w:rsidP="004737E5">
            <w:pPr>
              <w:ind w:right="-694"/>
              <w:rPr>
                <w:rFonts w:cs="Arial"/>
              </w:rPr>
            </w:pPr>
          </w:p>
          <w:p w14:paraId="7192206E" w14:textId="77777777" w:rsidR="004737E5" w:rsidRPr="004737E5" w:rsidRDefault="009C239D" w:rsidP="004737E5">
            <w:pPr>
              <w:ind w:right="-694"/>
              <w:rPr>
                <w:rFonts w:cs="Arial"/>
              </w:rPr>
            </w:pPr>
            <w:r w:rsidRPr="004737E5">
              <w:rPr>
                <w:rFonts w:cs="Arial"/>
              </w:rPr>
              <w:t xml:space="preserve">Strengths and achievements are </w:t>
            </w:r>
          </w:p>
          <w:p w14:paraId="0DF30B15" w14:textId="77777777" w:rsidR="009C239D" w:rsidRPr="004737E5" w:rsidRDefault="009C239D" w:rsidP="004737E5">
            <w:pPr>
              <w:ind w:right="-694"/>
              <w:rPr>
                <w:rFonts w:cs="Arial"/>
              </w:rPr>
            </w:pPr>
            <w:r w:rsidRPr="004737E5">
              <w:rPr>
                <w:rFonts w:cs="Arial"/>
              </w:rPr>
              <w:t>emphasised</w:t>
            </w:r>
          </w:p>
          <w:p w14:paraId="3FFCE67E" w14:textId="77777777" w:rsidR="004737E5" w:rsidRPr="004737E5" w:rsidRDefault="004737E5" w:rsidP="004737E5">
            <w:pPr>
              <w:ind w:right="-694"/>
              <w:rPr>
                <w:rFonts w:cs="Arial"/>
              </w:rPr>
            </w:pPr>
          </w:p>
          <w:p w14:paraId="64233CA6" w14:textId="77777777" w:rsidR="009C239D" w:rsidRPr="004737E5" w:rsidRDefault="009C239D" w:rsidP="004737E5">
            <w:pPr>
              <w:ind w:right="-694"/>
              <w:rPr>
                <w:rFonts w:cs="Arial"/>
              </w:rPr>
            </w:pPr>
            <w:r w:rsidRPr="004737E5">
              <w:rPr>
                <w:rFonts w:cs="Arial"/>
              </w:rPr>
              <w:t>Responses are always kind</w:t>
            </w:r>
          </w:p>
          <w:p w14:paraId="36DA9415" w14:textId="77777777" w:rsidR="009C239D" w:rsidRPr="004737E5" w:rsidRDefault="009C239D" w:rsidP="004737E5">
            <w:pPr>
              <w:ind w:left="360" w:right="-694"/>
              <w:rPr>
                <w:rFonts w:cs="Arial"/>
              </w:rPr>
            </w:pPr>
          </w:p>
          <w:p w14:paraId="7A6FB30E" w14:textId="77777777" w:rsidR="009C239D" w:rsidRPr="004737E5" w:rsidRDefault="009C239D" w:rsidP="00830696"/>
        </w:tc>
        <w:tc>
          <w:tcPr>
            <w:tcW w:w="3686" w:type="dxa"/>
          </w:tcPr>
          <w:p w14:paraId="2A352097" w14:textId="77777777" w:rsidR="004737E5" w:rsidRDefault="004737E5" w:rsidP="00830696">
            <w:pPr>
              <w:rPr>
                <w:i/>
              </w:rPr>
            </w:pPr>
          </w:p>
          <w:p w14:paraId="5330081D" w14:textId="77777777" w:rsidR="009C239D" w:rsidRPr="004737E5" w:rsidRDefault="009C239D" w:rsidP="00830696">
            <w:pPr>
              <w:rPr>
                <w:i/>
              </w:rPr>
            </w:pPr>
            <w:r w:rsidRPr="004737E5">
              <w:rPr>
                <w:i/>
              </w:rPr>
              <w:t>Give examples of good practice within the Local Area from organisations, departments, services and school/settings</w:t>
            </w:r>
          </w:p>
        </w:tc>
        <w:tc>
          <w:tcPr>
            <w:tcW w:w="3827" w:type="dxa"/>
          </w:tcPr>
          <w:p w14:paraId="74B41068" w14:textId="77777777" w:rsidR="004737E5" w:rsidRDefault="004737E5" w:rsidP="00830696">
            <w:pPr>
              <w:rPr>
                <w:i/>
              </w:rPr>
            </w:pPr>
          </w:p>
          <w:p w14:paraId="3AE657BF" w14:textId="77777777" w:rsidR="009C239D" w:rsidRPr="004737E5" w:rsidRDefault="009C239D" w:rsidP="00830696">
            <w:r w:rsidRPr="004737E5">
              <w:rPr>
                <w:i/>
              </w:rPr>
              <w:t>Give examples</w:t>
            </w:r>
          </w:p>
        </w:tc>
      </w:tr>
    </w:tbl>
    <w:p w14:paraId="58C9F460" w14:textId="70D245D6" w:rsidR="009C239D" w:rsidRPr="004737E5" w:rsidRDefault="00C62920" w:rsidP="009C239D">
      <w:pPr>
        <w:jc w:val="center"/>
        <w:rPr>
          <w:rFonts w:asciiTheme="minorHAnsi" w:hAnsiTheme="minorHAnsi" w:cs="Arial"/>
          <w:b/>
          <w:color w:val="C00000"/>
          <w:sz w:val="52"/>
          <w:szCs w:val="52"/>
        </w:rPr>
      </w:pPr>
      <w:r w:rsidRPr="004737E5">
        <w:rPr>
          <w:rFonts w:asciiTheme="minorHAnsi" w:hAnsiTheme="minorHAnsi" w:cs="Arial"/>
          <w:b/>
          <w:noProof/>
          <w:color w:val="C00000"/>
          <w:sz w:val="52"/>
          <w:szCs w:val="52"/>
          <w:lang w:val="en-GB" w:eastAsia="en-GB"/>
        </w:rPr>
        <mc:AlternateContent>
          <mc:Choice Requires="wps">
            <w:drawing>
              <wp:anchor distT="0" distB="0" distL="114300" distR="114300" simplePos="0" relativeHeight="251651072" behindDoc="0" locked="0" layoutInCell="1" allowOverlap="1" wp14:anchorId="07AE660F" wp14:editId="78F42616">
                <wp:simplePos x="0" y="0"/>
                <wp:positionH relativeFrom="column">
                  <wp:posOffset>2367915</wp:posOffset>
                </wp:positionH>
                <wp:positionV relativeFrom="paragraph">
                  <wp:posOffset>374650</wp:posOffset>
                </wp:positionV>
                <wp:extent cx="762000" cy="4145280"/>
                <wp:effectExtent l="19050" t="19050" r="19050" b="26670"/>
                <wp:wrapNone/>
                <wp:docPr id="7" name="Up Arrow 7"/>
                <wp:cNvGraphicFramePr/>
                <a:graphic xmlns:a="http://schemas.openxmlformats.org/drawingml/2006/main">
                  <a:graphicData uri="http://schemas.microsoft.com/office/word/2010/wordprocessingShape">
                    <wps:wsp>
                      <wps:cNvSpPr/>
                      <wps:spPr>
                        <a:xfrm>
                          <a:off x="0" y="0"/>
                          <a:ext cx="762000" cy="4145280"/>
                        </a:xfrm>
                        <a:prstGeom prst="upArrow">
                          <a:avLst/>
                        </a:prstGeom>
                        <a:solidFill>
                          <a:srgbClr val="4D3997"/>
                        </a:solidFill>
                        <a:ln>
                          <a:solidFill>
                            <a:srgbClr val="4D39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186.45pt;margin-top:29.5pt;width:60pt;height:32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" adj="1985" fillcolor="#4d3997" strokecolor="#4d3997" strokeweight="2pt"/>
            </w:pict>
          </mc:Fallback>
        </mc:AlternateContent>
      </w:r>
      <w:r w:rsidR="009C239D" w:rsidRPr="004737E5">
        <w:rPr>
          <w:rFonts w:asciiTheme="minorHAnsi" w:hAnsiTheme="minorHAnsi"/>
          <w:i/>
          <w:noProof/>
          <w:lang w:val="en-GB" w:eastAsia="en-GB"/>
        </w:rPr>
        <mc:AlternateContent>
          <mc:Choice Requires="wps">
            <w:drawing>
              <wp:anchor distT="0" distB="0" distL="114300" distR="114300" simplePos="0" relativeHeight="251654144" behindDoc="0" locked="0" layoutInCell="1" allowOverlap="1" wp14:anchorId="788BCE26" wp14:editId="46BDC417">
                <wp:simplePos x="0" y="0"/>
                <wp:positionH relativeFrom="column">
                  <wp:posOffset>-40005</wp:posOffset>
                </wp:positionH>
                <wp:positionV relativeFrom="paragraph">
                  <wp:posOffset>374650</wp:posOffset>
                </wp:positionV>
                <wp:extent cx="556260" cy="42900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290060"/>
                        </a:xfrm>
                        <a:prstGeom prst="rect">
                          <a:avLst/>
                        </a:prstGeom>
                        <a:solidFill>
                          <a:srgbClr val="FFFFFF"/>
                        </a:solidFill>
                        <a:ln w="9525">
                          <a:noFill/>
                          <a:miter lim="800000"/>
                          <a:headEnd/>
                          <a:tailEnd/>
                        </a:ln>
                      </wps:spPr>
                      <wps:txbx>
                        <w:txbxContent>
                          <w:p w14:paraId="0B95BD36" w14:textId="77777777" w:rsidR="004737E5" w:rsidRDefault="004737E5" w:rsidP="004737E5">
                            <w:pPr>
                              <w:rPr>
                                <w:rFonts w:asciiTheme="minorHAnsi" w:hAnsiTheme="minorHAnsi"/>
                                <w:b/>
                                <w:sz w:val="20"/>
                                <w:szCs w:val="20"/>
                              </w:rPr>
                            </w:pPr>
                          </w:p>
                          <w:p w14:paraId="0A886A81"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10</w:t>
                            </w:r>
                          </w:p>
                          <w:p w14:paraId="2E6A9EF2" w14:textId="77777777" w:rsidR="004737E5" w:rsidRPr="004737E5" w:rsidRDefault="004737E5" w:rsidP="004737E5">
                            <w:pPr>
                              <w:rPr>
                                <w:rFonts w:asciiTheme="minorHAnsi" w:hAnsiTheme="minorHAnsi"/>
                                <w:b/>
                                <w:sz w:val="20"/>
                                <w:szCs w:val="20"/>
                              </w:rPr>
                            </w:pPr>
                            <w:r w:rsidRPr="004737E5">
                              <w:rPr>
                                <w:rFonts w:asciiTheme="minorHAnsi" w:hAnsiTheme="minorHAnsi"/>
                                <w:b/>
                                <w:sz w:val="20"/>
                                <w:szCs w:val="20"/>
                              </w:rPr>
                              <w:t xml:space="preserve">Great </w:t>
                            </w:r>
                          </w:p>
                          <w:p w14:paraId="4B6079B6" w14:textId="77777777" w:rsidR="009C239D" w:rsidRPr="004737E5" w:rsidRDefault="009C239D" w:rsidP="004737E5">
                            <w:pPr>
                              <w:rPr>
                                <w:rFonts w:asciiTheme="minorHAnsi" w:hAnsiTheme="minorHAnsi"/>
                                <w:b/>
                                <w:sz w:val="20"/>
                                <w:szCs w:val="20"/>
                              </w:rPr>
                            </w:pPr>
                          </w:p>
                          <w:p w14:paraId="4F2A261D" w14:textId="77777777" w:rsidR="009C239D" w:rsidRPr="004737E5" w:rsidRDefault="009C239D" w:rsidP="004737E5">
                            <w:pPr>
                              <w:rPr>
                                <w:rFonts w:asciiTheme="minorHAnsi" w:hAnsiTheme="minorHAnsi"/>
                                <w:b/>
                                <w:sz w:val="20"/>
                                <w:szCs w:val="20"/>
                              </w:rPr>
                            </w:pPr>
                          </w:p>
                          <w:p w14:paraId="1F050F10" w14:textId="77777777" w:rsidR="009C239D" w:rsidRDefault="009C239D" w:rsidP="004737E5">
                            <w:pPr>
                              <w:rPr>
                                <w:rFonts w:asciiTheme="minorHAnsi" w:hAnsiTheme="minorHAnsi"/>
                                <w:b/>
                                <w:sz w:val="20"/>
                                <w:szCs w:val="20"/>
                              </w:rPr>
                            </w:pPr>
                          </w:p>
                          <w:p w14:paraId="201F9B34" w14:textId="77777777" w:rsidR="004737E5" w:rsidRDefault="004737E5" w:rsidP="004737E5">
                            <w:pPr>
                              <w:rPr>
                                <w:rFonts w:asciiTheme="minorHAnsi" w:hAnsiTheme="minorHAnsi"/>
                                <w:b/>
                                <w:sz w:val="20"/>
                                <w:szCs w:val="20"/>
                              </w:rPr>
                            </w:pPr>
                          </w:p>
                          <w:p w14:paraId="7791CAD1" w14:textId="77777777" w:rsidR="004737E5" w:rsidRDefault="004737E5" w:rsidP="004737E5">
                            <w:pPr>
                              <w:rPr>
                                <w:rFonts w:asciiTheme="minorHAnsi" w:hAnsiTheme="minorHAnsi"/>
                                <w:b/>
                                <w:sz w:val="20"/>
                                <w:szCs w:val="20"/>
                              </w:rPr>
                            </w:pPr>
                          </w:p>
                          <w:p w14:paraId="2F1EA538" w14:textId="77777777" w:rsidR="004737E5" w:rsidRDefault="004737E5" w:rsidP="004737E5">
                            <w:pPr>
                              <w:rPr>
                                <w:rFonts w:asciiTheme="minorHAnsi" w:hAnsiTheme="minorHAnsi"/>
                                <w:b/>
                                <w:sz w:val="20"/>
                                <w:szCs w:val="20"/>
                              </w:rPr>
                            </w:pPr>
                          </w:p>
                          <w:p w14:paraId="45B52165" w14:textId="77777777" w:rsidR="004737E5" w:rsidRDefault="004737E5" w:rsidP="004737E5">
                            <w:pPr>
                              <w:rPr>
                                <w:rFonts w:asciiTheme="minorHAnsi" w:hAnsiTheme="minorHAnsi"/>
                                <w:b/>
                                <w:sz w:val="20"/>
                                <w:szCs w:val="20"/>
                              </w:rPr>
                            </w:pPr>
                          </w:p>
                          <w:p w14:paraId="50CF078B" w14:textId="77777777" w:rsidR="004737E5" w:rsidRDefault="004737E5" w:rsidP="004737E5">
                            <w:pPr>
                              <w:rPr>
                                <w:rFonts w:asciiTheme="minorHAnsi" w:hAnsiTheme="minorHAnsi"/>
                                <w:b/>
                                <w:sz w:val="20"/>
                                <w:szCs w:val="20"/>
                              </w:rPr>
                            </w:pPr>
                          </w:p>
                          <w:p w14:paraId="31612FE5" w14:textId="77777777" w:rsidR="004737E5" w:rsidRDefault="004737E5" w:rsidP="004737E5">
                            <w:pPr>
                              <w:rPr>
                                <w:rFonts w:asciiTheme="minorHAnsi" w:hAnsiTheme="minorHAnsi"/>
                                <w:b/>
                                <w:sz w:val="20"/>
                                <w:szCs w:val="20"/>
                              </w:rPr>
                            </w:pPr>
                          </w:p>
                          <w:p w14:paraId="78773A35" w14:textId="77777777" w:rsidR="004737E5" w:rsidRPr="004737E5" w:rsidRDefault="004737E5" w:rsidP="004737E5">
                            <w:pPr>
                              <w:rPr>
                                <w:rFonts w:asciiTheme="minorHAnsi" w:hAnsiTheme="minorHAnsi"/>
                                <w:b/>
                                <w:sz w:val="20"/>
                                <w:szCs w:val="20"/>
                              </w:rPr>
                            </w:pPr>
                          </w:p>
                          <w:p w14:paraId="1100F12D" w14:textId="77777777" w:rsidR="009C239D" w:rsidRPr="004737E5" w:rsidRDefault="009C239D" w:rsidP="004737E5">
                            <w:pPr>
                              <w:rPr>
                                <w:rFonts w:asciiTheme="minorHAnsi" w:hAnsiTheme="minorHAnsi"/>
                                <w:b/>
                                <w:sz w:val="20"/>
                                <w:szCs w:val="20"/>
                              </w:rPr>
                            </w:pPr>
                          </w:p>
                          <w:p w14:paraId="6C3110CE"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5</w:t>
                            </w:r>
                            <w:r w:rsidR="004737E5">
                              <w:rPr>
                                <w:rFonts w:asciiTheme="minorHAnsi" w:hAnsiTheme="minorHAnsi"/>
                                <w:b/>
                                <w:sz w:val="20"/>
                                <w:szCs w:val="20"/>
                              </w:rPr>
                              <w:t xml:space="preserve"> OK</w:t>
                            </w:r>
                          </w:p>
                          <w:p w14:paraId="315E974A" w14:textId="77777777" w:rsidR="009C239D" w:rsidRPr="004737E5" w:rsidRDefault="009C239D" w:rsidP="004737E5">
                            <w:pPr>
                              <w:rPr>
                                <w:rFonts w:asciiTheme="minorHAnsi" w:hAnsiTheme="minorHAnsi"/>
                                <w:b/>
                                <w:sz w:val="20"/>
                                <w:szCs w:val="20"/>
                              </w:rPr>
                            </w:pPr>
                          </w:p>
                          <w:p w14:paraId="14DEAD74" w14:textId="77777777" w:rsidR="009C239D" w:rsidRPr="004737E5" w:rsidRDefault="009C239D" w:rsidP="004737E5">
                            <w:pPr>
                              <w:rPr>
                                <w:rFonts w:asciiTheme="minorHAnsi" w:hAnsiTheme="minorHAnsi"/>
                                <w:b/>
                                <w:sz w:val="20"/>
                                <w:szCs w:val="20"/>
                              </w:rPr>
                            </w:pPr>
                          </w:p>
                          <w:p w14:paraId="3DB0FE21" w14:textId="77777777" w:rsidR="009C239D" w:rsidRPr="004737E5" w:rsidRDefault="009C239D" w:rsidP="004737E5">
                            <w:pPr>
                              <w:rPr>
                                <w:rFonts w:asciiTheme="minorHAnsi" w:hAnsiTheme="minorHAnsi"/>
                                <w:b/>
                                <w:sz w:val="20"/>
                                <w:szCs w:val="20"/>
                              </w:rPr>
                            </w:pPr>
                          </w:p>
                          <w:p w14:paraId="4A11FA4D" w14:textId="77777777" w:rsidR="009C239D" w:rsidRDefault="009C239D" w:rsidP="004737E5">
                            <w:pPr>
                              <w:rPr>
                                <w:rFonts w:asciiTheme="minorHAnsi" w:hAnsiTheme="minorHAnsi"/>
                                <w:b/>
                                <w:sz w:val="20"/>
                                <w:szCs w:val="20"/>
                              </w:rPr>
                            </w:pPr>
                          </w:p>
                          <w:p w14:paraId="2EBC2C4C" w14:textId="77777777" w:rsidR="004737E5" w:rsidRDefault="004737E5" w:rsidP="004737E5">
                            <w:pPr>
                              <w:rPr>
                                <w:rFonts w:asciiTheme="minorHAnsi" w:hAnsiTheme="minorHAnsi"/>
                                <w:b/>
                                <w:sz w:val="20"/>
                                <w:szCs w:val="20"/>
                              </w:rPr>
                            </w:pPr>
                          </w:p>
                          <w:p w14:paraId="03FC2EAA" w14:textId="77777777" w:rsidR="004737E5" w:rsidRDefault="004737E5" w:rsidP="004737E5">
                            <w:pPr>
                              <w:rPr>
                                <w:rFonts w:asciiTheme="minorHAnsi" w:hAnsiTheme="minorHAnsi"/>
                                <w:b/>
                                <w:sz w:val="20"/>
                                <w:szCs w:val="20"/>
                              </w:rPr>
                            </w:pPr>
                          </w:p>
                          <w:p w14:paraId="7C96D512" w14:textId="77777777" w:rsidR="004737E5" w:rsidRDefault="004737E5" w:rsidP="004737E5">
                            <w:pPr>
                              <w:rPr>
                                <w:rFonts w:asciiTheme="minorHAnsi" w:hAnsiTheme="minorHAnsi"/>
                                <w:b/>
                                <w:sz w:val="20"/>
                                <w:szCs w:val="20"/>
                              </w:rPr>
                            </w:pPr>
                          </w:p>
                          <w:p w14:paraId="4178FEE9" w14:textId="77777777" w:rsidR="004737E5" w:rsidRDefault="004737E5" w:rsidP="004737E5">
                            <w:pPr>
                              <w:rPr>
                                <w:rFonts w:asciiTheme="minorHAnsi" w:hAnsiTheme="minorHAnsi"/>
                                <w:b/>
                                <w:sz w:val="20"/>
                                <w:szCs w:val="20"/>
                              </w:rPr>
                            </w:pPr>
                          </w:p>
                          <w:p w14:paraId="59D815B9" w14:textId="77777777" w:rsidR="004737E5" w:rsidRPr="004737E5" w:rsidRDefault="004737E5" w:rsidP="004737E5">
                            <w:pPr>
                              <w:rPr>
                                <w:rFonts w:asciiTheme="minorHAnsi" w:hAnsiTheme="minorHAnsi"/>
                                <w:b/>
                                <w:sz w:val="20"/>
                                <w:szCs w:val="20"/>
                              </w:rPr>
                            </w:pPr>
                          </w:p>
                          <w:p w14:paraId="51C63552"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 xml:space="preserve">0  </w:t>
                            </w:r>
                          </w:p>
                          <w:p w14:paraId="3BF85FD5"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Not Great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8BCE26" id="_x0000_t202" coordsize="21600,21600" o:spt="202" path="m,l,21600r21600,l21600,xe">
                <v:stroke joinstyle="miter"/>
                <v:path gradientshapeok="t" o:connecttype="rect"/>
              </v:shapetype>
              <v:shape id="Text Box 2" o:spid="_x0000_s1026" type="#_x0000_t202" style="position:absolute;left:0;text-align:left;margin-left:-3.15pt;margin-top:29.5pt;width:43.8pt;height:3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" stroked="f">
                <v:textbox>
                  <w:txbxContent>
                    <w:p w14:paraId="0B95BD36" w14:textId="77777777" w:rsidR="004737E5" w:rsidRDefault="004737E5" w:rsidP="004737E5">
                      <w:pPr>
                        <w:rPr>
                          <w:rFonts w:asciiTheme="minorHAnsi" w:hAnsiTheme="minorHAnsi"/>
                          <w:b/>
                          <w:sz w:val="20"/>
                          <w:szCs w:val="20"/>
                        </w:rPr>
                      </w:pPr>
                    </w:p>
                    <w:p w14:paraId="0A886A81"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10</w:t>
                      </w:r>
                    </w:p>
                    <w:p w14:paraId="2E6A9EF2" w14:textId="77777777" w:rsidR="004737E5" w:rsidRPr="004737E5" w:rsidRDefault="004737E5" w:rsidP="004737E5">
                      <w:pPr>
                        <w:rPr>
                          <w:rFonts w:asciiTheme="minorHAnsi" w:hAnsiTheme="minorHAnsi"/>
                          <w:b/>
                          <w:sz w:val="20"/>
                          <w:szCs w:val="20"/>
                        </w:rPr>
                      </w:pPr>
                      <w:r w:rsidRPr="004737E5">
                        <w:rPr>
                          <w:rFonts w:asciiTheme="minorHAnsi" w:hAnsiTheme="minorHAnsi"/>
                          <w:b/>
                          <w:sz w:val="20"/>
                          <w:szCs w:val="20"/>
                        </w:rPr>
                        <w:t xml:space="preserve">Great </w:t>
                      </w:r>
                    </w:p>
                    <w:p w14:paraId="4B6079B6" w14:textId="77777777" w:rsidR="009C239D" w:rsidRPr="004737E5" w:rsidRDefault="009C239D" w:rsidP="004737E5">
                      <w:pPr>
                        <w:rPr>
                          <w:rFonts w:asciiTheme="minorHAnsi" w:hAnsiTheme="minorHAnsi"/>
                          <w:b/>
                          <w:sz w:val="20"/>
                          <w:szCs w:val="20"/>
                        </w:rPr>
                      </w:pPr>
                    </w:p>
                    <w:p w14:paraId="4F2A261D" w14:textId="77777777" w:rsidR="009C239D" w:rsidRPr="004737E5" w:rsidRDefault="009C239D" w:rsidP="004737E5">
                      <w:pPr>
                        <w:rPr>
                          <w:rFonts w:asciiTheme="minorHAnsi" w:hAnsiTheme="minorHAnsi"/>
                          <w:b/>
                          <w:sz w:val="20"/>
                          <w:szCs w:val="20"/>
                        </w:rPr>
                      </w:pPr>
                    </w:p>
                    <w:p w14:paraId="1F050F10" w14:textId="77777777" w:rsidR="009C239D" w:rsidRDefault="009C239D" w:rsidP="004737E5">
                      <w:pPr>
                        <w:rPr>
                          <w:rFonts w:asciiTheme="minorHAnsi" w:hAnsiTheme="minorHAnsi"/>
                          <w:b/>
                          <w:sz w:val="20"/>
                          <w:szCs w:val="20"/>
                        </w:rPr>
                      </w:pPr>
                    </w:p>
                    <w:p w14:paraId="201F9B34" w14:textId="77777777" w:rsidR="004737E5" w:rsidRDefault="004737E5" w:rsidP="004737E5">
                      <w:pPr>
                        <w:rPr>
                          <w:rFonts w:asciiTheme="minorHAnsi" w:hAnsiTheme="minorHAnsi"/>
                          <w:b/>
                          <w:sz w:val="20"/>
                          <w:szCs w:val="20"/>
                        </w:rPr>
                      </w:pPr>
                    </w:p>
                    <w:p w14:paraId="7791CAD1" w14:textId="77777777" w:rsidR="004737E5" w:rsidRDefault="004737E5" w:rsidP="004737E5">
                      <w:pPr>
                        <w:rPr>
                          <w:rFonts w:asciiTheme="minorHAnsi" w:hAnsiTheme="minorHAnsi"/>
                          <w:b/>
                          <w:sz w:val="20"/>
                          <w:szCs w:val="20"/>
                        </w:rPr>
                      </w:pPr>
                    </w:p>
                    <w:p w14:paraId="2F1EA538" w14:textId="77777777" w:rsidR="004737E5" w:rsidRDefault="004737E5" w:rsidP="004737E5">
                      <w:pPr>
                        <w:rPr>
                          <w:rFonts w:asciiTheme="minorHAnsi" w:hAnsiTheme="minorHAnsi"/>
                          <w:b/>
                          <w:sz w:val="20"/>
                          <w:szCs w:val="20"/>
                        </w:rPr>
                      </w:pPr>
                    </w:p>
                    <w:p w14:paraId="45B52165" w14:textId="77777777" w:rsidR="004737E5" w:rsidRDefault="004737E5" w:rsidP="004737E5">
                      <w:pPr>
                        <w:rPr>
                          <w:rFonts w:asciiTheme="minorHAnsi" w:hAnsiTheme="minorHAnsi"/>
                          <w:b/>
                          <w:sz w:val="20"/>
                          <w:szCs w:val="20"/>
                        </w:rPr>
                      </w:pPr>
                    </w:p>
                    <w:p w14:paraId="50CF078B" w14:textId="77777777" w:rsidR="004737E5" w:rsidRDefault="004737E5" w:rsidP="004737E5">
                      <w:pPr>
                        <w:rPr>
                          <w:rFonts w:asciiTheme="minorHAnsi" w:hAnsiTheme="minorHAnsi"/>
                          <w:b/>
                          <w:sz w:val="20"/>
                          <w:szCs w:val="20"/>
                        </w:rPr>
                      </w:pPr>
                    </w:p>
                    <w:p w14:paraId="31612FE5" w14:textId="77777777" w:rsidR="004737E5" w:rsidRDefault="004737E5" w:rsidP="004737E5">
                      <w:pPr>
                        <w:rPr>
                          <w:rFonts w:asciiTheme="minorHAnsi" w:hAnsiTheme="minorHAnsi"/>
                          <w:b/>
                          <w:sz w:val="20"/>
                          <w:szCs w:val="20"/>
                        </w:rPr>
                      </w:pPr>
                    </w:p>
                    <w:p w14:paraId="78773A35" w14:textId="77777777" w:rsidR="004737E5" w:rsidRPr="004737E5" w:rsidRDefault="004737E5" w:rsidP="004737E5">
                      <w:pPr>
                        <w:rPr>
                          <w:rFonts w:asciiTheme="minorHAnsi" w:hAnsiTheme="minorHAnsi"/>
                          <w:b/>
                          <w:sz w:val="20"/>
                          <w:szCs w:val="20"/>
                        </w:rPr>
                      </w:pPr>
                    </w:p>
                    <w:p w14:paraId="1100F12D" w14:textId="77777777" w:rsidR="009C239D" w:rsidRPr="004737E5" w:rsidRDefault="009C239D" w:rsidP="004737E5">
                      <w:pPr>
                        <w:rPr>
                          <w:rFonts w:asciiTheme="minorHAnsi" w:hAnsiTheme="minorHAnsi"/>
                          <w:b/>
                          <w:sz w:val="20"/>
                          <w:szCs w:val="20"/>
                        </w:rPr>
                      </w:pPr>
                    </w:p>
                    <w:p w14:paraId="6C3110CE"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5</w:t>
                      </w:r>
                      <w:r w:rsidR="004737E5">
                        <w:rPr>
                          <w:rFonts w:asciiTheme="minorHAnsi" w:hAnsiTheme="minorHAnsi"/>
                          <w:b/>
                          <w:sz w:val="20"/>
                          <w:szCs w:val="20"/>
                        </w:rPr>
                        <w:t xml:space="preserve"> OK</w:t>
                      </w:r>
                    </w:p>
                    <w:p w14:paraId="315E974A" w14:textId="77777777" w:rsidR="009C239D" w:rsidRPr="004737E5" w:rsidRDefault="009C239D" w:rsidP="004737E5">
                      <w:pPr>
                        <w:rPr>
                          <w:rFonts w:asciiTheme="minorHAnsi" w:hAnsiTheme="minorHAnsi"/>
                          <w:b/>
                          <w:sz w:val="20"/>
                          <w:szCs w:val="20"/>
                        </w:rPr>
                      </w:pPr>
                    </w:p>
                    <w:p w14:paraId="14DEAD74" w14:textId="77777777" w:rsidR="009C239D" w:rsidRPr="004737E5" w:rsidRDefault="009C239D" w:rsidP="004737E5">
                      <w:pPr>
                        <w:rPr>
                          <w:rFonts w:asciiTheme="minorHAnsi" w:hAnsiTheme="minorHAnsi"/>
                          <w:b/>
                          <w:sz w:val="20"/>
                          <w:szCs w:val="20"/>
                        </w:rPr>
                      </w:pPr>
                    </w:p>
                    <w:p w14:paraId="3DB0FE21" w14:textId="77777777" w:rsidR="009C239D" w:rsidRPr="004737E5" w:rsidRDefault="009C239D" w:rsidP="004737E5">
                      <w:pPr>
                        <w:rPr>
                          <w:rFonts w:asciiTheme="minorHAnsi" w:hAnsiTheme="minorHAnsi"/>
                          <w:b/>
                          <w:sz w:val="20"/>
                          <w:szCs w:val="20"/>
                        </w:rPr>
                      </w:pPr>
                    </w:p>
                    <w:p w14:paraId="4A11FA4D" w14:textId="77777777" w:rsidR="009C239D" w:rsidRDefault="009C239D" w:rsidP="004737E5">
                      <w:pPr>
                        <w:rPr>
                          <w:rFonts w:asciiTheme="minorHAnsi" w:hAnsiTheme="minorHAnsi"/>
                          <w:b/>
                          <w:sz w:val="20"/>
                          <w:szCs w:val="20"/>
                        </w:rPr>
                      </w:pPr>
                    </w:p>
                    <w:p w14:paraId="2EBC2C4C" w14:textId="77777777" w:rsidR="004737E5" w:rsidRDefault="004737E5" w:rsidP="004737E5">
                      <w:pPr>
                        <w:rPr>
                          <w:rFonts w:asciiTheme="minorHAnsi" w:hAnsiTheme="minorHAnsi"/>
                          <w:b/>
                          <w:sz w:val="20"/>
                          <w:szCs w:val="20"/>
                        </w:rPr>
                      </w:pPr>
                    </w:p>
                    <w:p w14:paraId="03FC2EAA" w14:textId="77777777" w:rsidR="004737E5" w:rsidRDefault="004737E5" w:rsidP="004737E5">
                      <w:pPr>
                        <w:rPr>
                          <w:rFonts w:asciiTheme="minorHAnsi" w:hAnsiTheme="minorHAnsi"/>
                          <w:b/>
                          <w:sz w:val="20"/>
                          <w:szCs w:val="20"/>
                        </w:rPr>
                      </w:pPr>
                    </w:p>
                    <w:p w14:paraId="7C96D512" w14:textId="77777777" w:rsidR="004737E5" w:rsidRDefault="004737E5" w:rsidP="004737E5">
                      <w:pPr>
                        <w:rPr>
                          <w:rFonts w:asciiTheme="minorHAnsi" w:hAnsiTheme="minorHAnsi"/>
                          <w:b/>
                          <w:sz w:val="20"/>
                          <w:szCs w:val="20"/>
                        </w:rPr>
                      </w:pPr>
                    </w:p>
                    <w:p w14:paraId="4178FEE9" w14:textId="77777777" w:rsidR="004737E5" w:rsidRDefault="004737E5" w:rsidP="004737E5">
                      <w:pPr>
                        <w:rPr>
                          <w:rFonts w:asciiTheme="minorHAnsi" w:hAnsiTheme="minorHAnsi"/>
                          <w:b/>
                          <w:sz w:val="20"/>
                          <w:szCs w:val="20"/>
                        </w:rPr>
                      </w:pPr>
                    </w:p>
                    <w:p w14:paraId="59D815B9" w14:textId="77777777" w:rsidR="004737E5" w:rsidRPr="004737E5" w:rsidRDefault="004737E5" w:rsidP="004737E5">
                      <w:pPr>
                        <w:rPr>
                          <w:rFonts w:asciiTheme="minorHAnsi" w:hAnsiTheme="minorHAnsi"/>
                          <w:b/>
                          <w:sz w:val="20"/>
                          <w:szCs w:val="20"/>
                        </w:rPr>
                      </w:pPr>
                    </w:p>
                    <w:p w14:paraId="51C63552"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 xml:space="preserve">0  </w:t>
                      </w:r>
                    </w:p>
                    <w:p w14:paraId="3BF85FD5" w14:textId="77777777" w:rsidR="009C239D" w:rsidRPr="004737E5" w:rsidRDefault="009C239D" w:rsidP="004737E5">
                      <w:pPr>
                        <w:rPr>
                          <w:rFonts w:asciiTheme="minorHAnsi" w:hAnsiTheme="minorHAnsi"/>
                          <w:b/>
                          <w:sz w:val="20"/>
                          <w:szCs w:val="20"/>
                        </w:rPr>
                      </w:pPr>
                      <w:r w:rsidRPr="004737E5">
                        <w:rPr>
                          <w:rFonts w:asciiTheme="minorHAnsi" w:hAnsiTheme="minorHAnsi"/>
                          <w:b/>
                          <w:sz w:val="20"/>
                          <w:szCs w:val="20"/>
                        </w:rPr>
                        <w:t>Not Great</w:t>
                      </w:r>
                    </w:p>
                  </w:txbxContent>
                </v:textbox>
              </v:shape>
            </w:pict>
          </mc:Fallback>
        </mc:AlternateContent>
      </w:r>
      <w:r w:rsidR="009C239D" w:rsidRPr="004737E5">
        <w:rPr>
          <w:rFonts w:asciiTheme="minorHAnsi" w:hAnsiTheme="minorHAnsi"/>
          <w:i/>
          <w:noProof/>
          <w:lang w:val="en-GB" w:eastAsia="en-GB"/>
        </w:rPr>
        <mc:AlternateContent>
          <mc:Choice Requires="wps">
            <w:drawing>
              <wp:anchor distT="0" distB="0" distL="114300" distR="114300" simplePos="0" relativeHeight="251655168" behindDoc="0" locked="0" layoutInCell="1" allowOverlap="1" wp14:anchorId="4577CDF9" wp14:editId="1EA5E9EE">
                <wp:simplePos x="0" y="0"/>
                <wp:positionH relativeFrom="column">
                  <wp:posOffset>-40005</wp:posOffset>
                </wp:positionH>
                <wp:positionV relativeFrom="paragraph">
                  <wp:posOffset>0</wp:posOffset>
                </wp:positionV>
                <wp:extent cx="1524000" cy="350520"/>
                <wp:effectExtent l="0" t="0" r="1905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75AAF347" w14:textId="77777777" w:rsidR="009C239D" w:rsidRPr="004737E5" w:rsidRDefault="009C239D" w:rsidP="009C239D">
                            <w:pPr>
                              <w:jc w:val="center"/>
                              <w:rPr>
                                <w:rFonts w:asciiTheme="minorHAnsi" w:hAnsiTheme="minorHAnsi"/>
                                <w:b/>
                              </w:rPr>
                            </w:pPr>
                            <w:r w:rsidRPr="004737E5">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5pt;margin-top:0;width:120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">
                <v:textbox>
                  <w:txbxContent>
                    <w:p w14:paraId="75AAF347" w14:textId="77777777" w:rsidR="009C239D" w:rsidRPr="004737E5" w:rsidRDefault="009C239D" w:rsidP="009C239D">
                      <w:pPr>
                        <w:jc w:val="center"/>
                        <w:rPr>
                          <w:rFonts w:asciiTheme="minorHAnsi" w:hAnsiTheme="minorHAnsi"/>
                          <w:b/>
                        </w:rPr>
                      </w:pPr>
                      <w:r w:rsidRPr="004737E5">
                        <w:rPr>
                          <w:rFonts w:asciiTheme="minorHAnsi" w:hAnsiTheme="minorHAnsi"/>
                          <w:b/>
                        </w:rPr>
                        <w:t>How are we doing?</w:t>
                      </w:r>
                    </w:p>
                  </w:txbxContent>
                </v:textbox>
              </v:shape>
            </w:pict>
          </mc:Fallback>
        </mc:AlternateContent>
      </w:r>
      <w:r w:rsidR="009C239D" w:rsidRPr="004737E5">
        <w:rPr>
          <w:rFonts w:asciiTheme="minorHAnsi" w:hAnsiTheme="minorHAnsi" w:cs="Arial"/>
          <w:b/>
          <w:noProof/>
          <w:color w:val="C00000"/>
          <w:sz w:val="52"/>
          <w:szCs w:val="52"/>
          <w:lang w:val="en-GB" w:eastAsia="en-GB"/>
        </w:rPr>
        <mc:AlternateContent>
          <mc:Choice Requires="wps">
            <w:drawing>
              <wp:anchor distT="0" distB="0" distL="114300" distR="114300" simplePos="0" relativeHeight="251652096" behindDoc="0" locked="0" layoutInCell="1" allowOverlap="1" wp14:anchorId="2A3D05A7" wp14:editId="5F6E037E">
                <wp:simplePos x="0" y="0"/>
                <wp:positionH relativeFrom="column">
                  <wp:align>center</wp:align>
                </wp:positionH>
                <wp:positionV relativeFrom="paragraph">
                  <wp:posOffset>0</wp:posOffset>
                </wp:positionV>
                <wp:extent cx="2374265" cy="1403985"/>
                <wp:effectExtent l="0" t="0" r="317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274CA216" w14:textId="77777777" w:rsidR="009C239D" w:rsidRDefault="009C239D" w:rsidP="009C239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D05A7" id="_x0000_s1029" type="#_x0000_t202" style="position:absolute;left:0;text-align:left;margin-left:0;margin-top:0;width:186.95pt;height:110.55pt;z-index:25165414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aTJw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JJydpMnAgAATQQAAA4AAAAAAAAAAAAAAAAALgIAAGRycy9lMm9Eb2Mu&#10;eG1sUEsBAi0AFAAGAAgAAAAhAP0vMtbbAAAABQEAAA8AAAAAAAAAAAAAAAAAgQQAAGRycy9kb3du&#10;cmV2LnhtbFBLBQYAAAAABAAEAPMAAACJBQAAAAA=&#10;">
                <v:textbox style="mso-fit-shape-to-text:t">
                  <w:txbxContent>
                    <w:sdt>
                      <w:sdtPr>
                        <w:id w:val="568603642"/>
                        <w:temporary/>
                        <w:showingPlcHdr/>
                      </w:sdtPr>
                      <w:sdtEndPr/>
                      <w:sdtContent>
                        <w:p w14:paraId="274CA216" w14:textId="77777777" w:rsidR="009C239D" w:rsidRDefault="009C239D" w:rsidP="009C239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56B0FCE3" w14:textId="132796D6" w:rsidR="009C239D" w:rsidRPr="004737E5" w:rsidRDefault="00C62920" w:rsidP="009C239D">
      <w:pPr>
        <w:jc w:val="center"/>
        <w:rPr>
          <w:rFonts w:asciiTheme="minorHAnsi" w:hAnsiTheme="minorHAnsi" w:cs="Arial"/>
          <w:b/>
          <w:color w:val="C00000"/>
          <w:sz w:val="52"/>
          <w:szCs w:val="52"/>
        </w:rPr>
      </w:pPr>
      <w:r>
        <w:rPr>
          <w:rFonts w:ascii="Arial" w:hAnsi="Arial" w:cs="Arial"/>
          <w:b/>
          <w:noProof/>
          <w:color w:val="C00000"/>
          <w:sz w:val="52"/>
          <w:szCs w:val="52"/>
          <w:lang w:eastAsia="en-GB"/>
        </w:rPr>
        <mc:AlternateContent>
          <mc:Choice Requires="wps">
            <w:drawing>
              <wp:anchor distT="0" distB="0" distL="114300" distR="114300" simplePos="0" relativeHeight="251666432" behindDoc="0" locked="0" layoutInCell="1" allowOverlap="1" wp14:anchorId="6735E9D8" wp14:editId="17490D1B">
                <wp:simplePos x="0" y="0"/>
                <wp:positionH relativeFrom="column">
                  <wp:posOffset>653415</wp:posOffset>
                </wp:positionH>
                <wp:positionV relativeFrom="paragraph">
                  <wp:posOffset>154940</wp:posOffset>
                </wp:positionV>
                <wp:extent cx="762000" cy="4038600"/>
                <wp:effectExtent l="19050" t="19050" r="19050" b="19050"/>
                <wp:wrapNone/>
                <wp:docPr id="3" name="Up Arrow 3"/>
                <wp:cNvGraphicFramePr/>
                <a:graphic xmlns:a="http://schemas.openxmlformats.org/drawingml/2006/main">
                  <a:graphicData uri="http://schemas.microsoft.com/office/word/2010/wordprocessingShape">
                    <wps:wsp>
                      <wps:cNvSpPr/>
                      <wps:spPr>
                        <a:xfrm>
                          <a:off x="0" y="0"/>
                          <a:ext cx="762000" cy="4038600"/>
                        </a:xfrm>
                        <a:prstGeom prst="upArrow">
                          <a:avLst/>
                        </a:prstGeom>
                        <a:gradFill>
                          <a:gsLst>
                            <a:gs pos="0">
                              <a:srgbClr val="7030A0"/>
                            </a:gs>
                            <a:gs pos="71000">
                              <a:schemeClr val="accent1">
                                <a:tint val="44500"/>
                                <a:satMod val="160000"/>
                              </a:schemeClr>
                            </a:gs>
                            <a:gs pos="100000">
                              <a:schemeClr val="accent1">
                                <a:tint val="23500"/>
                                <a:satMod val="160000"/>
                              </a:schemeClr>
                            </a:gs>
                          </a:gsLst>
                          <a:lin ang="5400000" scaled="0"/>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 o:spid="_x0000_s1026" type="#_x0000_t68" style="position:absolute;margin-left:51.45pt;margin-top:12.2pt;width:60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" adj="2038" fillcolor="#7030a0" strokecolor="#7030a0" strokeweight="2pt">
                <v:fill color2="#d6e2f0 [756]" colors="0 #7030a0;46531f #c2d1ed;1 #e1e8f5" focus="100%" type="gradient">
                  <o:fill v:ext="view" type="gradientUnscaled"/>
                </v:fill>
              </v:shape>
            </w:pict>
          </mc:Fallback>
        </mc:AlternateContent>
      </w:r>
    </w:p>
    <w:p w14:paraId="5EE26D86" w14:textId="77777777" w:rsidR="009C239D" w:rsidRPr="004737E5" w:rsidRDefault="009C239D" w:rsidP="009C239D">
      <w:pPr>
        <w:jc w:val="center"/>
        <w:rPr>
          <w:rFonts w:asciiTheme="minorHAnsi" w:hAnsiTheme="minorHAnsi" w:cs="Arial"/>
          <w:b/>
          <w:color w:val="C00000"/>
          <w:sz w:val="52"/>
          <w:szCs w:val="52"/>
        </w:rPr>
      </w:pPr>
    </w:p>
    <w:p w14:paraId="2F909E73" w14:textId="77777777" w:rsidR="009C239D" w:rsidRPr="004737E5" w:rsidRDefault="009C239D" w:rsidP="009C239D">
      <w:pPr>
        <w:jc w:val="center"/>
        <w:rPr>
          <w:rFonts w:asciiTheme="minorHAnsi" w:hAnsiTheme="minorHAnsi" w:cs="Arial"/>
          <w:b/>
          <w:color w:val="C00000"/>
          <w:sz w:val="52"/>
          <w:szCs w:val="52"/>
        </w:rPr>
      </w:pPr>
    </w:p>
    <w:p w14:paraId="5A1B636A" w14:textId="77777777" w:rsidR="009C239D" w:rsidRPr="004737E5" w:rsidRDefault="009C239D" w:rsidP="009C239D">
      <w:pPr>
        <w:jc w:val="center"/>
        <w:rPr>
          <w:rFonts w:asciiTheme="minorHAnsi" w:hAnsiTheme="minorHAnsi" w:cs="Arial"/>
          <w:b/>
          <w:color w:val="C00000"/>
          <w:sz w:val="52"/>
          <w:szCs w:val="52"/>
        </w:rPr>
      </w:pPr>
    </w:p>
    <w:p w14:paraId="67C1B7D7" w14:textId="77777777" w:rsidR="009C239D" w:rsidRPr="004737E5" w:rsidRDefault="009C239D" w:rsidP="009C239D">
      <w:pPr>
        <w:jc w:val="center"/>
        <w:rPr>
          <w:rFonts w:asciiTheme="minorHAnsi" w:hAnsiTheme="minorHAnsi" w:cs="Arial"/>
          <w:b/>
          <w:color w:val="C00000"/>
          <w:sz w:val="52"/>
          <w:szCs w:val="52"/>
        </w:rPr>
      </w:pPr>
    </w:p>
    <w:p w14:paraId="0DB6A73F" w14:textId="77777777" w:rsidR="001A2429" w:rsidRPr="004737E5" w:rsidRDefault="001A2429" w:rsidP="001A2429">
      <w:pPr>
        <w:rPr>
          <w:rFonts w:asciiTheme="minorHAnsi" w:hAnsiTheme="minorHAnsi"/>
          <w:b/>
        </w:rPr>
      </w:pPr>
    </w:p>
    <w:p w14:paraId="333AE432" w14:textId="77777777" w:rsidR="001A2429" w:rsidRPr="004737E5" w:rsidRDefault="001A2429" w:rsidP="001A2429">
      <w:pPr>
        <w:rPr>
          <w:rFonts w:asciiTheme="minorHAnsi" w:hAnsiTheme="minorHAnsi"/>
          <w:b/>
        </w:rPr>
      </w:pPr>
    </w:p>
    <w:p w14:paraId="75511080" w14:textId="77777777" w:rsidR="001A2429" w:rsidRPr="004737E5" w:rsidRDefault="001A2429" w:rsidP="001A2429">
      <w:pPr>
        <w:rPr>
          <w:rFonts w:asciiTheme="minorHAnsi" w:hAnsiTheme="minorHAnsi"/>
          <w:b/>
        </w:rPr>
      </w:pPr>
    </w:p>
    <w:p w14:paraId="41F3037F" w14:textId="77777777" w:rsidR="001A2429" w:rsidRPr="004737E5" w:rsidRDefault="001A2429" w:rsidP="001A2429">
      <w:pPr>
        <w:rPr>
          <w:rFonts w:asciiTheme="minorHAnsi" w:hAnsiTheme="minorHAnsi"/>
          <w:b/>
        </w:rPr>
      </w:pPr>
    </w:p>
    <w:p w14:paraId="22DA08DD" w14:textId="77777777" w:rsidR="001A2429" w:rsidRPr="004737E5" w:rsidRDefault="001A2429" w:rsidP="001A2429">
      <w:pPr>
        <w:rPr>
          <w:rFonts w:asciiTheme="minorHAnsi" w:hAnsiTheme="minorHAnsi"/>
          <w:b/>
        </w:rPr>
      </w:pPr>
    </w:p>
    <w:p w14:paraId="2192C514" w14:textId="77777777" w:rsidR="001A2429" w:rsidRPr="004737E5" w:rsidRDefault="001A2429" w:rsidP="001A2429">
      <w:pPr>
        <w:rPr>
          <w:rFonts w:asciiTheme="minorHAnsi" w:hAnsiTheme="minorHAnsi"/>
          <w:b/>
        </w:rPr>
      </w:pPr>
    </w:p>
    <w:p w14:paraId="169F4BFD" w14:textId="77777777" w:rsidR="001A2429" w:rsidRPr="004737E5" w:rsidRDefault="001A2429" w:rsidP="001A2429">
      <w:pPr>
        <w:rPr>
          <w:rFonts w:asciiTheme="minorHAnsi" w:hAnsiTheme="minorHAnsi"/>
          <w:b/>
        </w:rPr>
      </w:pPr>
    </w:p>
    <w:p w14:paraId="7832D377" w14:textId="77777777" w:rsidR="001A2429" w:rsidRPr="004737E5" w:rsidRDefault="001A2429" w:rsidP="001A2429">
      <w:pPr>
        <w:rPr>
          <w:rFonts w:asciiTheme="minorHAnsi" w:hAnsiTheme="minorHAnsi"/>
          <w:b/>
        </w:rPr>
      </w:pPr>
    </w:p>
    <w:p w14:paraId="50E78307" w14:textId="77777777" w:rsidR="001A2429" w:rsidRPr="004737E5" w:rsidRDefault="001A2429" w:rsidP="001A2429">
      <w:pPr>
        <w:rPr>
          <w:rFonts w:asciiTheme="minorHAnsi" w:hAnsiTheme="minorHAnsi"/>
          <w:b/>
        </w:rPr>
      </w:pPr>
    </w:p>
    <w:p w14:paraId="5C9A74B0" w14:textId="77777777" w:rsidR="001A2429" w:rsidRPr="004737E5" w:rsidRDefault="001A2429" w:rsidP="001A2429">
      <w:pPr>
        <w:rPr>
          <w:rFonts w:asciiTheme="minorHAnsi" w:hAnsiTheme="minorHAnsi"/>
          <w:b/>
        </w:rPr>
      </w:pPr>
    </w:p>
    <w:p w14:paraId="2C7B7947" w14:textId="77777777" w:rsidR="001A2429" w:rsidRPr="004737E5" w:rsidRDefault="001A2429" w:rsidP="001A2429">
      <w:pPr>
        <w:rPr>
          <w:rFonts w:asciiTheme="minorHAnsi" w:hAnsiTheme="minorHAnsi"/>
          <w:b/>
        </w:rPr>
      </w:pPr>
    </w:p>
    <w:p w14:paraId="17E85D81" w14:textId="77777777" w:rsidR="001A2429" w:rsidRPr="004737E5" w:rsidRDefault="001A2429" w:rsidP="001A2429">
      <w:pPr>
        <w:rPr>
          <w:rFonts w:asciiTheme="minorHAnsi" w:hAnsiTheme="minorHAnsi"/>
          <w:b/>
        </w:rPr>
      </w:pPr>
    </w:p>
    <w:p w14:paraId="4857E6FE" w14:textId="77777777" w:rsidR="001A2429" w:rsidRPr="004737E5" w:rsidRDefault="001A2429" w:rsidP="001A2429">
      <w:pPr>
        <w:rPr>
          <w:rFonts w:asciiTheme="minorHAnsi" w:hAnsiTheme="minorHAnsi"/>
          <w:b/>
        </w:rPr>
      </w:pPr>
    </w:p>
    <w:p w14:paraId="6F4582E6" w14:textId="77777777" w:rsidR="009C239D" w:rsidRPr="004737E5" w:rsidRDefault="009C239D">
      <w:pPr>
        <w:rPr>
          <w:rFonts w:asciiTheme="minorHAnsi" w:hAnsiTheme="minorHAnsi"/>
          <w:b/>
        </w:rPr>
      </w:pPr>
      <w:r w:rsidRPr="004737E5">
        <w:rPr>
          <w:rFonts w:asciiTheme="minorHAnsi" w:hAnsiTheme="minorHAnsi"/>
          <w:b/>
        </w:rPr>
        <w:br w:type="page"/>
      </w:r>
    </w:p>
    <w:p w14:paraId="58BBAF95" w14:textId="77777777" w:rsidR="009C239D" w:rsidRDefault="009C239D" w:rsidP="009C239D">
      <w:pPr>
        <w:rPr>
          <w:rFonts w:asciiTheme="minorHAnsi" w:hAnsiTheme="minorHAnsi"/>
          <w:b/>
        </w:rPr>
      </w:pPr>
      <w:r w:rsidRPr="004737E5">
        <w:rPr>
          <w:rFonts w:asciiTheme="minorHAnsi" w:hAnsiTheme="minorHAnsi"/>
          <w:b/>
        </w:rPr>
        <w:lastRenderedPageBreak/>
        <w:t>NEXT STEPS</w:t>
      </w:r>
    </w:p>
    <w:p w14:paraId="334BD50D" w14:textId="77777777" w:rsidR="004737E5" w:rsidRPr="004737E5" w:rsidRDefault="004737E5" w:rsidP="009C239D">
      <w:pPr>
        <w:rPr>
          <w:rFonts w:asciiTheme="minorHAnsi" w:hAnsiTheme="minorHAnsi"/>
          <w:b/>
        </w:rPr>
      </w:pPr>
    </w:p>
    <w:tbl>
      <w:tblPr>
        <w:tblStyle w:val="TableGrid"/>
        <w:tblW w:w="13149" w:type="dxa"/>
        <w:tblLook w:val="04A0" w:firstRow="1" w:lastRow="0" w:firstColumn="1" w:lastColumn="0" w:noHBand="0" w:noVBand="1"/>
      </w:tblPr>
      <w:tblGrid>
        <w:gridCol w:w="13149"/>
      </w:tblGrid>
      <w:tr w:rsidR="009C239D" w:rsidRPr="004737E5" w14:paraId="4C85024A" w14:textId="77777777" w:rsidTr="004737E5">
        <w:tc>
          <w:tcPr>
            <w:tcW w:w="13149" w:type="dxa"/>
          </w:tcPr>
          <w:p w14:paraId="7F39191A" w14:textId="77777777" w:rsidR="009C239D" w:rsidRPr="004737E5" w:rsidRDefault="009C239D" w:rsidP="00830696">
            <w:pPr>
              <w:rPr>
                <w:b/>
              </w:rPr>
            </w:pPr>
            <w:r w:rsidRPr="004737E5">
              <w:rPr>
                <w:b/>
              </w:rPr>
              <w:t>What needs to happen now?</w:t>
            </w:r>
          </w:p>
        </w:tc>
      </w:tr>
      <w:tr w:rsidR="009C239D" w:rsidRPr="004737E5" w14:paraId="6D381D03" w14:textId="77777777" w:rsidTr="004737E5">
        <w:tc>
          <w:tcPr>
            <w:tcW w:w="13149" w:type="dxa"/>
          </w:tcPr>
          <w:p w14:paraId="25B5B6DD" w14:textId="77777777" w:rsidR="009C239D" w:rsidRPr="004737E5" w:rsidRDefault="009C239D" w:rsidP="00830696"/>
          <w:p w14:paraId="4734F7EE" w14:textId="77777777" w:rsidR="009C239D" w:rsidRPr="004737E5" w:rsidRDefault="009C239D" w:rsidP="00830696"/>
          <w:p w14:paraId="56182F6A" w14:textId="77777777" w:rsidR="009C239D" w:rsidRPr="004737E5" w:rsidRDefault="009C239D" w:rsidP="00830696"/>
          <w:p w14:paraId="78DFDA0F" w14:textId="77777777" w:rsidR="009C239D" w:rsidRPr="004737E5" w:rsidRDefault="009C239D" w:rsidP="00830696"/>
          <w:p w14:paraId="3EBD6883" w14:textId="77777777" w:rsidR="009C239D" w:rsidRPr="004737E5" w:rsidRDefault="009C239D" w:rsidP="00830696"/>
          <w:p w14:paraId="035F3532" w14:textId="77777777" w:rsidR="009C239D" w:rsidRPr="004737E5" w:rsidRDefault="009C239D" w:rsidP="00830696"/>
          <w:p w14:paraId="76887D34" w14:textId="77777777" w:rsidR="009C239D" w:rsidRPr="004737E5" w:rsidRDefault="009C239D" w:rsidP="00830696"/>
        </w:tc>
      </w:tr>
    </w:tbl>
    <w:p w14:paraId="1CBDF64D" w14:textId="77777777" w:rsidR="009C239D" w:rsidRPr="004737E5" w:rsidRDefault="009C239D" w:rsidP="009C239D">
      <w:pPr>
        <w:rPr>
          <w:rFonts w:asciiTheme="minorHAnsi" w:hAnsiTheme="minorHAnsi"/>
        </w:rPr>
      </w:pPr>
    </w:p>
    <w:tbl>
      <w:tblPr>
        <w:tblStyle w:val="TableGrid"/>
        <w:tblW w:w="13149" w:type="dxa"/>
        <w:tblLook w:val="04A0" w:firstRow="1" w:lastRow="0" w:firstColumn="1" w:lastColumn="0" w:noHBand="0" w:noVBand="1"/>
      </w:tblPr>
      <w:tblGrid>
        <w:gridCol w:w="13149"/>
      </w:tblGrid>
      <w:tr w:rsidR="009C239D" w:rsidRPr="004737E5" w14:paraId="6739CB60" w14:textId="77777777" w:rsidTr="004737E5">
        <w:tc>
          <w:tcPr>
            <w:tcW w:w="13149" w:type="dxa"/>
          </w:tcPr>
          <w:p w14:paraId="3E9EA557" w14:textId="77777777" w:rsidR="009C239D" w:rsidRPr="004737E5" w:rsidRDefault="009C239D" w:rsidP="00830696">
            <w:pPr>
              <w:rPr>
                <w:b/>
              </w:rPr>
            </w:pPr>
            <w:r w:rsidRPr="004737E5">
              <w:rPr>
                <w:b/>
              </w:rPr>
              <w:t>What will this involve?</w:t>
            </w:r>
          </w:p>
        </w:tc>
      </w:tr>
      <w:tr w:rsidR="009C239D" w:rsidRPr="004737E5" w14:paraId="5322F037" w14:textId="77777777" w:rsidTr="004737E5">
        <w:tc>
          <w:tcPr>
            <w:tcW w:w="13149" w:type="dxa"/>
          </w:tcPr>
          <w:p w14:paraId="2F3C1ABC" w14:textId="77777777" w:rsidR="009C239D" w:rsidRPr="004737E5" w:rsidRDefault="009C239D" w:rsidP="00830696"/>
          <w:p w14:paraId="2FDA779D" w14:textId="77777777" w:rsidR="009C239D" w:rsidRPr="004737E5" w:rsidRDefault="009C239D" w:rsidP="00830696"/>
          <w:p w14:paraId="6B2B894A" w14:textId="77777777" w:rsidR="009C239D" w:rsidRPr="004737E5" w:rsidRDefault="009C239D" w:rsidP="00830696"/>
          <w:p w14:paraId="003ED220" w14:textId="77777777" w:rsidR="009C239D" w:rsidRPr="004737E5" w:rsidRDefault="009C239D" w:rsidP="00830696"/>
          <w:p w14:paraId="050FBB05" w14:textId="77777777" w:rsidR="009C239D" w:rsidRPr="004737E5" w:rsidRDefault="009C239D" w:rsidP="00830696"/>
          <w:p w14:paraId="4786546F" w14:textId="77777777" w:rsidR="009C239D" w:rsidRPr="004737E5" w:rsidRDefault="009C239D" w:rsidP="00830696"/>
          <w:p w14:paraId="0761EF38" w14:textId="77777777" w:rsidR="009C239D" w:rsidRPr="004737E5" w:rsidRDefault="009C239D" w:rsidP="00830696"/>
        </w:tc>
      </w:tr>
    </w:tbl>
    <w:p w14:paraId="7E6642A5" w14:textId="77777777" w:rsidR="009C239D" w:rsidRPr="004737E5" w:rsidRDefault="009C239D" w:rsidP="009C239D">
      <w:pPr>
        <w:rPr>
          <w:rFonts w:asciiTheme="minorHAnsi" w:hAnsiTheme="minorHAnsi"/>
        </w:rPr>
      </w:pPr>
    </w:p>
    <w:tbl>
      <w:tblPr>
        <w:tblStyle w:val="TableGrid"/>
        <w:tblW w:w="13149" w:type="dxa"/>
        <w:tblLook w:val="04A0" w:firstRow="1" w:lastRow="0" w:firstColumn="1" w:lastColumn="0" w:noHBand="0" w:noVBand="1"/>
      </w:tblPr>
      <w:tblGrid>
        <w:gridCol w:w="13149"/>
      </w:tblGrid>
      <w:tr w:rsidR="009C239D" w:rsidRPr="004737E5" w14:paraId="770BA655" w14:textId="77777777" w:rsidTr="004737E5">
        <w:tc>
          <w:tcPr>
            <w:tcW w:w="13149" w:type="dxa"/>
          </w:tcPr>
          <w:p w14:paraId="3417BDE3" w14:textId="77777777" w:rsidR="009C239D" w:rsidRDefault="009C239D" w:rsidP="00830696">
            <w:pPr>
              <w:rPr>
                <w:b/>
              </w:rPr>
            </w:pPr>
            <w:r w:rsidRPr="004737E5">
              <w:rPr>
                <w:b/>
              </w:rPr>
              <w:t>How will this be done in co-production?</w:t>
            </w:r>
          </w:p>
          <w:p w14:paraId="0DDC7061" w14:textId="77777777" w:rsidR="004737E5" w:rsidRDefault="004737E5" w:rsidP="00830696">
            <w:pPr>
              <w:rPr>
                <w:b/>
              </w:rPr>
            </w:pPr>
          </w:p>
          <w:p w14:paraId="5CCFF494" w14:textId="77777777" w:rsidR="004737E5" w:rsidRDefault="004737E5" w:rsidP="00830696">
            <w:pPr>
              <w:rPr>
                <w:b/>
              </w:rPr>
            </w:pPr>
          </w:p>
          <w:p w14:paraId="30E6CC93" w14:textId="77777777" w:rsidR="004737E5" w:rsidRDefault="004737E5" w:rsidP="00830696">
            <w:pPr>
              <w:rPr>
                <w:b/>
              </w:rPr>
            </w:pPr>
          </w:p>
          <w:p w14:paraId="2142F214" w14:textId="77777777" w:rsidR="004737E5" w:rsidRDefault="004737E5" w:rsidP="00830696">
            <w:pPr>
              <w:rPr>
                <w:b/>
              </w:rPr>
            </w:pPr>
          </w:p>
          <w:p w14:paraId="204DB878" w14:textId="77777777" w:rsidR="004737E5" w:rsidRDefault="004737E5" w:rsidP="00830696">
            <w:pPr>
              <w:rPr>
                <w:b/>
              </w:rPr>
            </w:pPr>
          </w:p>
          <w:p w14:paraId="60AA86D8" w14:textId="77777777" w:rsidR="004737E5" w:rsidRDefault="004737E5" w:rsidP="00830696">
            <w:pPr>
              <w:rPr>
                <w:b/>
              </w:rPr>
            </w:pPr>
          </w:p>
          <w:p w14:paraId="0903EF9A" w14:textId="77777777" w:rsidR="004737E5" w:rsidRPr="004737E5" w:rsidRDefault="004737E5" w:rsidP="00830696">
            <w:pPr>
              <w:rPr>
                <w:b/>
              </w:rPr>
            </w:pPr>
          </w:p>
        </w:tc>
      </w:tr>
    </w:tbl>
    <w:p w14:paraId="14F8FE59" w14:textId="77777777" w:rsidR="009C239D" w:rsidRPr="004737E5" w:rsidRDefault="009C239D" w:rsidP="00071E53">
      <w:pPr>
        <w:rPr>
          <w:rFonts w:asciiTheme="minorHAnsi" w:hAnsiTheme="minorHAnsi"/>
          <w:b/>
        </w:rPr>
      </w:pPr>
    </w:p>
    <w:p w14:paraId="2F424C5D" w14:textId="77777777" w:rsidR="009C239D" w:rsidRPr="004737E5" w:rsidRDefault="009C239D" w:rsidP="00071E53">
      <w:pPr>
        <w:rPr>
          <w:rFonts w:asciiTheme="minorHAnsi" w:hAnsiTheme="minorHAnsi"/>
          <w:b/>
        </w:rPr>
      </w:pPr>
      <w:r w:rsidRPr="004737E5">
        <w:rPr>
          <w:rFonts w:asciiTheme="minorHAnsi" w:hAnsiTheme="minorHAnsi"/>
          <w:b/>
        </w:rPr>
        <w:br w:type="page"/>
      </w:r>
      <w:commentRangeStart w:id="0"/>
      <w:commentRangeEnd w:id="0"/>
    </w:p>
    <w:p w14:paraId="069EDD65" w14:textId="77777777" w:rsidR="00C62920" w:rsidRPr="00C62920" w:rsidRDefault="00C62920" w:rsidP="00C62920">
      <w:pPr>
        <w:rPr>
          <w:rFonts w:asciiTheme="minorHAnsi" w:hAnsiTheme="minorHAnsi" w:cs="Arial"/>
          <w:b/>
          <w:color w:val="FFCC00"/>
          <w:sz w:val="52"/>
          <w:szCs w:val="52"/>
        </w:rPr>
      </w:pPr>
      <w:r w:rsidRPr="00C62920">
        <w:rPr>
          <w:rFonts w:asciiTheme="minorHAnsi" w:hAnsiTheme="minorHAnsi" w:cs="Arial"/>
          <w:b/>
          <w:color w:val="FFCC00"/>
          <w:sz w:val="52"/>
          <w:szCs w:val="52"/>
        </w:rPr>
        <w:lastRenderedPageBreak/>
        <w:t>VALUE &amp; INCLUDE</w:t>
      </w:r>
    </w:p>
    <w:p w14:paraId="2B9B026F" w14:textId="77777777" w:rsidR="004737E5" w:rsidRPr="001C50B0" w:rsidRDefault="004737E5" w:rsidP="009C239D">
      <w:pPr>
        <w:rPr>
          <w:rFonts w:asciiTheme="minorHAnsi" w:hAnsiTheme="minorHAnsi" w:cs="Arial"/>
          <w:b/>
          <w:color w:val="006666"/>
          <w:sz w:val="52"/>
          <w:szCs w:val="52"/>
        </w:rPr>
      </w:pPr>
    </w:p>
    <w:tbl>
      <w:tblPr>
        <w:tblStyle w:val="TableGrid"/>
        <w:tblpPr w:leftFromText="180" w:rightFromText="180" w:vertAnchor="text" w:tblpY="1"/>
        <w:tblOverlap w:val="never"/>
        <w:tblW w:w="0" w:type="auto"/>
        <w:tblLook w:val="04A0" w:firstRow="1" w:lastRow="0" w:firstColumn="1" w:lastColumn="0" w:noHBand="0" w:noVBand="1"/>
      </w:tblPr>
      <w:tblGrid>
        <w:gridCol w:w="3936"/>
        <w:gridCol w:w="3827"/>
        <w:gridCol w:w="3827"/>
      </w:tblGrid>
      <w:tr w:rsidR="009C239D" w:rsidRPr="004737E5" w14:paraId="76F85C4C" w14:textId="77777777" w:rsidTr="00071E53">
        <w:tc>
          <w:tcPr>
            <w:tcW w:w="3936" w:type="dxa"/>
            <w:tcBorders>
              <w:top w:val="single" w:sz="4" w:space="0" w:color="auto"/>
              <w:left w:val="single" w:sz="4" w:space="0" w:color="auto"/>
              <w:bottom w:val="single" w:sz="4" w:space="0" w:color="auto"/>
              <w:right w:val="single" w:sz="4" w:space="0" w:color="auto"/>
            </w:tcBorders>
            <w:hideMark/>
          </w:tcPr>
          <w:p w14:paraId="74B91950" w14:textId="77777777" w:rsidR="009C239D" w:rsidRPr="004737E5" w:rsidRDefault="009C239D" w:rsidP="00830696">
            <w:pPr>
              <w:rPr>
                <w:b/>
              </w:rPr>
            </w:pPr>
            <w:r w:rsidRPr="004737E5">
              <w:rPr>
                <w:b/>
              </w:rPr>
              <w:t>What should it feel like?</w:t>
            </w:r>
          </w:p>
        </w:tc>
        <w:tc>
          <w:tcPr>
            <w:tcW w:w="3827" w:type="dxa"/>
            <w:tcBorders>
              <w:top w:val="single" w:sz="4" w:space="0" w:color="auto"/>
              <w:left w:val="single" w:sz="4" w:space="0" w:color="auto"/>
              <w:bottom w:val="single" w:sz="4" w:space="0" w:color="auto"/>
              <w:right w:val="single" w:sz="4" w:space="0" w:color="auto"/>
            </w:tcBorders>
            <w:hideMark/>
          </w:tcPr>
          <w:p w14:paraId="7C0D0CB7" w14:textId="77777777" w:rsidR="009C239D" w:rsidRPr="004737E5" w:rsidRDefault="009C239D" w:rsidP="00830696">
            <w:pPr>
              <w:rPr>
                <w:b/>
              </w:rPr>
            </w:pPr>
            <w:r w:rsidRPr="004737E5">
              <w:rPr>
                <w:b/>
              </w:rPr>
              <w:t xml:space="preserve">What’s going well in </w:t>
            </w:r>
            <w:r w:rsidR="00804E10" w:rsidRPr="004737E5">
              <w:rPr>
                <w:b/>
              </w:rPr>
              <w:t>[</w:t>
            </w:r>
            <w:r w:rsidR="00804E10">
              <w:rPr>
                <w:b/>
              </w:rPr>
              <w:t xml:space="preserve">your </w:t>
            </w:r>
            <w:r w:rsidR="00804E10" w:rsidRPr="004737E5">
              <w:rPr>
                <w:b/>
              </w:rPr>
              <w:t>Local Area</w:t>
            </w:r>
            <w:r w:rsidR="00804E10">
              <w:rPr>
                <w:b/>
              </w:rPr>
              <w:t xml:space="preserve"> name</w:t>
            </w:r>
            <w:r w:rsidR="00804E10" w:rsidRPr="004737E5">
              <w:rPr>
                <w:b/>
              </w:rPr>
              <w:t>]…</w:t>
            </w:r>
          </w:p>
        </w:tc>
        <w:tc>
          <w:tcPr>
            <w:tcW w:w="3827" w:type="dxa"/>
            <w:tcBorders>
              <w:top w:val="single" w:sz="4" w:space="0" w:color="auto"/>
              <w:left w:val="single" w:sz="4" w:space="0" w:color="auto"/>
              <w:bottom w:val="single" w:sz="4" w:space="0" w:color="auto"/>
              <w:right w:val="single" w:sz="4" w:space="0" w:color="auto"/>
            </w:tcBorders>
            <w:hideMark/>
          </w:tcPr>
          <w:p w14:paraId="1BADD606" w14:textId="77777777" w:rsidR="009C239D" w:rsidRPr="004737E5" w:rsidRDefault="009C239D" w:rsidP="00830696">
            <w:pPr>
              <w:rPr>
                <w:b/>
              </w:rPr>
            </w:pPr>
            <w:r w:rsidRPr="004737E5">
              <w:rPr>
                <w:i/>
                <w:noProof/>
                <w:lang w:val="en-GB" w:eastAsia="en-GB"/>
              </w:rPr>
              <mc:AlternateContent>
                <mc:Choice Requires="wps">
                  <w:drawing>
                    <wp:anchor distT="0" distB="0" distL="114300" distR="114300" simplePos="0" relativeHeight="251656192" behindDoc="0" locked="0" layoutInCell="1" allowOverlap="1" wp14:anchorId="0A659064" wp14:editId="129C4DD1">
                      <wp:simplePos x="0" y="0"/>
                      <wp:positionH relativeFrom="column">
                        <wp:posOffset>2506345</wp:posOffset>
                      </wp:positionH>
                      <wp:positionV relativeFrom="paragraph">
                        <wp:posOffset>635</wp:posOffset>
                      </wp:positionV>
                      <wp:extent cx="1524000" cy="350520"/>
                      <wp:effectExtent l="0" t="0" r="1905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1DEC527E" w14:textId="77777777" w:rsidR="009C239D" w:rsidRPr="00804E10" w:rsidRDefault="009C239D" w:rsidP="009C239D">
                                  <w:pPr>
                                    <w:jc w:val="center"/>
                                    <w:rPr>
                                      <w:rFonts w:asciiTheme="minorHAnsi" w:hAnsiTheme="minorHAnsi"/>
                                      <w:b/>
                                    </w:rPr>
                                  </w:pPr>
                                  <w:r w:rsidRPr="00804E10">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659064" id="_x0000_s1030" type="#_x0000_t202" style="position:absolute;margin-left:197.35pt;margin-top:.05pt;width:120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">
                      <v:textbox>
                        <w:txbxContent>
                          <w:p w14:paraId="1DEC527E" w14:textId="77777777" w:rsidR="009C239D" w:rsidRPr="00804E10" w:rsidRDefault="009C239D" w:rsidP="009C239D">
                            <w:pPr>
                              <w:jc w:val="center"/>
                              <w:rPr>
                                <w:rFonts w:asciiTheme="minorHAnsi" w:hAnsiTheme="minorHAnsi"/>
                                <w:b/>
                              </w:rPr>
                            </w:pPr>
                            <w:r w:rsidRPr="00804E10">
                              <w:rPr>
                                <w:rFonts w:asciiTheme="minorHAnsi" w:hAnsiTheme="minorHAnsi"/>
                                <w:b/>
                              </w:rPr>
                              <w:t>How are we doing?</w:t>
                            </w:r>
                          </w:p>
                        </w:txbxContent>
                      </v:textbox>
                    </v:shape>
                  </w:pict>
                </mc:Fallback>
              </mc:AlternateContent>
            </w:r>
            <w:r w:rsidRPr="004737E5">
              <w:rPr>
                <w:b/>
              </w:rPr>
              <w:t xml:space="preserve">What could be better in </w:t>
            </w:r>
            <w:r w:rsidR="00804E10" w:rsidRPr="004737E5">
              <w:rPr>
                <w:b/>
              </w:rPr>
              <w:t>[</w:t>
            </w:r>
            <w:r w:rsidR="00804E10">
              <w:rPr>
                <w:b/>
              </w:rPr>
              <w:t xml:space="preserve">your </w:t>
            </w:r>
            <w:r w:rsidR="00804E10" w:rsidRPr="004737E5">
              <w:rPr>
                <w:b/>
              </w:rPr>
              <w:t>Local Area</w:t>
            </w:r>
            <w:r w:rsidR="00804E10">
              <w:rPr>
                <w:b/>
              </w:rPr>
              <w:t xml:space="preserve"> name</w:t>
            </w:r>
            <w:r w:rsidR="00804E10" w:rsidRPr="004737E5">
              <w:rPr>
                <w:b/>
              </w:rPr>
              <w:t>]…</w:t>
            </w:r>
          </w:p>
        </w:tc>
      </w:tr>
      <w:tr w:rsidR="009C239D" w:rsidRPr="004737E5" w14:paraId="5B0BF3DE" w14:textId="77777777" w:rsidTr="00071E53">
        <w:tc>
          <w:tcPr>
            <w:tcW w:w="3936" w:type="dxa"/>
            <w:tcBorders>
              <w:top w:val="single" w:sz="4" w:space="0" w:color="auto"/>
              <w:left w:val="single" w:sz="4" w:space="0" w:color="auto"/>
              <w:bottom w:val="single" w:sz="4" w:space="0" w:color="auto"/>
              <w:right w:val="single" w:sz="4" w:space="0" w:color="auto"/>
            </w:tcBorders>
          </w:tcPr>
          <w:p w14:paraId="30F9D1B0" w14:textId="77777777" w:rsidR="009C239D" w:rsidRPr="004737E5" w:rsidRDefault="009C239D" w:rsidP="00830696">
            <w:r w:rsidRPr="004737E5">
              <w:t xml:space="preserve"> </w:t>
            </w:r>
          </w:p>
          <w:p w14:paraId="7AEE0CFF" w14:textId="77777777" w:rsidR="009C239D" w:rsidRPr="004737E5" w:rsidRDefault="009C239D" w:rsidP="00804E10">
            <w:pPr>
              <w:ind w:right="-694"/>
              <w:rPr>
                <w:rFonts w:cs="Arial"/>
              </w:rPr>
            </w:pPr>
            <w:r w:rsidRPr="004737E5">
              <w:rPr>
                <w:rFonts w:cs="Arial"/>
              </w:rPr>
              <w:t>A ‘can do’ approach is the norm</w:t>
            </w:r>
          </w:p>
          <w:p w14:paraId="19759E75" w14:textId="77777777" w:rsidR="009C239D" w:rsidRPr="004737E5" w:rsidRDefault="009C239D" w:rsidP="00804E10">
            <w:pPr>
              <w:numPr>
                <w:ilvl w:val="0"/>
                <w:numId w:val="47"/>
              </w:numPr>
              <w:tabs>
                <w:tab w:val="left" w:pos="0"/>
              </w:tabs>
              <w:ind w:left="0" w:right="-694" w:hanging="540"/>
              <w:rPr>
                <w:rFonts w:cs="Arial"/>
              </w:rPr>
            </w:pPr>
          </w:p>
          <w:p w14:paraId="504C9FE2" w14:textId="77777777" w:rsidR="009C239D" w:rsidRPr="004737E5" w:rsidRDefault="009C239D" w:rsidP="00804E10">
            <w:pPr>
              <w:tabs>
                <w:tab w:val="num" w:pos="0"/>
              </w:tabs>
              <w:ind w:right="-694"/>
              <w:rPr>
                <w:rFonts w:cs="Arial"/>
                <w:lang w:bidi="en-US"/>
              </w:rPr>
            </w:pPr>
            <w:r w:rsidRPr="004737E5">
              <w:rPr>
                <w:rFonts w:cs="Arial"/>
                <w:lang w:bidi="en-US"/>
              </w:rPr>
              <w:t xml:space="preserve">Decision making processes involve </w:t>
            </w:r>
          </w:p>
          <w:p w14:paraId="269E6F7A" w14:textId="77777777" w:rsidR="009C239D" w:rsidRPr="004737E5" w:rsidRDefault="009C239D" w:rsidP="00804E10">
            <w:pPr>
              <w:tabs>
                <w:tab w:val="num" w:pos="0"/>
              </w:tabs>
              <w:ind w:right="-694"/>
              <w:rPr>
                <w:rFonts w:cs="Arial"/>
                <w:lang w:bidi="en-US"/>
              </w:rPr>
            </w:pPr>
            <w:r w:rsidRPr="004737E5">
              <w:rPr>
                <w:rFonts w:cs="Arial"/>
                <w:lang w:bidi="en-US"/>
              </w:rPr>
              <w:t>the people they are about</w:t>
            </w:r>
            <w:r w:rsidR="00092B95">
              <w:rPr>
                <w:rFonts w:cs="Arial"/>
                <w:lang w:bidi="en-US"/>
              </w:rPr>
              <w:t>,</w:t>
            </w:r>
            <w:r w:rsidRPr="004737E5">
              <w:rPr>
                <w:rFonts w:cs="Arial"/>
                <w:lang w:bidi="en-US"/>
              </w:rPr>
              <w:t xml:space="preserve"> or affect</w:t>
            </w:r>
            <w:r w:rsidRPr="004737E5">
              <w:rPr>
                <w:rFonts w:cs="Arial"/>
              </w:rPr>
              <w:t xml:space="preserve"> </w:t>
            </w:r>
          </w:p>
          <w:p w14:paraId="27277503" w14:textId="77777777" w:rsidR="009C239D" w:rsidRPr="004737E5" w:rsidRDefault="009C239D" w:rsidP="00804E10">
            <w:pPr>
              <w:numPr>
                <w:ilvl w:val="0"/>
                <w:numId w:val="47"/>
              </w:numPr>
              <w:tabs>
                <w:tab w:val="left" w:pos="0"/>
              </w:tabs>
              <w:ind w:left="0" w:right="-694" w:hanging="540"/>
              <w:rPr>
                <w:rFonts w:cs="Arial"/>
              </w:rPr>
            </w:pPr>
          </w:p>
          <w:p w14:paraId="2FC0B7D4" w14:textId="77777777" w:rsidR="00092B95" w:rsidRDefault="009C239D" w:rsidP="00804E10">
            <w:pPr>
              <w:ind w:right="-694"/>
              <w:rPr>
                <w:rFonts w:cs="Arial"/>
              </w:rPr>
            </w:pPr>
            <w:r w:rsidRPr="004737E5">
              <w:rPr>
                <w:rFonts w:cs="Arial"/>
              </w:rPr>
              <w:t xml:space="preserve">Needs are identified early and </w:t>
            </w:r>
          </w:p>
          <w:p w14:paraId="0F58FB4A" w14:textId="77777777" w:rsidR="00804E10" w:rsidRDefault="009C239D" w:rsidP="00804E10">
            <w:pPr>
              <w:ind w:right="-694"/>
              <w:rPr>
                <w:rFonts w:cs="Arial"/>
              </w:rPr>
            </w:pPr>
            <w:r w:rsidRPr="004737E5">
              <w:rPr>
                <w:rFonts w:cs="Arial"/>
              </w:rPr>
              <w:t xml:space="preserve">involvement of all partners is </w:t>
            </w:r>
          </w:p>
          <w:p w14:paraId="63ACECFE" w14:textId="77777777" w:rsidR="009C239D" w:rsidRPr="004737E5" w:rsidRDefault="009C239D" w:rsidP="00804E10">
            <w:pPr>
              <w:ind w:right="-694"/>
              <w:rPr>
                <w:rFonts w:cs="Arial"/>
              </w:rPr>
            </w:pPr>
            <w:r w:rsidRPr="004737E5">
              <w:rPr>
                <w:rFonts w:cs="Arial"/>
              </w:rPr>
              <w:t>welcomed at every stage</w:t>
            </w:r>
          </w:p>
          <w:p w14:paraId="7C0CC56E" w14:textId="77777777" w:rsidR="009C239D" w:rsidRPr="004737E5" w:rsidRDefault="009C239D" w:rsidP="00804E10">
            <w:pPr>
              <w:numPr>
                <w:ilvl w:val="0"/>
                <w:numId w:val="47"/>
              </w:numPr>
              <w:tabs>
                <w:tab w:val="num" w:pos="0"/>
              </w:tabs>
              <w:ind w:left="0" w:right="-694" w:hanging="540"/>
              <w:rPr>
                <w:rFonts w:cs="Arial"/>
              </w:rPr>
            </w:pPr>
          </w:p>
          <w:p w14:paraId="10FF0227" w14:textId="77777777" w:rsidR="00804E10" w:rsidRDefault="009C239D" w:rsidP="00804E10">
            <w:pPr>
              <w:ind w:right="-694"/>
              <w:rPr>
                <w:rFonts w:cs="Arial"/>
              </w:rPr>
            </w:pPr>
            <w:r w:rsidRPr="004737E5">
              <w:rPr>
                <w:rFonts w:cs="Arial"/>
              </w:rPr>
              <w:t xml:space="preserve">Information about strengths and </w:t>
            </w:r>
          </w:p>
          <w:p w14:paraId="220248F1" w14:textId="08B9A347" w:rsidR="00804E10" w:rsidRDefault="009C239D" w:rsidP="00804E10">
            <w:pPr>
              <w:ind w:right="-694"/>
              <w:rPr>
                <w:rFonts w:cs="Arial"/>
              </w:rPr>
            </w:pPr>
            <w:r w:rsidRPr="004737E5">
              <w:rPr>
                <w:rFonts w:cs="Arial"/>
              </w:rPr>
              <w:t xml:space="preserve">needs </w:t>
            </w:r>
            <w:r w:rsidR="00C414EC" w:rsidRPr="004737E5">
              <w:rPr>
                <w:rFonts w:cs="Arial"/>
              </w:rPr>
              <w:t>are</w:t>
            </w:r>
            <w:r w:rsidRPr="004737E5">
              <w:rPr>
                <w:rFonts w:cs="Arial"/>
              </w:rPr>
              <w:t xml:space="preserve"> shared</w:t>
            </w:r>
            <w:r w:rsidR="00092B95">
              <w:rPr>
                <w:rFonts w:cs="Arial"/>
              </w:rPr>
              <w:t>,</w:t>
            </w:r>
            <w:r w:rsidRPr="004737E5">
              <w:rPr>
                <w:rFonts w:cs="Arial"/>
              </w:rPr>
              <w:t xml:space="preserve"> with permission</w:t>
            </w:r>
            <w:r w:rsidR="00092B95">
              <w:rPr>
                <w:rFonts w:cs="Arial"/>
              </w:rPr>
              <w:t>,</w:t>
            </w:r>
            <w:r w:rsidRPr="004737E5">
              <w:rPr>
                <w:rFonts w:cs="Arial"/>
              </w:rPr>
              <w:t xml:space="preserve"> </w:t>
            </w:r>
          </w:p>
          <w:p w14:paraId="4CB516EC" w14:textId="77777777" w:rsidR="009C239D" w:rsidRPr="004737E5" w:rsidRDefault="009C239D" w:rsidP="00804E10">
            <w:pPr>
              <w:ind w:right="-694"/>
              <w:rPr>
                <w:rFonts w:cs="Arial"/>
              </w:rPr>
            </w:pPr>
            <w:r w:rsidRPr="004737E5">
              <w:rPr>
                <w:rFonts w:cs="Arial"/>
              </w:rPr>
              <w:t>and with all who need to know</w:t>
            </w:r>
          </w:p>
          <w:p w14:paraId="5A3D3F9D" w14:textId="77777777" w:rsidR="009C239D" w:rsidRPr="004737E5" w:rsidRDefault="009C239D" w:rsidP="00804E10">
            <w:pPr>
              <w:rPr>
                <w:rFonts w:cs="Arial"/>
              </w:rPr>
            </w:pPr>
          </w:p>
          <w:p w14:paraId="7ABE48BE" w14:textId="77777777" w:rsidR="00092B95" w:rsidRDefault="009C239D" w:rsidP="00804E10">
            <w:pPr>
              <w:ind w:right="-694"/>
              <w:rPr>
                <w:rFonts w:cs="Arial"/>
              </w:rPr>
            </w:pPr>
            <w:r w:rsidRPr="004737E5">
              <w:rPr>
                <w:rFonts w:cs="Arial"/>
              </w:rPr>
              <w:t xml:space="preserve">Everyone tries to have the right </w:t>
            </w:r>
          </w:p>
          <w:p w14:paraId="70F991A3" w14:textId="77777777" w:rsidR="00804E10" w:rsidRDefault="009C239D" w:rsidP="00804E10">
            <w:pPr>
              <w:ind w:right="-694"/>
              <w:rPr>
                <w:rFonts w:cs="Arial"/>
              </w:rPr>
            </w:pPr>
            <w:r w:rsidRPr="004737E5">
              <w:rPr>
                <w:rFonts w:cs="Arial"/>
              </w:rPr>
              <w:t xml:space="preserve">knowledge, understanding and </w:t>
            </w:r>
          </w:p>
          <w:p w14:paraId="31551AB8" w14:textId="77777777" w:rsidR="00092B95" w:rsidRDefault="009C239D" w:rsidP="00804E10">
            <w:pPr>
              <w:ind w:right="-694"/>
              <w:rPr>
                <w:rFonts w:cs="Arial"/>
              </w:rPr>
            </w:pPr>
            <w:r w:rsidRPr="004737E5">
              <w:rPr>
                <w:rFonts w:cs="Arial"/>
              </w:rPr>
              <w:t xml:space="preserve">skills to respond constructively to </w:t>
            </w:r>
          </w:p>
          <w:p w14:paraId="28EECC1A" w14:textId="77777777" w:rsidR="009C239D" w:rsidRPr="004737E5" w:rsidRDefault="009C239D" w:rsidP="00804E10">
            <w:pPr>
              <w:ind w:right="-694"/>
              <w:rPr>
                <w:rFonts w:cs="Arial"/>
              </w:rPr>
            </w:pPr>
            <w:r w:rsidRPr="004737E5">
              <w:rPr>
                <w:rFonts w:cs="Arial"/>
              </w:rPr>
              <w:t>different strengths and needs</w:t>
            </w:r>
          </w:p>
          <w:p w14:paraId="6C18D151" w14:textId="77777777" w:rsidR="009C239D" w:rsidRPr="004737E5" w:rsidRDefault="009C239D" w:rsidP="00804E10">
            <w:pPr>
              <w:ind w:right="-694"/>
              <w:rPr>
                <w:rFonts w:cs="Arial"/>
              </w:rPr>
            </w:pPr>
          </w:p>
          <w:p w14:paraId="0F230265" w14:textId="77777777" w:rsidR="009C239D" w:rsidRPr="004737E5" w:rsidRDefault="009C239D" w:rsidP="00804E10">
            <w:pPr>
              <w:numPr>
                <w:ilvl w:val="0"/>
                <w:numId w:val="47"/>
              </w:numPr>
              <w:tabs>
                <w:tab w:val="num" w:pos="0"/>
              </w:tabs>
              <w:ind w:left="0" w:right="-694" w:hanging="540"/>
              <w:rPr>
                <w:rFonts w:cs="Arial"/>
              </w:rPr>
            </w:pPr>
            <w:r w:rsidRPr="004737E5">
              <w:rPr>
                <w:rFonts w:cs="Arial"/>
              </w:rPr>
              <w:t xml:space="preserve">Responses to individual needs and </w:t>
            </w:r>
          </w:p>
          <w:p w14:paraId="4D1F9ACE" w14:textId="77777777" w:rsidR="00804E10" w:rsidRDefault="009C239D" w:rsidP="00804E10">
            <w:pPr>
              <w:numPr>
                <w:ilvl w:val="0"/>
                <w:numId w:val="47"/>
              </w:numPr>
              <w:tabs>
                <w:tab w:val="num" w:pos="0"/>
              </w:tabs>
              <w:ind w:left="0" w:right="-694" w:hanging="540"/>
              <w:rPr>
                <w:rFonts w:cs="Arial"/>
              </w:rPr>
            </w:pPr>
            <w:r w:rsidRPr="004737E5">
              <w:rPr>
                <w:rFonts w:cs="Arial"/>
              </w:rPr>
              <w:t xml:space="preserve">changing circumstances are </w:t>
            </w:r>
          </w:p>
          <w:p w14:paraId="5082C0EE" w14:textId="77777777" w:rsidR="009C239D" w:rsidRPr="00804E10" w:rsidRDefault="009C239D" w:rsidP="00804E10">
            <w:pPr>
              <w:numPr>
                <w:ilvl w:val="0"/>
                <w:numId w:val="47"/>
              </w:numPr>
              <w:tabs>
                <w:tab w:val="num" w:pos="0"/>
              </w:tabs>
              <w:ind w:left="0" w:right="-694" w:hanging="540"/>
              <w:rPr>
                <w:rFonts w:cs="Arial"/>
              </w:rPr>
            </w:pPr>
            <w:r w:rsidRPr="00804E10">
              <w:rPr>
                <w:rFonts w:cs="Arial"/>
              </w:rPr>
              <w:t xml:space="preserve">creative and flexible </w:t>
            </w:r>
          </w:p>
          <w:p w14:paraId="43303A1C" w14:textId="77777777" w:rsidR="009C239D" w:rsidRPr="004737E5" w:rsidRDefault="009C239D" w:rsidP="00804E10">
            <w:pPr>
              <w:numPr>
                <w:ilvl w:val="0"/>
                <w:numId w:val="47"/>
              </w:numPr>
              <w:tabs>
                <w:tab w:val="left" w:pos="0"/>
              </w:tabs>
              <w:ind w:left="0" w:right="-694" w:hanging="540"/>
              <w:rPr>
                <w:rFonts w:cs="Arial"/>
              </w:rPr>
            </w:pPr>
          </w:p>
          <w:p w14:paraId="2C32213C" w14:textId="77777777" w:rsidR="00804E10" w:rsidRDefault="009C239D" w:rsidP="00804E10">
            <w:pPr>
              <w:numPr>
                <w:ilvl w:val="0"/>
                <w:numId w:val="47"/>
              </w:numPr>
              <w:tabs>
                <w:tab w:val="left" w:pos="0"/>
              </w:tabs>
              <w:ind w:left="0" w:right="-694" w:hanging="540"/>
              <w:rPr>
                <w:rFonts w:cs="Arial"/>
              </w:rPr>
            </w:pPr>
            <w:r w:rsidRPr="004737E5">
              <w:rPr>
                <w:rFonts w:cs="Arial"/>
              </w:rPr>
              <w:t xml:space="preserve">Everyone is involved in the </w:t>
            </w:r>
          </w:p>
          <w:p w14:paraId="1A31C534" w14:textId="77777777" w:rsidR="00804E10" w:rsidRDefault="009C239D" w:rsidP="00804E10">
            <w:pPr>
              <w:numPr>
                <w:ilvl w:val="0"/>
                <w:numId w:val="47"/>
              </w:numPr>
              <w:tabs>
                <w:tab w:val="left" w:pos="0"/>
              </w:tabs>
              <w:ind w:left="0" w:right="-694" w:hanging="540"/>
              <w:rPr>
                <w:rFonts w:cs="Arial"/>
              </w:rPr>
            </w:pPr>
            <w:r w:rsidRPr="00804E10">
              <w:rPr>
                <w:rFonts w:cs="Arial"/>
              </w:rPr>
              <w:t xml:space="preserve">development of policies, systems </w:t>
            </w:r>
          </w:p>
          <w:p w14:paraId="02671D88" w14:textId="77777777" w:rsidR="009C239D" w:rsidRPr="00804E10" w:rsidRDefault="009C239D" w:rsidP="00804E10">
            <w:pPr>
              <w:numPr>
                <w:ilvl w:val="0"/>
                <w:numId w:val="47"/>
              </w:numPr>
              <w:tabs>
                <w:tab w:val="left" w:pos="0"/>
              </w:tabs>
              <w:ind w:left="0" w:right="-694" w:hanging="540"/>
              <w:rPr>
                <w:rFonts w:cs="Arial"/>
              </w:rPr>
            </w:pPr>
            <w:r w:rsidRPr="00804E10">
              <w:rPr>
                <w:rFonts w:cs="Arial"/>
              </w:rPr>
              <w:t>and values</w:t>
            </w:r>
          </w:p>
          <w:p w14:paraId="48E4A261" w14:textId="77777777" w:rsidR="009C239D" w:rsidRPr="004737E5" w:rsidRDefault="009C239D" w:rsidP="00830696"/>
        </w:tc>
        <w:tc>
          <w:tcPr>
            <w:tcW w:w="3827" w:type="dxa"/>
            <w:tcBorders>
              <w:top w:val="single" w:sz="4" w:space="0" w:color="auto"/>
              <w:left w:val="single" w:sz="4" w:space="0" w:color="auto"/>
              <w:bottom w:val="single" w:sz="4" w:space="0" w:color="auto"/>
              <w:right w:val="single" w:sz="4" w:space="0" w:color="auto"/>
            </w:tcBorders>
          </w:tcPr>
          <w:p w14:paraId="06363105" w14:textId="77777777" w:rsidR="00804E10" w:rsidRDefault="00804E10" w:rsidP="00830696">
            <w:pPr>
              <w:rPr>
                <w:i/>
              </w:rPr>
            </w:pPr>
          </w:p>
          <w:p w14:paraId="680345C3" w14:textId="77777777" w:rsidR="009C239D" w:rsidRPr="004737E5" w:rsidRDefault="009C239D" w:rsidP="00830696">
            <w:r w:rsidRPr="004737E5">
              <w:rPr>
                <w:i/>
              </w:rPr>
              <w:t>Give examples of good practice within the Local Area from organisations, departments, services and school/settings</w:t>
            </w:r>
          </w:p>
        </w:tc>
        <w:tc>
          <w:tcPr>
            <w:tcW w:w="3827" w:type="dxa"/>
            <w:tcBorders>
              <w:top w:val="single" w:sz="4" w:space="0" w:color="auto"/>
              <w:left w:val="single" w:sz="4" w:space="0" w:color="auto"/>
              <w:bottom w:val="single" w:sz="4" w:space="0" w:color="auto"/>
              <w:right w:val="single" w:sz="4" w:space="0" w:color="auto"/>
            </w:tcBorders>
          </w:tcPr>
          <w:p w14:paraId="6098257A" w14:textId="77777777" w:rsidR="00804E10" w:rsidRDefault="00804E10" w:rsidP="00830696">
            <w:pPr>
              <w:rPr>
                <w:i/>
              </w:rPr>
            </w:pPr>
          </w:p>
          <w:p w14:paraId="47E298C7" w14:textId="77777777" w:rsidR="009C239D" w:rsidRPr="004737E5" w:rsidRDefault="009C239D" w:rsidP="00830696">
            <w:pPr>
              <w:rPr>
                <w:i/>
              </w:rPr>
            </w:pPr>
            <w:r w:rsidRPr="004737E5">
              <w:rPr>
                <w:i/>
                <w:noProof/>
                <w:lang w:val="en-GB" w:eastAsia="en-GB"/>
              </w:rPr>
              <mc:AlternateContent>
                <mc:Choice Requires="wps">
                  <w:drawing>
                    <wp:anchor distT="0" distB="0" distL="114300" distR="114300" simplePos="0" relativeHeight="251658240" behindDoc="0" locked="0" layoutInCell="1" allowOverlap="1" wp14:anchorId="239326E9" wp14:editId="1162006E">
                      <wp:simplePos x="0" y="0"/>
                      <wp:positionH relativeFrom="column">
                        <wp:posOffset>2506345</wp:posOffset>
                      </wp:positionH>
                      <wp:positionV relativeFrom="paragraph">
                        <wp:posOffset>39370</wp:posOffset>
                      </wp:positionV>
                      <wp:extent cx="676910" cy="4732020"/>
                      <wp:effectExtent l="0" t="0" r="889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732020"/>
                              </a:xfrm>
                              <a:prstGeom prst="rect">
                                <a:avLst/>
                              </a:prstGeom>
                              <a:solidFill>
                                <a:srgbClr val="FFFFFF"/>
                              </a:solidFill>
                              <a:ln w="9525">
                                <a:noFill/>
                                <a:miter lim="800000"/>
                                <a:headEnd/>
                                <a:tailEnd/>
                              </a:ln>
                            </wps:spPr>
                            <wps:txbx>
                              <w:txbxContent>
                                <w:p w14:paraId="4A1773AE" w14:textId="77777777" w:rsidR="009C239D" w:rsidRPr="00804E10" w:rsidRDefault="009C239D" w:rsidP="00804E10">
                                  <w:pPr>
                                    <w:rPr>
                                      <w:rFonts w:asciiTheme="minorHAnsi" w:hAnsiTheme="minorHAnsi"/>
                                      <w:b/>
                                    </w:rPr>
                                  </w:pPr>
                                  <w:r w:rsidRPr="00804E10">
                                    <w:rPr>
                                      <w:rFonts w:asciiTheme="minorHAnsi" w:hAnsiTheme="minorHAnsi"/>
                                      <w:b/>
                                    </w:rPr>
                                    <w:t>10</w:t>
                                  </w:r>
                                </w:p>
                                <w:p w14:paraId="00BDC4B0" w14:textId="77777777" w:rsidR="009C239D" w:rsidRPr="00804E10" w:rsidRDefault="00804E10" w:rsidP="00804E10">
                                  <w:pPr>
                                    <w:rPr>
                                      <w:rFonts w:asciiTheme="minorHAnsi" w:hAnsiTheme="minorHAnsi"/>
                                      <w:b/>
                                    </w:rPr>
                                  </w:pPr>
                                  <w:r w:rsidRPr="00804E10">
                                    <w:rPr>
                                      <w:rFonts w:asciiTheme="minorHAnsi" w:hAnsiTheme="minorHAnsi"/>
                                      <w:b/>
                                    </w:rPr>
                                    <w:t>Great</w:t>
                                  </w:r>
                                </w:p>
                                <w:p w14:paraId="0B2F4BB0" w14:textId="77777777" w:rsidR="009C239D" w:rsidRPr="00804E10" w:rsidRDefault="009C239D" w:rsidP="00804E10">
                                  <w:pPr>
                                    <w:rPr>
                                      <w:rFonts w:asciiTheme="minorHAnsi" w:hAnsiTheme="minorHAnsi"/>
                                      <w:b/>
                                    </w:rPr>
                                  </w:pPr>
                                </w:p>
                                <w:p w14:paraId="307757CF" w14:textId="77777777" w:rsidR="009C239D" w:rsidRPr="00804E10" w:rsidRDefault="009C239D" w:rsidP="00804E10">
                                  <w:pPr>
                                    <w:rPr>
                                      <w:rFonts w:asciiTheme="minorHAnsi" w:hAnsiTheme="minorHAnsi"/>
                                      <w:b/>
                                    </w:rPr>
                                  </w:pPr>
                                </w:p>
                                <w:p w14:paraId="6D70805E" w14:textId="77777777" w:rsidR="009C239D" w:rsidRDefault="009C239D" w:rsidP="00804E10">
                                  <w:pPr>
                                    <w:rPr>
                                      <w:rFonts w:asciiTheme="minorHAnsi" w:hAnsiTheme="minorHAnsi"/>
                                      <w:b/>
                                    </w:rPr>
                                  </w:pPr>
                                </w:p>
                                <w:p w14:paraId="0FF98861" w14:textId="77777777" w:rsidR="00804E10" w:rsidRDefault="00804E10" w:rsidP="00804E10">
                                  <w:pPr>
                                    <w:rPr>
                                      <w:rFonts w:asciiTheme="minorHAnsi" w:hAnsiTheme="minorHAnsi"/>
                                      <w:b/>
                                    </w:rPr>
                                  </w:pPr>
                                </w:p>
                                <w:p w14:paraId="72F1B499" w14:textId="77777777" w:rsidR="00804E10" w:rsidRDefault="00804E10" w:rsidP="00804E10">
                                  <w:pPr>
                                    <w:rPr>
                                      <w:rFonts w:asciiTheme="minorHAnsi" w:hAnsiTheme="minorHAnsi"/>
                                      <w:b/>
                                    </w:rPr>
                                  </w:pPr>
                                </w:p>
                                <w:p w14:paraId="3C15EBF6" w14:textId="77777777" w:rsidR="00C62920" w:rsidRDefault="00C62920" w:rsidP="00804E10">
                                  <w:pPr>
                                    <w:rPr>
                                      <w:rFonts w:asciiTheme="minorHAnsi" w:hAnsiTheme="minorHAnsi"/>
                                      <w:b/>
                                    </w:rPr>
                                  </w:pPr>
                                </w:p>
                                <w:p w14:paraId="3DAA36BC" w14:textId="77777777" w:rsidR="00804E10" w:rsidRDefault="00804E10" w:rsidP="00804E10">
                                  <w:pPr>
                                    <w:rPr>
                                      <w:rFonts w:asciiTheme="minorHAnsi" w:hAnsiTheme="minorHAnsi"/>
                                      <w:b/>
                                    </w:rPr>
                                  </w:pPr>
                                </w:p>
                                <w:p w14:paraId="4602AC87" w14:textId="77777777" w:rsidR="00804E10" w:rsidRPr="00804E10" w:rsidRDefault="00804E10" w:rsidP="00804E10">
                                  <w:pPr>
                                    <w:rPr>
                                      <w:rFonts w:asciiTheme="minorHAnsi" w:hAnsiTheme="minorHAnsi"/>
                                      <w:b/>
                                    </w:rPr>
                                  </w:pPr>
                                </w:p>
                                <w:p w14:paraId="6FA195E6" w14:textId="77777777" w:rsidR="009C239D" w:rsidRPr="00804E10" w:rsidRDefault="009C239D" w:rsidP="00804E10">
                                  <w:pPr>
                                    <w:rPr>
                                      <w:rFonts w:asciiTheme="minorHAnsi" w:hAnsiTheme="minorHAnsi"/>
                                      <w:b/>
                                    </w:rPr>
                                  </w:pPr>
                                </w:p>
                                <w:p w14:paraId="2500971C" w14:textId="77777777" w:rsidR="009C239D" w:rsidRPr="00804E10" w:rsidRDefault="009C239D" w:rsidP="00804E10">
                                  <w:pPr>
                                    <w:rPr>
                                      <w:rFonts w:asciiTheme="minorHAnsi" w:hAnsiTheme="minorHAnsi"/>
                                      <w:b/>
                                    </w:rPr>
                                  </w:pPr>
                                  <w:r w:rsidRPr="00804E10">
                                    <w:rPr>
                                      <w:rFonts w:asciiTheme="minorHAnsi" w:hAnsiTheme="minorHAnsi"/>
                                      <w:b/>
                                    </w:rPr>
                                    <w:t>5</w:t>
                                  </w:r>
                                </w:p>
                                <w:p w14:paraId="22B1DF12" w14:textId="77777777" w:rsidR="009C239D" w:rsidRDefault="009C239D" w:rsidP="00804E10">
                                  <w:pPr>
                                    <w:rPr>
                                      <w:rFonts w:asciiTheme="minorHAnsi" w:hAnsiTheme="minorHAnsi"/>
                                      <w:b/>
                                    </w:rPr>
                                  </w:pPr>
                                </w:p>
                                <w:p w14:paraId="1CC77D79" w14:textId="77777777" w:rsidR="00804E10" w:rsidRDefault="00804E10" w:rsidP="00804E10">
                                  <w:pPr>
                                    <w:rPr>
                                      <w:rFonts w:asciiTheme="minorHAnsi" w:hAnsiTheme="minorHAnsi"/>
                                      <w:b/>
                                    </w:rPr>
                                  </w:pPr>
                                </w:p>
                                <w:p w14:paraId="2C254CD2" w14:textId="77777777" w:rsidR="00804E10" w:rsidRDefault="00804E10" w:rsidP="00804E10">
                                  <w:pPr>
                                    <w:rPr>
                                      <w:rFonts w:asciiTheme="minorHAnsi" w:hAnsiTheme="minorHAnsi"/>
                                      <w:b/>
                                    </w:rPr>
                                  </w:pPr>
                                </w:p>
                                <w:p w14:paraId="2E00E12B" w14:textId="77777777" w:rsidR="00804E10" w:rsidRDefault="00804E10" w:rsidP="00804E10">
                                  <w:pPr>
                                    <w:rPr>
                                      <w:rFonts w:asciiTheme="minorHAnsi" w:hAnsiTheme="minorHAnsi"/>
                                      <w:b/>
                                    </w:rPr>
                                  </w:pPr>
                                </w:p>
                                <w:p w14:paraId="72CAF008" w14:textId="77777777" w:rsidR="00804E10" w:rsidRDefault="00804E10" w:rsidP="00804E10">
                                  <w:pPr>
                                    <w:rPr>
                                      <w:rFonts w:asciiTheme="minorHAnsi" w:hAnsiTheme="minorHAnsi"/>
                                      <w:b/>
                                    </w:rPr>
                                  </w:pPr>
                                </w:p>
                                <w:p w14:paraId="6E6752B2" w14:textId="77777777" w:rsidR="00804E10" w:rsidRDefault="00804E10" w:rsidP="00804E10">
                                  <w:pPr>
                                    <w:rPr>
                                      <w:rFonts w:asciiTheme="minorHAnsi" w:hAnsiTheme="minorHAnsi"/>
                                      <w:b/>
                                    </w:rPr>
                                  </w:pPr>
                                </w:p>
                                <w:p w14:paraId="0CDC772B" w14:textId="77777777" w:rsidR="00804E10" w:rsidRPr="00804E10" w:rsidRDefault="00804E10" w:rsidP="00804E10">
                                  <w:pPr>
                                    <w:rPr>
                                      <w:rFonts w:asciiTheme="minorHAnsi" w:hAnsiTheme="minorHAnsi"/>
                                      <w:b/>
                                    </w:rPr>
                                  </w:pPr>
                                </w:p>
                                <w:p w14:paraId="00D473E2" w14:textId="77777777" w:rsidR="009C239D" w:rsidRPr="00804E10" w:rsidRDefault="009C239D" w:rsidP="00804E10">
                                  <w:pPr>
                                    <w:rPr>
                                      <w:rFonts w:asciiTheme="minorHAnsi" w:hAnsiTheme="minorHAnsi"/>
                                      <w:b/>
                                    </w:rPr>
                                  </w:pPr>
                                </w:p>
                                <w:p w14:paraId="716E4E9C" w14:textId="77777777" w:rsidR="009C239D" w:rsidRPr="00804E10" w:rsidRDefault="009C239D" w:rsidP="00804E10">
                                  <w:pPr>
                                    <w:rPr>
                                      <w:rFonts w:asciiTheme="minorHAnsi" w:hAnsiTheme="minorHAnsi"/>
                                      <w:b/>
                                    </w:rPr>
                                  </w:pPr>
                                </w:p>
                                <w:p w14:paraId="2FCAA8A4" w14:textId="77777777" w:rsidR="009C239D" w:rsidRPr="00804E10" w:rsidRDefault="009C239D" w:rsidP="00804E10">
                                  <w:pPr>
                                    <w:rPr>
                                      <w:rFonts w:asciiTheme="minorHAnsi" w:hAnsiTheme="minorHAnsi"/>
                                      <w:b/>
                                    </w:rPr>
                                  </w:pPr>
                                </w:p>
                                <w:p w14:paraId="0CB4653C" w14:textId="77777777" w:rsidR="009C239D" w:rsidRPr="00804E10" w:rsidRDefault="009C239D" w:rsidP="00804E10">
                                  <w:pPr>
                                    <w:rPr>
                                      <w:rFonts w:asciiTheme="minorHAnsi" w:hAnsiTheme="minorHAnsi"/>
                                      <w:b/>
                                    </w:rPr>
                                  </w:pPr>
                                  <w:r w:rsidRPr="00804E10">
                                    <w:rPr>
                                      <w:rFonts w:asciiTheme="minorHAnsi" w:hAnsiTheme="minorHAnsi"/>
                                      <w:b/>
                                    </w:rPr>
                                    <w:t xml:space="preserve">0  </w:t>
                                  </w:r>
                                </w:p>
                                <w:p w14:paraId="7F9C7779" w14:textId="77777777" w:rsidR="009C239D" w:rsidRPr="00804E10" w:rsidRDefault="009C239D" w:rsidP="00804E10">
                                  <w:pPr>
                                    <w:rPr>
                                      <w:rFonts w:asciiTheme="minorHAnsi" w:hAnsiTheme="minorHAnsi"/>
                                      <w:b/>
                                    </w:rPr>
                                  </w:pPr>
                                  <w:r w:rsidRPr="00804E10">
                                    <w:rPr>
                                      <w:rFonts w:asciiTheme="minorHAnsi" w:hAnsiTheme="minorHAnsi"/>
                                      <w:b/>
                                    </w:rPr>
                                    <w:t>Not Great</w:t>
                                  </w:r>
                                </w:p>
                                <w:p w14:paraId="30A06481" w14:textId="77777777" w:rsidR="009C239D" w:rsidRPr="00804E10" w:rsidRDefault="009C239D" w:rsidP="00804E10">
                                  <w:pPr>
                                    <w:rPr>
                                      <w:rFonts w:asciiTheme="minorHAnsi" w:hAnsiTheme="minorHAnsi"/>
                                      <w:b/>
                                    </w:rPr>
                                  </w:pPr>
                                </w:p>
                                <w:p w14:paraId="143C72F8" w14:textId="77777777" w:rsidR="009C239D" w:rsidRPr="00804E10" w:rsidRDefault="009C239D" w:rsidP="00804E1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7.35pt;margin-top:3.1pt;width:53.3pt;height:3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FxIwIAACM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" stroked="f">
                      <v:textbox>
                        <w:txbxContent>
                          <w:p w14:paraId="4A1773AE" w14:textId="77777777" w:rsidR="009C239D" w:rsidRPr="00804E10" w:rsidRDefault="009C239D" w:rsidP="00804E10">
                            <w:pPr>
                              <w:rPr>
                                <w:rFonts w:asciiTheme="minorHAnsi" w:hAnsiTheme="minorHAnsi"/>
                                <w:b/>
                              </w:rPr>
                            </w:pPr>
                            <w:r w:rsidRPr="00804E10">
                              <w:rPr>
                                <w:rFonts w:asciiTheme="minorHAnsi" w:hAnsiTheme="minorHAnsi"/>
                                <w:b/>
                              </w:rPr>
                              <w:t>10</w:t>
                            </w:r>
                          </w:p>
                          <w:p w14:paraId="00BDC4B0" w14:textId="77777777" w:rsidR="009C239D" w:rsidRPr="00804E10" w:rsidRDefault="00804E10" w:rsidP="00804E10">
                            <w:pPr>
                              <w:rPr>
                                <w:rFonts w:asciiTheme="minorHAnsi" w:hAnsiTheme="minorHAnsi"/>
                                <w:b/>
                              </w:rPr>
                            </w:pPr>
                            <w:r w:rsidRPr="00804E10">
                              <w:rPr>
                                <w:rFonts w:asciiTheme="minorHAnsi" w:hAnsiTheme="minorHAnsi"/>
                                <w:b/>
                              </w:rPr>
                              <w:t>Great</w:t>
                            </w:r>
                          </w:p>
                          <w:p w14:paraId="0B2F4BB0" w14:textId="77777777" w:rsidR="009C239D" w:rsidRPr="00804E10" w:rsidRDefault="009C239D" w:rsidP="00804E10">
                            <w:pPr>
                              <w:rPr>
                                <w:rFonts w:asciiTheme="minorHAnsi" w:hAnsiTheme="minorHAnsi"/>
                                <w:b/>
                              </w:rPr>
                            </w:pPr>
                          </w:p>
                          <w:p w14:paraId="307757CF" w14:textId="77777777" w:rsidR="009C239D" w:rsidRPr="00804E10" w:rsidRDefault="009C239D" w:rsidP="00804E10">
                            <w:pPr>
                              <w:rPr>
                                <w:rFonts w:asciiTheme="minorHAnsi" w:hAnsiTheme="minorHAnsi"/>
                                <w:b/>
                              </w:rPr>
                            </w:pPr>
                          </w:p>
                          <w:p w14:paraId="6D70805E" w14:textId="77777777" w:rsidR="009C239D" w:rsidRDefault="009C239D" w:rsidP="00804E10">
                            <w:pPr>
                              <w:rPr>
                                <w:rFonts w:asciiTheme="minorHAnsi" w:hAnsiTheme="minorHAnsi"/>
                                <w:b/>
                              </w:rPr>
                            </w:pPr>
                          </w:p>
                          <w:p w14:paraId="0FF98861" w14:textId="77777777" w:rsidR="00804E10" w:rsidRDefault="00804E10" w:rsidP="00804E10">
                            <w:pPr>
                              <w:rPr>
                                <w:rFonts w:asciiTheme="minorHAnsi" w:hAnsiTheme="minorHAnsi"/>
                                <w:b/>
                              </w:rPr>
                            </w:pPr>
                          </w:p>
                          <w:p w14:paraId="72F1B499" w14:textId="77777777" w:rsidR="00804E10" w:rsidRDefault="00804E10" w:rsidP="00804E10">
                            <w:pPr>
                              <w:rPr>
                                <w:rFonts w:asciiTheme="minorHAnsi" w:hAnsiTheme="minorHAnsi"/>
                                <w:b/>
                              </w:rPr>
                            </w:pPr>
                          </w:p>
                          <w:p w14:paraId="3C15EBF6" w14:textId="77777777" w:rsidR="00C62920" w:rsidRDefault="00C62920" w:rsidP="00804E10">
                            <w:pPr>
                              <w:rPr>
                                <w:rFonts w:asciiTheme="minorHAnsi" w:hAnsiTheme="minorHAnsi"/>
                                <w:b/>
                              </w:rPr>
                            </w:pPr>
                          </w:p>
                          <w:p w14:paraId="3DAA36BC" w14:textId="77777777" w:rsidR="00804E10" w:rsidRDefault="00804E10" w:rsidP="00804E10">
                            <w:pPr>
                              <w:rPr>
                                <w:rFonts w:asciiTheme="minorHAnsi" w:hAnsiTheme="minorHAnsi"/>
                                <w:b/>
                              </w:rPr>
                            </w:pPr>
                          </w:p>
                          <w:p w14:paraId="4602AC87" w14:textId="77777777" w:rsidR="00804E10" w:rsidRPr="00804E10" w:rsidRDefault="00804E10" w:rsidP="00804E10">
                            <w:pPr>
                              <w:rPr>
                                <w:rFonts w:asciiTheme="minorHAnsi" w:hAnsiTheme="minorHAnsi"/>
                                <w:b/>
                              </w:rPr>
                            </w:pPr>
                          </w:p>
                          <w:p w14:paraId="6FA195E6" w14:textId="77777777" w:rsidR="009C239D" w:rsidRPr="00804E10" w:rsidRDefault="009C239D" w:rsidP="00804E10">
                            <w:pPr>
                              <w:rPr>
                                <w:rFonts w:asciiTheme="minorHAnsi" w:hAnsiTheme="minorHAnsi"/>
                                <w:b/>
                              </w:rPr>
                            </w:pPr>
                          </w:p>
                          <w:p w14:paraId="2500971C" w14:textId="77777777" w:rsidR="009C239D" w:rsidRPr="00804E10" w:rsidRDefault="009C239D" w:rsidP="00804E10">
                            <w:pPr>
                              <w:rPr>
                                <w:rFonts w:asciiTheme="minorHAnsi" w:hAnsiTheme="minorHAnsi"/>
                                <w:b/>
                              </w:rPr>
                            </w:pPr>
                            <w:r w:rsidRPr="00804E10">
                              <w:rPr>
                                <w:rFonts w:asciiTheme="minorHAnsi" w:hAnsiTheme="minorHAnsi"/>
                                <w:b/>
                              </w:rPr>
                              <w:t>5</w:t>
                            </w:r>
                          </w:p>
                          <w:p w14:paraId="22B1DF12" w14:textId="77777777" w:rsidR="009C239D" w:rsidRDefault="009C239D" w:rsidP="00804E10">
                            <w:pPr>
                              <w:rPr>
                                <w:rFonts w:asciiTheme="minorHAnsi" w:hAnsiTheme="minorHAnsi"/>
                                <w:b/>
                              </w:rPr>
                            </w:pPr>
                          </w:p>
                          <w:p w14:paraId="1CC77D79" w14:textId="77777777" w:rsidR="00804E10" w:rsidRDefault="00804E10" w:rsidP="00804E10">
                            <w:pPr>
                              <w:rPr>
                                <w:rFonts w:asciiTheme="minorHAnsi" w:hAnsiTheme="minorHAnsi"/>
                                <w:b/>
                              </w:rPr>
                            </w:pPr>
                          </w:p>
                          <w:p w14:paraId="2C254CD2" w14:textId="77777777" w:rsidR="00804E10" w:rsidRDefault="00804E10" w:rsidP="00804E10">
                            <w:pPr>
                              <w:rPr>
                                <w:rFonts w:asciiTheme="minorHAnsi" w:hAnsiTheme="minorHAnsi"/>
                                <w:b/>
                              </w:rPr>
                            </w:pPr>
                          </w:p>
                          <w:p w14:paraId="2E00E12B" w14:textId="77777777" w:rsidR="00804E10" w:rsidRDefault="00804E10" w:rsidP="00804E10">
                            <w:pPr>
                              <w:rPr>
                                <w:rFonts w:asciiTheme="minorHAnsi" w:hAnsiTheme="minorHAnsi"/>
                                <w:b/>
                              </w:rPr>
                            </w:pPr>
                          </w:p>
                          <w:p w14:paraId="72CAF008" w14:textId="77777777" w:rsidR="00804E10" w:rsidRDefault="00804E10" w:rsidP="00804E10">
                            <w:pPr>
                              <w:rPr>
                                <w:rFonts w:asciiTheme="minorHAnsi" w:hAnsiTheme="minorHAnsi"/>
                                <w:b/>
                              </w:rPr>
                            </w:pPr>
                          </w:p>
                          <w:p w14:paraId="6E6752B2" w14:textId="77777777" w:rsidR="00804E10" w:rsidRDefault="00804E10" w:rsidP="00804E10">
                            <w:pPr>
                              <w:rPr>
                                <w:rFonts w:asciiTheme="minorHAnsi" w:hAnsiTheme="minorHAnsi"/>
                                <w:b/>
                              </w:rPr>
                            </w:pPr>
                          </w:p>
                          <w:p w14:paraId="0CDC772B" w14:textId="77777777" w:rsidR="00804E10" w:rsidRPr="00804E10" w:rsidRDefault="00804E10" w:rsidP="00804E10">
                            <w:pPr>
                              <w:rPr>
                                <w:rFonts w:asciiTheme="minorHAnsi" w:hAnsiTheme="minorHAnsi"/>
                                <w:b/>
                              </w:rPr>
                            </w:pPr>
                          </w:p>
                          <w:p w14:paraId="00D473E2" w14:textId="77777777" w:rsidR="009C239D" w:rsidRPr="00804E10" w:rsidRDefault="009C239D" w:rsidP="00804E10">
                            <w:pPr>
                              <w:rPr>
                                <w:rFonts w:asciiTheme="minorHAnsi" w:hAnsiTheme="minorHAnsi"/>
                                <w:b/>
                              </w:rPr>
                            </w:pPr>
                          </w:p>
                          <w:p w14:paraId="716E4E9C" w14:textId="77777777" w:rsidR="009C239D" w:rsidRPr="00804E10" w:rsidRDefault="009C239D" w:rsidP="00804E10">
                            <w:pPr>
                              <w:rPr>
                                <w:rFonts w:asciiTheme="minorHAnsi" w:hAnsiTheme="minorHAnsi"/>
                                <w:b/>
                              </w:rPr>
                            </w:pPr>
                          </w:p>
                          <w:p w14:paraId="2FCAA8A4" w14:textId="77777777" w:rsidR="009C239D" w:rsidRPr="00804E10" w:rsidRDefault="009C239D" w:rsidP="00804E10">
                            <w:pPr>
                              <w:rPr>
                                <w:rFonts w:asciiTheme="minorHAnsi" w:hAnsiTheme="minorHAnsi"/>
                                <w:b/>
                              </w:rPr>
                            </w:pPr>
                          </w:p>
                          <w:p w14:paraId="0CB4653C" w14:textId="77777777" w:rsidR="009C239D" w:rsidRPr="00804E10" w:rsidRDefault="009C239D" w:rsidP="00804E10">
                            <w:pPr>
                              <w:rPr>
                                <w:rFonts w:asciiTheme="minorHAnsi" w:hAnsiTheme="minorHAnsi"/>
                                <w:b/>
                              </w:rPr>
                            </w:pPr>
                            <w:r w:rsidRPr="00804E10">
                              <w:rPr>
                                <w:rFonts w:asciiTheme="minorHAnsi" w:hAnsiTheme="minorHAnsi"/>
                                <w:b/>
                              </w:rPr>
                              <w:t xml:space="preserve">0  </w:t>
                            </w:r>
                          </w:p>
                          <w:p w14:paraId="7F9C7779" w14:textId="77777777" w:rsidR="009C239D" w:rsidRPr="00804E10" w:rsidRDefault="009C239D" w:rsidP="00804E10">
                            <w:pPr>
                              <w:rPr>
                                <w:rFonts w:asciiTheme="minorHAnsi" w:hAnsiTheme="minorHAnsi"/>
                                <w:b/>
                              </w:rPr>
                            </w:pPr>
                            <w:r w:rsidRPr="00804E10">
                              <w:rPr>
                                <w:rFonts w:asciiTheme="minorHAnsi" w:hAnsiTheme="minorHAnsi"/>
                                <w:b/>
                              </w:rPr>
                              <w:t>Not Great</w:t>
                            </w:r>
                          </w:p>
                          <w:p w14:paraId="30A06481" w14:textId="77777777" w:rsidR="009C239D" w:rsidRPr="00804E10" w:rsidRDefault="009C239D" w:rsidP="00804E10">
                            <w:pPr>
                              <w:rPr>
                                <w:rFonts w:asciiTheme="minorHAnsi" w:hAnsiTheme="minorHAnsi"/>
                                <w:b/>
                              </w:rPr>
                            </w:pPr>
                          </w:p>
                          <w:p w14:paraId="143C72F8" w14:textId="77777777" w:rsidR="009C239D" w:rsidRPr="00804E10" w:rsidRDefault="009C239D" w:rsidP="00804E10">
                            <w:pPr>
                              <w:rPr>
                                <w:rFonts w:asciiTheme="minorHAnsi" w:hAnsiTheme="minorHAnsi"/>
                              </w:rPr>
                            </w:pPr>
                          </w:p>
                        </w:txbxContent>
                      </v:textbox>
                    </v:shape>
                  </w:pict>
                </mc:Fallback>
              </mc:AlternateContent>
            </w:r>
            <w:r w:rsidRPr="004737E5">
              <w:rPr>
                <w:i/>
              </w:rPr>
              <w:t>Give examples</w:t>
            </w:r>
          </w:p>
        </w:tc>
      </w:tr>
    </w:tbl>
    <w:p w14:paraId="749762DD" w14:textId="77777777" w:rsidR="00CF7B95" w:rsidRPr="004737E5" w:rsidRDefault="00CF7B95" w:rsidP="009C239D">
      <w:pPr>
        <w:rPr>
          <w:rFonts w:asciiTheme="minorHAnsi" w:hAnsiTheme="minorHAnsi" w:cs="Arial"/>
          <w:b/>
          <w:color w:val="C00000"/>
          <w:sz w:val="52"/>
          <w:szCs w:val="52"/>
        </w:rPr>
      </w:pPr>
    </w:p>
    <w:p w14:paraId="6EB8A29B" w14:textId="77777777" w:rsidR="009C239D" w:rsidRPr="004737E5" w:rsidRDefault="009C239D" w:rsidP="0070520F">
      <w:pPr>
        <w:pStyle w:val="NormalWeb"/>
        <w:spacing w:before="0" w:beforeAutospacing="0" w:after="0" w:afterAutospacing="0"/>
        <w:rPr>
          <w:rFonts w:asciiTheme="minorHAnsi" w:hAnsiTheme="minorHAnsi"/>
        </w:rPr>
      </w:pPr>
    </w:p>
    <w:p w14:paraId="3C430AEC" w14:textId="7A62FC4F" w:rsidR="009C239D" w:rsidRPr="004737E5" w:rsidRDefault="00C62920" w:rsidP="0070520F">
      <w:pPr>
        <w:pStyle w:val="NormalWeb"/>
        <w:spacing w:before="0" w:beforeAutospacing="0" w:after="0" w:afterAutospacing="0"/>
        <w:rPr>
          <w:rFonts w:asciiTheme="minorHAnsi" w:hAnsiTheme="minorHAnsi"/>
        </w:rPr>
      </w:pPr>
      <w:r>
        <w:rPr>
          <w:rFonts w:ascii="Arial" w:hAnsi="Arial" w:cs="Arial"/>
          <w:b/>
          <w:noProof/>
          <w:color w:val="C00000"/>
          <w:sz w:val="52"/>
          <w:szCs w:val="52"/>
          <w:lang w:eastAsia="en-GB"/>
        </w:rPr>
        <mc:AlternateContent>
          <mc:Choice Requires="wps">
            <w:drawing>
              <wp:anchor distT="0" distB="0" distL="114300" distR="114300" simplePos="0" relativeHeight="251668480" behindDoc="0" locked="0" layoutInCell="1" allowOverlap="1" wp14:anchorId="51EEB740" wp14:editId="2B14127C">
                <wp:simplePos x="0" y="0"/>
                <wp:positionH relativeFrom="column">
                  <wp:posOffset>661035</wp:posOffset>
                </wp:positionH>
                <wp:positionV relativeFrom="paragraph">
                  <wp:posOffset>98425</wp:posOffset>
                </wp:positionV>
                <wp:extent cx="762000" cy="4732020"/>
                <wp:effectExtent l="19050" t="19050" r="19050" b="11430"/>
                <wp:wrapNone/>
                <wp:docPr id="8" name="Up Arrow 8"/>
                <wp:cNvGraphicFramePr/>
                <a:graphic xmlns:a="http://schemas.openxmlformats.org/drawingml/2006/main">
                  <a:graphicData uri="http://schemas.microsoft.com/office/word/2010/wordprocessingShape">
                    <wps:wsp>
                      <wps:cNvSpPr/>
                      <wps:spPr>
                        <a:xfrm>
                          <a:off x="0" y="0"/>
                          <a:ext cx="762000" cy="4732020"/>
                        </a:xfrm>
                        <a:prstGeom prst="upArrow">
                          <a:avLst/>
                        </a:prstGeom>
                        <a:gradFill>
                          <a:gsLst>
                            <a:gs pos="0">
                              <a:srgbClr val="FFFF00"/>
                            </a:gs>
                            <a:gs pos="91000">
                              <a:srgbClr val="4F81BD">
                                <a:tint val="44500"/>
                                <a:satMod val="160000"/>
                              </a:srgbClr>
                            </a:gs>
                            <a:gs pos="100000">
                              <a:srgbClr val="4F81BD">
                                <a:tint val="23500"/>
                                <a:satMod val="160000"/>
                              </a:srgbClr>
                            </a:gs>
                          </a:gsLst>
                          <a:lin ang="5400000" scaled="0"/>
                        </a:gra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8" o:spid="_x0000_s1026" type="#_x0000_t68" style="position:absolute;margin-left:52.05pt;margin-top:7.75pt;width:60pt;height:3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" adj="1739" fillcolor="yellow" strokecolor="#ffc000" strokeweight="2pt">
                <v:fill color2="#e1e8f5" colors="0 yellow;59638f #c2d1ed;1 #e1e8f5" focus="100%" type="gradient">
                  <o:fill v:ext="view" type="gradientUnscaled"/>
                </v:fill>
              </v:shape>
            </w:pict>
          </mc:Fallback>
        </mc:AlternateContent>
      </w:r>
      <w:r w:rsidRPr="004737E5">
        <w:rPr>
          <w:rFonts w:asciiTheme="minorHAnsi" w:hAnsiTheme="minorHAnsi" w:cs="Arial"/>
          <w:b/>
          <w:noProof/>
          <w:color w:val="C00000"/>
          <w:sz w:val="52"/>
          <w:szCs w:val="52"/>
          <w:lang w:val="en-GB" w:eastAsia="en-GB"/>
        </w:rPr>
        <mc:AlternateContent>
          <mc:Choice Requires="wps">
            <w:drawing>
              <wp:anchor distT="0" distB="0" distL="114300" distR="114300" simplePos="0" relativeHeight="251657216" behindDoc="0" locked="0" layoutInCell="1" allowOverlap="1" wp14:anchorId="31FEC974" wp14:editId="427654F7">
                <wp:simplePos x="0" y="0"/>
                <wp:positionH relativeFrom="column">
                  <wp:posOffset>3030855</wp:posOffset>
                </wp:positionH>
                <wp:positionV relativeFrom="paragraph">
                  <wp:posOffset>14605</wp:posOffset>
                </wp:positionV>
                <wp:extent cx="762000" cy="4442460"/>
                <wp:effectExtent l="19050" t="19050" r="19050" b="15240"/>
                <wp:wrapNone/>
                <wp:docPr id="27" name="Up Arrow 27"/>
                <wp:cNvGraphicFramePr/>
                <a:graphic xmlns:a="http://schemas.openxmlformats.org/drawingml/2006/main">
                  <a:graphicData uri="http://schemas.microsoft.com/office/word/2010/wordprocessingShape">
                    <wps:wsp>
                      <wps:cNvSpPr/>
                      <wps:spPr>
                        <a:xfrm>
                          <a:off x="0" y="0"/>
                          <a:ext cx="762000" cy="4442460"/>
                        </a:xfrm>
                        <a:prstGeom prst="upArrow">
                          <a:avLst/>
                        </a:prstGeom>
                        <a:solidFill>
                          <a:srgbClr val="006666"/>
                        </a:solidFill>
                        <a:ln w="25400" cap="flat" cmpd="sng" algn="ctr">
                          <a:solidFill>
                            <a:srgbClr val="0066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7" o:spid="_x0000_s1026" type="#_x0000_t68" style="position:absolute;margin-left:238.65pt;margin-top:1.15pt;width:60pt;height:3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" adj="1852" fillcolor="#066" strokecolor="#066" strokeweight="2pt"/>
            </w:pict>
          </mc:Fallback>
        </mc:AlternateContent>
      </w:r>
    </w:p>
    <w:p w14:paraId="7306C7E3" w14:textId="77777777" w:rsidR="009C239D" w:rsidRPr="004737E5" w:rsidRDefault="009C239D" w:rsidP="0070520F">
      <w:pPr>
        <w:pStyle w:val="NormalWeb"/>
        <w:spacing w:before="0" w:beforeAutospacing="0" w:after="0" w:afterAutospacing="0"/>
        <w:rPr>
          <w:rFonts w:asciiTheme="minorHAnsi" w:hAnsiTheme="minorHAnsi"/>
        </w:rPr>
      </w:pPr>
    </w:p>
    <w:p w14:paraId="662F4C98" w14:textId="77777777" w:rsidR="009C239D" w:rsidRPr="004737E5" w:rsidRDefault="009C239D" w:rsidP="0070520F">
      <w:pPr>
        <w:pStyle w:val="NormalWeb"/>
        <w:spacing w:before="0" w:beforeAutospacing="0" w:after="0" w:afterAutospacing="0"/>
        <w:rPr>
          <w:rFonts w:asciiTheme="minorHAnsi" w:hAnsiTheme="minorHAnsi"/>
        </w:rPr>
      </w:pPr>
    </w:p>
    <w:p w14:paraId="3F9A4A3F" w14:textId="77777777" w:rsidR="009C239D" w:rsidRPr="004737E5" w:rsidRDefault="009C239D" w:rsidP="0070520F">
      <w:pPr>
        <w:pStyle w:val="NormalWeb"/>
        <w:spacing w:before="0" w:beforeAutospacing="0" w:after="0" w:afterAutospacing="0"/>
        <w:rPr>
          <w:rFonts w:asciiTheme="minorHAnsi" w:hAnsiTheme="minorHAnsi"/>
        </w:rPr>
      </w:pPr>
    </w:p>
    <w:p w14:paraId="1D1F235D" w14:textId="77777777" w:rsidR="009C239D" w:rsidRPr="004737E5" w:rsidRDefault="009C239D" w:rsidP="0070520F">
      <w:pPr>
        <w:pStyle w:val="NormalWeb"/>
        <w:spacing w:before="0" w:beforeAutospacing="0" w:after="0" w:afterAutospacing="0"/>
        <w:rPr>
          <w:rFonts w:asciiTheme="minorHAnsi" w:hAnsiTheme="minorHAnsi"/>
        </w:rPr>
      </w:pPr>
    </w:p>
    <w:p w14:paraId="4E9C5D68" w14:textId="77777777" w:rsidR="009C239D" w:rsidRPr="004737E5" w:rsidRDefault="009C239D" w:rsidP="0070520F">
      <w:pPr>
        <w:pStyle w:val="NormalWeb"/>
        <w:spacing w:before="0" w:beforeAutospacing="0" w:after="0" w:afterAutospacing="0"/>
        <w:rPr>
          <w:rFonts w:asciiTheme="minorHAnsi" w:hAnsiTheme="minorHAnsi"/>
        </w:rPr>
      </w:pPr>
    </w:p>
    <w:p w14:paraId="5FB84894" w14:textId="77777777" w:rsidR="009C239D" w:rsidRPr="004737E5" w:rsidRDefault="009C239D" w:rsidP="0070520F">
      <w:pPr>
        <w:pStyle w:val="NormalWeb"/>
        <w:spacing w:before="0" w:beforeAutospacing="0" w:after="0" w:afterAutospacing="0"/>
        <w:rPr>
          <w:rFonts w:asciiTheme="minorHAnsi" w:hAnsiTheme="minorHAnsi"/>
        </w:rPr>
      </w:pPr>
    </w:p>
    <w:p w14:paraId="3BC541E3" w14:textId="77777777" w:rsidR="009C239D" w:rsidRPr="004737E5" w:rsidRDefault="009C239D" w:rsidP="0070520F">
      <w:pPr>
        <w:pStyle w:val="NormalWeb"/>
        <w:spacing w:before="0" w:beforeAutospacing="0" w:after="0" w:afterAutospacing="0"/>
        <w:rPr>
          <w:rFonts w:asciiTheme="minorHAnsi" w:hAnsiTheme="minorHAnsi"/>
        </w:rPr>
      </w:pPr>
    </w:p>
    <w:p w14:paraId="197D7F6D" w14:textId="77777777" w:rsidR="009C239D" w:rsidRPr="004737E5" w:rsidRDefault="009C239D" w:rsidP="0070520F">
      <w:pPr>
        <w:pStyle w:val="NormalWeb"/>
        <w:spacing w:before="0" w:beforeAutospacing="0" w:after="0" w:afterAutospacing="0"/>
        <w:rPr>
          <w:rFonts w:asciiTheme="minorHAnsi" w:hAnsiTheme="minorHAnsi"/>
        </w:rPr>
      </w:pPr>
    </w:p>
    <w:p w14:paraId="7E8E49E4" w14:textId="77777777" w:rsidR="009C239D" w:rsidRPr="004737E5" w:rsidRDefault="009C239D" w:rsidP="0070520F">
      <w:pPr>
        <w:ind w:left="-567" w:right="-426"/>
        <w:rPr>
          <w:rFonts w:asciiTheme="minorHAnsi" w:hAnsiTheme="minorHAnsi" w:cstheme="minorHAnsi"/>
          <w:color w:val="C64D27"/>
        </w:rPr>
      </w:pPr>
    </w:p>
    <w:p w14:paraId="33B5B31B" w14:textId="77777777" w:rsidR="009C239D" w:rsidRPr="004737E5" w:rsidRDefault="009C239D" w:rsidP="0070520F">
      <w:pPr>
        <w:ind w:left="-567" w:right="-426"/>
        <w:rPr>
          <w:rFonts w:asciiTheme="minorHAnsi" w:hAnsiTheme="minorHAnsi" w:cstheme="minorHAnsi"/>
          <w:color w:val="C64D27"/>
        </w:rPr>
      </w:pPr>
    </w:p>
    <w:p w14:paraId="5CA4CF46" w14:textId="77777777" w:rsidR="009C239D" w:rsidRPr="004737E5" w:rsidRDefault="009C239D" w:rsidP="0070520F">
      <w:pPr>
        <w:ind w:left="-567" w:right="-426"/>
        <w:rPr>
          <w:rFonts w:asciiTheme="minorHAnsi" w:hAnsiTheme="minorHAnsi" w:cstheme="minorHAnsi"/>
          <w:color w:val="C64D27"/>
        </w:rPr>
      </w:pPr>
    </w:p>
    <w:p w14:paraId="39B0A0AC" w14:textId="77777777" w:rsidR="009C239D" w:rsidRPr="004737E5" w:rsidRDefault="009C239D" w:rsidP="0070520F">
      <w:pPr>
        <w:ind w:left="-567" w:right="-426"/>
        <w:rPr>
          <w:rFonts w:asciiTheme="minorHAnsi" w:hAnsiTheme="minorHAnsi" w:cstheme="minorHAnsi"/>
          <w:color w:val="C64D27"/>
        </w:rPr>
      </w:pPr>
    </w:p>
    <w:p w14:paraId="4810C412" w14:textId="77777777" w:rsidR="009C239D" w:rsidRPr="004737E5" w:rsidRDefault="009C239D" w:rsidP="0070520F">
      <w:pPr>
        <w:ind w:left="-567" w:right="-426"/>
        <w:rPr>
          <w:rFonts w:asciiTheme="minorHAnsi" w:hAnsiTheme="minorHAnsi" w:cstheme="minorHAnsi"/>
          <w:color w:val="C64D27"/>
        </w:rPr>
      </w:pPr>
    </w:p>
    <w:p w14:paraId="463EBB5C" w14:textId="77777777" w:rsidR="009C239D" w:rsidRPr="004737E5" w:rsidRDefault="009C239D" w:rsidP="0070520F">
      <w:pPr>
        <w:ind w:left="-567" w:right="-426"/>
        <w:rPr>
          <w:rFonts w:asciiTheme="minorHAnsi" w:hAnsiTheme="minorHAnsi" w:cstheme="minorHAnsi"/>
          <w:color w:val="C64D27"/>
        </w:rPr>
      </w:pPr>
    </w:p>
    <w:p w14:paraId="6FA68393" w14:textId="77777777" w:rsidR="009C239D" w:rsidRPr="004737E5" w:rsidRDefault="009C239D" w:rsidP="0070520F">
      <w:pPr>
        <w:ind w:left="-567" w:right="-426"/>
        <w:rPr>
          <w:rFonts w:asciiTheme="minorHAnsi" w:hAnsiTheme="minorHAnsi" w:cstheme="minorHAnsi"/>
          <w:color w:val="C64D27"/>
        </w:rPr>
      </w:pPr>
    </w:p>
    <w:p w14:paraId="62127F5C" w14:textId="77777777" w:rsidR="009C239D" w:rsidRPr="004737E5" w:rsidRDefault="009C239D" w:rsidP="0070520F">
      <w:pPr>
        <w:ind w:left="-567" w:right="-426"/>
        <w:rPr>
          <w:rFonts w:asciiTheme="minorHAnsi" w:hAnsiTheme="minorHAnsi" w:cstheme="minorHAnsi"/>
          <w:color w:val="C64D27"/>
        </w:rPr>
      </w:pPr>
    </w:p>
    <w:p w14:paraId="7AACC80E" w14:textId="77777777" w:rsidR="009C239D" w:rsidRPr="004737E5" w:rsidRDefault="009C239D" w:rsidP="0070520F">
      <w:pPr>
        <w:ind w:left="-567" w:right="-426"/>
        <w:rPr>
          <w:rFonts w:asciiTheme="minorHAnsi" w:hAnsiTheme="minorHAnsi" w:cstheme="minorHAnsi"/>
          <w:color w:val="C64D27"/>
        </w:rPr>
      </w:pPr>
    </w:p>
    <w:p w14:paraId="5183C6E8" w14:textId="77777777" w:rsidR="009C239D" w:rsidRPr="004737E5" w:rsidRDefault="009C239D" w:rsidP="0070520F">
      <w:pPr>
        <w:ind w:left="-567" w:right="-426"/>
        <w:rPr>
          <w:rFonts w:asciiTheme="minorHAnsi" w:hAnsiTheme="minorHAnsi" w:cstheme="minorHAnsi"/>
          <w:color w:val="C64D27"/>
        </w:rPr>
      </w:pPr>
    </w:p>
    <w:p w14:paraId="47729C01" w14:textId="77777777" w:rsidR="009C239D" w:rsidRPr="004737E5" w:rsidRDefault="009C239D" w:rsidP="0070520F">
      <w:pPr>
        <w:ind w:left="-567" w:right="-426"/>
        <w:rPr>
          <w:rFonts w:asciiTheme="minorHAnsi" w:hAnsiTheme="minorHAnsi" w:cstheme="minorHAnsi"/>
          <w:color w:val="C64D27"/>
        </w:rPr>
      </w:pPr>
    </w:p>
    <w:p w14:paraId="12D7B785" w14:textId="77777777" w:rsidR="009C239D" w:rsidRPr="004737E5" w:rsidRDefault="009C239D" w:rsidP="0070520F">
      <w:pPr>
        <w:ind w:left="-567" w:right="-426"/>
        <w:rPr>
          <w:rFonts w:asciiTheme="minorHAnsi" w:hAnsiTheme="minorHAnsi" w:cstheme="minorHAnsi"/>
          <w:color w:val="C64D27"/>
        </w:rPr>
      </w:pPr>
    </w:p>
    <w:p w14:paraId="78A82508" w14:textId="77777777" w:rsidR="009C239D" w:rsidRPr="004737E5" w:rsidRDefault="009C239D" w:rsidP="0070520F">
      <w:pPr>
        <w:ind w:left="-567" w:right="-426"/>
        <w:rPr>
          <w:rFonts w:asciiTheme="minorHAnsi" w:hAnsiTheme="minorHAnsi" w:cstheme="minorHAnsi"/>
          <w:color w:val="C64D27"/>
        </w:rPr>
      </w:pPr>
    </w:p>
    <w:p w14:paraId="65A19B31" w14:textId="77777777" w:rsidR="009C239D" w:rsidRPr="004737E5" w:rsidRDefault="009C239D" w:rsidP="0070520F">
      <w:pPr>
        <w:ind w:left="-567" w:right="-426"/>
        <w:rPr>
          <w:rFonts w:asciiTheme="minorHAnsi" w:hAnsiTheme="minorHAnsi" w:cstheme="minorHAnsi"/>
          <w:color w:val="C64D27"/>
        </w:rPr>
      </w:pPr>
    </w:p>
    <w:p w14:paraId="03CB873D" w14:textId="77777777" w:rsidR="009C239D" w:rsidRPr="004737E5" w:rsidRDefault="009C239D" w:rsidP="0070520F">
      <w:pPr>
        <w:ind w:left="-567" w:right="-426"/>
        <w:rPr>
          <w:rFonts w:asciiTheme="minorHAnsi" w:hAnsiTheme="minorHAnsi" w:cstheme="minorHAnsi"/>
          <w:color w:val="C64D27"/>
        </w:rPr>
      </w:pPr>
    </w:p>
    <w:p w14:paraId="320FD9DF" w14:textId="77777777" w:rsidR="009C239D" w:rsidRPr="004737E5" w:rsidRDefault="009C239D" w:rsidP="0070520F">
      <w:pPr>
        <w:ind w:left="-567" w:right="-426"/>
        <w:rPr>
          <w:rFonts w:asciiTheme="minorHAnsi" w:hAnsiTheme="minorHAnsi" w:cstheme="minorHAnsi"/>
          <w:color w:val="C64D27"/>
        </w:rPr>
      </w:pPr>
    </w:p>
    <w:p w14:paraId="25260805" w14:textId="77777777" w:rsidR="009C239D" w:rsidRPr="004737E5" w:rsidRDefault="009C239D" w:rsidP="0070520F">
      <w:pPr>
        <w:ind w:left="-567" w:right="-426"/>
        <w:rPr>
          <w:rFonts w:asciiTheme="minorHAnsi" w:hAnsiTheme="minorHAnsi" w:cstheme="minorHAnsi"/>
          <w:color w:val="C64D27"/>
        </w:rPr>
      </w:pPr>
    </w:p>
    <w:p w14:paraId="3F0E70A6" w14:textId="77777777" w:rsidR="0080454E" w:rsidRPr="004737E5" w:rsidRDefault="0080454E" w:rsidP="0070520F">
      <w:pPr>
        <w:pStyle w:val="bod"/>
        <w:spacing w:after="0" w:line="240" w:lineRule="auto"/>
        <w:ind w:right="-285"/>
        <w:rPr>
          <w:rFonts w:asciiTheme="minorHAnsi" w:hAnsiTheme="minorHAnsi" w:cstheme="minorHAnsi"/>
          <w:color w:val="auto"/>
        </w:rPr>
      </w:pPr>
    </w:p>
    <w:p w14:paraId="28045910" w14:textId="77777777" w:rsidR="00804E10" w:rsidRDefault="00804E10">
      <w:pPr>
        <w:rPr>
          <w:rFonts w:asciiTheme="minorHAnsi" w:hAnsiTheme="minorHAnsi"/>
          <w:b/>
        </w:rPr>
      </w:pPr>
      <w:r>
        <w:rPr>
          <w:rFonts w:asciiTheme="minorHAnsi" w:hAnsiTheme="minorHAnsi"/>
          <w:b/>
        </w:rPr>
        <w:br w:type="page"/>
      </w:r>
    </w:p>
    <w:p w14:paraId="49D97C99" w14:textId="77777777" w:rsidR="009C239D" w:rsidRDefault="009C239D" w:rsidP="009C239D">
      <w:pPr>
        <w:rPr>
          <w:rFonts w:asciiTheme="minorHAnsi" w:hAnsiTheme="minorHAnsi"/>
          <w:b/>
        </w:rPr>
      </w:pPr>
      <w:r w:rsidRPr="004737E5">
        <w:rPr>
          <w:rFonts w:asciiTheme="minorHAnsi" w:hAnsiTheme="minorHAnsi"/>
          <w:b/>
        </w:rPr>
        <w:lastRenderedPageBreak/>
        <w:t>NEXT STEPS</w:t>
      </w:r>
    </w:p>
    <w:p w14:paraId="378DE5DB" w14:textId="77777777" w:rsidR="00804E10" w:rsidRPr="004737E5" w:rsidRDefault="00804E10" w:rsidP="009C239D">
      <w:pPr>
        <w:rPr>
          <w:rFonts w:asciiTheme="minorHAnsi" w:hAnsiTheme="minorHAnsi"/>
          <w:b/>
        </w:rPr>
      </w:pPr>
    </w:p>
    <w:tbl>
      <w:tblPr>
        <w:tblStyle w:val="TableGrid"/>
        <w:tblW w:w="14283" w:type="dxa"/>
        <w:tblLook w:val="04A0" w:firstRow="1" w:lastRow="0" w:firstColumn="1" w:lastColumn="0" w:noHBand="0" w:noVBand="1"/>
      </w:tblPr>
      <w:tblGrid>
        <w:gridCol w:w="14283"/>
      </w:tblGrid>
      <w:tr w:rsidR="009C239D" w:rsidRPr="004737E5" w14:paraId="7A8409C5" w14:textId="77777777" w:rsidTr="00830696">
        <w:tc>
          <w:tcPr>
            <w:tcW w:w="14283" w:type="dxa"/>
          </w:tcPr>
          <w:p w14:paraId="59B7C817" w14:textId="77777777" w:rsidR="009C239D" w:rsidRPr="004737E5" w:rsidRDefault="009C239D" w:rsidP="00830696">
            <w:pPr>
              <w:rPr>
                <w:b/>
              </w:rPr>
            </w:pPr>
            <w:r w:rsidRPr="004737E5">
              <w:rPr>
                <w:b/>
              </w:rPr>
              <w:t>What needs to happen now?</w:t>
            </w:r>
          </w:p>
        </w:tc>
      </w:tr>
      <w:tr w:rsidR="009C239D" w:rsidRPr="004737E5" w14:paraId="231F8DF5" w14:textId="77777777" w:rsidTr="00830696">
        <w:tc>
          <w:tcPr>
            <w:tcW w:w="14283" w:type="dxa"/>
          </w:tcPr>
          <w:p w14:paraId="3677CE97" w14:textId="77777777" w:rsidR="009C239D" w:rsidRPr="004737E5" w:rsidRDefault="009C239D" w:rsidP="00830696"/>
          <w:p w14:paraId="2D3D52CB" w14:textId="77777777" w:rsidR="009C239D" w:rsidRPr="004737E5" w:rsidRDefault="009C239D" w:rsidP="00830696"/>
          <w:p w14:paraId="249E0AB7" w14:textId="77777777" w:rsidR="009C239D" w:rsidRPr="004737E5" w:rsidRDefault="009C239D" w:rsidP="00830696"/>
          <w:p w14:paraId="5E0DE792" w14:textId="77777777" w:rsidR="009C239D" w:rsidRPr="004737E5" w:rsidRDefault="009C239D" w:rsidP="00830696"/>
          <w:p w14:paraId="5679A4C1" w14:textId="77777777" w:rsidR="009C239D" w:rsidRPr="004737E5" w:rsidRDefault="009C239D" w:rsidP="00830696"/>
          <w:p w14:paraId="13B25C5A" w14:textId="77777777" w:rsidR="009C239D" w:rsidRPr="004737E5" w:rsidRDefault="009C239D" w:rsidP="00830696"/>
          <w:p w14:paraId="3C8DB32D" w14:textId="77777777" w:rsidR="009C239D" w:rsidRPr="004737E5" w:rsidRDefault="009C239D" w:rsidP="00830696"/>
        </w:tc>
      </w:tr>
    </w:tbl>
    <w:p w14:paraId="0C95A3DC" w14:textId="77777777" w:rsidR="009C239D" w:rsidRPr="004737E5" w:rsidRDefault="009C239D" w:rsidP="009C239D">
      <w:pPr>
        <w:rPr>
          <w:rFonts w:asciiTheme="minorHAnsi" w:hAnsiTheme="minorHAnsi"/>
        </w:rPr>
      </w:pPr>
    </w:p>
    <w:tbl>
      <w:tblPr>
        <w:tblStyle w:val="TableGrid"/>
        <w:tblW w:w="14283" w:type="dxa"/>
        <w:tblLook w:val="04A0" w:firstRow="1" w:lastRow="0" w:firstColumn="1" w:lastColumn="0" w:noHBand="0" w:noVBand="1"/>
      </w:tblPr>
      <w:tblGrid>
        <w:gridCol w:w="14283"/>
      </w:tblGrid>
      <w:tr w:rsidR="009C239D" w:rsidRPr="004737E5" w14:paraId="3828C8E7" w14:textId="77777777" w:rsidTr="00830696">
        <w:tc>
          <w:tcPr>
            <w:tcW w:w="14283" w:type="dxa"/>
          </w:tcPr>
          <w:p w14:paraId="63BBD6B5" w14:textId="77777777" w:rsidR="009C239D" w:rsidRPr="004737E5" w:rsidRDefault="009C239D" w:rsidP="00830696">
            <w:pPr>
              <w:rPr>
                <w:b/>
              </w:rPr>
            </w:pPr>
            <w:r w:rsidRPr="004737E5">
              <w:rPr>
                <w:b/>
              </w:rPr>
              <w:t>What will this involve?</w:t>
            </w:r>
          </w:p>
        </w:tc>
      </w:tr>
      <w:tr w:rsidR="009C239D" w:rsidRPr="004737E5" w14:paraId="58DD8D8E" w14:textId="77777777" w:rsidTr="00830696">
        <w:tc>
          <w:tcPr>
            <w:tcW w:w="14283" w:type="dxa"/>
          </w:tcPr>
          <w:p w14:paraId="0FB01605" w14:textId="77777777" w:rsidR="009C239D" w:rsidRPr="004737E5" w:rsidRDefault="009C239D" w:rsidP="00830696">
            <w:pPr>
              <w:rPr>
                <w:b/>
              </w:rPr>
            </w:pPr>
          </w:p>
          <w:p w14:paraId="714977F5" w14:textId="77777777" w:rsidR="009C239D" w:rsidRPr="004737E5" w:rsidRDefault="009C239D" w:rsidP="00830696">
            <w:pPr>
              <w:rPr>
                <w:b/>
              </w:rPr>
            </w:pPr>
          </w:p>
          <w:p w14:paraId="2A8BF069" w14:textId="77777777" w:rsidR="009C239D" w:rsidRPr="004737E5" w:rsidRDefault="009C239D" w:rsidP="00830696">
            <w:pPr>
              <w:rPr>
                <w:b/>
              </w:rPr>
            </w:pPr>
          </w:p>
          <w:p w14:paraId="5592B01A" w14:textId="77777777" w:rsidR="009C239D" w:rsidRPr="004737E5" w:rsidRDefault="009C239D" w:rsidP="00830696">
            <w:pPr>
              <w:rPr>
                <w:b/>
              </w:rPr>
            </w:pPr>
          </w:p>
          <w:p w14:paraId="777ACBFB" w14:textId="77777777" w:rsidR="009C239D" w:rsidRPr="004737E5" w:rsidRDefault="009C239D" w:rsidP="00830696">
            <w:pPr>
              <w:rPr>
                <w:b/>
              </w:rPr>
            </w:pPr>
          </w:p>
          <w:p w14:paraId="3CF043A9" w14:textId="77777777" w:rsidR="009C239D" w:rsidRPr="004737E5" w:rsidRDefault="009C239D" w:rsidP="00830696">
            <w:pPr>
              <w:rPr>
                <w:b/>
              </w:rPr>
            </w:pPr>
          </w:p>
          <w:p w14:paraId="68607E63" w14:textId="77777777" w:rsidR="009C239D" w:rsidRPr="004737E5" w:rsidRDefault="009C239D" w:rsidP="00830696">
            <w:pPr>
              <w:rPr>
                <w:b/>
              </w:rPr>
            </w:pPr>
          </w:p>
        </w:tc>
      </w:tr>
    </w:tbl>
    <w:p w14:paraId="468C6883" w14:textId="77777777" w:rsidR="009C239D" w:rsidRPr="004737E5" w:rsidRDefault="009C239D" w:rsidP="009C239D">
      <w:pPr>
        <w:rPr>
          <w:rFonts w:asciiTheme="minorHAnsi" w:hAnsiTheme="minorHAnsi"/>
          <w:b/>
        </w:rPr>
      </w:pPr>
    </w:p>
    <w:tbl>
      <w:tblPr>
        <w:tblStyle w:val="TableGrid"/>
        <w:tblW w:w="14283" w:type="dxa"/>
        <w:tblLook w:val="04A0" w:firstRow="1" w:lastRow="0" w:firstColumn="1" w:lastColumn="0" w:noHBand="0" w:noVBand="1"/>
      </w:tblPr>
      <w:tblGrid>
        <w:gridCol w:w="14283"/>
      </w:tblGrid>
      <w:tr w:rsidR="009C239D" w:rsidRPr="004737E5" w14:paraId="6CD2C8E6" w14:textId="77777777" w:rsidTr="00830696">
        <w:tc>
          <w:tcPr>
            <w:tcW w:w="14283" w:type="dxa"/>
          </w:tcPr>
          <w:p w14:paraId="139240F6" w14:textId="77777777" w:rsidR="009C239D" w:rsidRPr="004737E5" w:rsidRDefault="009C239D" w:rsidP="00830696">
            <w:pPr>
              <w:rPr>
                <w:b/>
              </w:rPr>
            </w:pPr>
            <w:r w:rsidRPr="004737E5">
              <w:rPr>
                <w:b/>
              </w:rPr>
              <w:t>How will this be done in co-production?</w:t>
            </w:r>
          </w:p>
        </w:tc>
      </w:tr>
      <w:tr w:rsidR="009C239D" w:rsidRPr="004737E5" w14:paraId="33DD789B" w14:textId="77777777" w:rsidTr="00830696">
        <w:tc>
          <w:tcPr>
            <w:tcW w:w="14283" w:type="dxa"/>
          </w:tcPr>
          <w:p w14:paraId="6D720DD9" w14:textId="77777777" w:rsidR="009C239D" w:rsidRPr="004737E5" w:rsidRDefault="009C239D" w:rsidP="00830696">
            <w:pPr>
              <w:rPr>
                <w:b/>
              </w:rPr>
            </w:pPr>
          </w:p>
          <w:p w14:paraId="4B8A260F" w14:textId="77777777" w:rsidR="009C239D" w:rsidRPr="004737E5" w:rsidRDefault="009C239D" w:rsidP="00830696">
            <w:pPr>
              <w:rPr>
                <w:b/>
              </w:rPr>
            </w:pPr>
          </w:p>
          <w:p w14:paraId="0DE2DA67" w14:textId="77777777" w:rsidR="009C239D" w:rsidRPr="004737E5" w:rsidRDefault="009C239D" w:rsidP="00830696">
            <w:pPr>
              <w:rPr>
                <w:b/>
              </w:rPr>
            </w:pPr>
          </w:p>
          <w:p w14:paraId="52E169CC" w14:textId="77777777" w:rsidR="009C239D" w:rsidRPr="004737E5" w:rsidRDefault="009C239D" w:rsidP="00830696">
            <w:pPr>
              <w:rPr>
                <w:b/>
              </w:rPr>
            </w:pPr>
          </w:p>
          <w:p w14:paraId="2CA4A2C8" w14:textId="77777777" w:rsidR="009C239D" w:rsidRPr="004737E5" w:rsidRDefault="009C239D" w:rsidP="00830696">
            <w:pPr>
              <w:rPr>
                <w:b/>
              </w:rPr>
            </w:pPr>
          </w:p>
          <w:p w14:paraId="4305AD2B" w14:textId="77777777" w:rsidR="009C239D" w:rsidRPr="004737E5" w:rsidRDefault="009C239D" w:rsidP="00830696">
            <w:pPr>
              <w:rPr>
                <w:b/>
              </w:rPr>
            </w:pPr>
          </w:p>
          <w:p w14:paraId="4BD134A5" w14:textId="77777777" w:rsidR="009C239D" w:rsidRPr="004737E5" w:rsidRDefault="009C239D" w:rsidP="00830696">
            <w:pPr>
              <w:rPr>
                <w:b/>
              </w:rPr>
            </w:pPr>
          </w:p>
        </w:tc>
      </w:tr>
    </w:tbl>
    <w:p w14:paraId="5268A3E8" w14:textId="77777777" w:rsidR="009C239D" w:rsidRPr="004737E5" w:rsidRDefault="009C239D" w:rsidP="009C239D">
      <w:pPr>
        <w:rPr>
          <w:rFonts w:asciiTheme="minorHAnsi" w:hAnsiTheme="minorHAnsi"/>
        </w:rPr>
      </w:pPr>
    </w:p>
    <w:p w14:paraId="1364CDB5" w14:textId="77777777" w:rsidR="004737E5" w:rsidRPr="00804E10" w:rsidRDefault="00804E10" w:rsidP="00804E10">
      <w:pPr>
        <w:rPr>
          <w:rFonts w:asciiTheme="minorHAnsi" w:hAnsiTheme="minorHAnsi" w:cstheme="minorHAnsi"/>
          <w:sz w:val="20"/>
          <w:szCs w:val="20"/>
          <w:lang w:eastAsia="en-GB"/>
        </w:rPr>
      </w:pPr>
      <w:r>
        <w:rPr>
          <w:rFonts w:asciiTheme="minorHAnsi" w:hAnsiTheme="minorHAnsi" w:cstheme="minorHAnsi"/>
        </w:rPr>
        <w:br w:type="page"/>
      </w:r>
    </w:p>
    <w:p w14:paraId="7B3AD4FD" w14:textId="77777777" w:rsidR="00C62920" w:rsidRPr="00C62920" w:rsidRDefault="00C62920" w:rsidP="00C62920">
      <w:pPr>
        <w:rPr>
          <w:rFonts w:asciiTheme="minorHAnsi" w:hAnsiTheme="minorHAnsi" w:cs="Arial"/>
          <w:b/>
          <w:color w:val="FF0000"/>
          <w:sz w:val="52"/>
          <w:szCs w:val="52"/>
        </w:rPr>
      </w:pPr>
      <w:r w:rsidRPr="00C62920">
        <w:rPr>
          <w:rFonts w:asciiTheme="minorHAnsi" w:hAnsiTheme="minorHAnsi" w:cs="Arial"/>
          <w:b/>
          <w:color w:val="FF0000"/>
          <w:sz w:val="52"/>
          <w:szCs w:val="52"/>
        </w:rPr>
        <w:lastRenderedPageBreak/>
        <w:t>COMMUNICATE</w:t>
      </w:r>
    </w:p>
    <w:p w14:paraId="793DD209" w14:textId="77777777" w:rsidR="00804E10" w:rsidRPr="001C50B0" w:rsidRDefault="00804E10" w:rsidP="004737E5">
      <w:pPr>
        <w:rPr>
          <w:rFonts w:asciiTheme="minorHAnsi" w:hAnsiTheme="minorHAnsi" w:cs="Arial"/>
          <w:b/>
          <w:color w:val="AC6824"/>
          <w:sz w:val="52"/>
          <w:szCs w:val="52"/>
        </w:rPr>
      </w:pPr>
    </w:p>
    <w:tbl>
      <w:tblPr>
        <w:tblStyle w:val="TableGrid1"/>
        <w:tblW w:w="0" w:type="auto"/>
        <w:tblLook w:val="04A0" w:firstRow="1" w:lastRow="0" w:firstColumn="1" w:lastColumn="0" w:noHBand="0" w:noVBand="1"/>
      </w:tblPr>
      <w:tblGrid>
        <w:gridCol w:w="3543"/>
        <w:gridCol w:w="4078"/>
        <w:gridCol w:w="3969"/>
      </w:tblGrid>
      <w:tr w:rsidR="004737E5" w:rsidRPr="00804E10" w14:paraId="403022DF" w14:textId="77777777" w:rsidTr="00830696">
        <w:tc>
          <w:tcPr>
            <w:tcW w:w="3543" w:type="dxa"/>
          </w:tcPr>
          <w:p w14:paraId="53AF9922" w14:textId="77777777" w:rsidR="004737E5" w:rsidRPr="00804E10" w:rsidRDefault="004737E5" w:rsidP="00830696">
            <w:pPr>
              <w:rPr>
                <w:rFonts w:asciiTheme="minorHAnsi" w:hAnsiTheme="minorHAnsi"/>
                <w:b/>
              </w:rPr>
            </w:pPr>
            <w:r w:rsidRPr="00804E10">
              <w:rPr>
                <w:rFonts w:asciiTheme="minorHAnsi" w:hAnsiTheme="minorHAnsi"/>
                <w:b/>
              </w:rPr>
              <w:t>What should it feel like?</w:t>
            </w:r>
          </w:p>
        </w:tc>
        <w:tc>
          <w:tcPr>
            <w:tcW w:w="4078" w:type="dxa"/>
          </w:tcPr>
          <w:p w14:paraId="12927C8E" w14:textId="77777777" w:rsidR="004737E5" w:rsidRPr="00804E10" w:rsidRDefault="004737E5" w:rsidP="00830696">
            <w:pPr>
              <w:rPr>
                <w:rFonts w:asciiTheme="minorHAnsi" w:hAnsiTheme="minorHAnsi"/>
                <w:b/>
              </w:rPr>
            </w:pPr>
            <w:r w:rsidRPr="00804E10">
              <w:rPr>
                <w:rFonts w:asciiTheme="minorHAnsi" w:hAnsiTheme="minorHAnsi"/>
                <w:b/>
              </w:rPr>
              <w:t xml:space="preserve">What’s going well in </w:t>
            </w:r>
            <w:r w:rsidR="00804E10" w:rsidRPr="00804E10">
              <w:rPr>
                <w:rFonts w:asciiTheme="minorHAnsi" w:hAnsiTheme="minorHAnsi"/>
                <w:b/>
              </w:rPr>
              <w:t>[your Local Area name]…</w:t>
            </w:r>
          </w:p>
        </w:tc>
        <w:tc>
          <w:tcPr>
            <w:tcW w:w="3969" w:type="dxa"/>
          </w:tcPr>
          <w:p w14:paraId="18C106D7" w14:textId="77777777" w:rsidR="004737E5" w:rsidRPr="00804E10" w:rsidRDefault="004737E5" w:rsidP="00830696">
            <w:pPr>
              <w:rPr>
                <w:rFonts w:asciiTheme="minorHAnsi" w:hAnsiTheme="minorHAnsi"/>
                <w:b/>
              </w:rPr>
            </w:pPr>
            <w:r w:rsidRPr="00804E10">
              <w:rPr>
                <w:rFonts w:asciiTheme="minorHAnsi" w:hAnsiTheme="minorHAnsi"/>
                <w:i/>
                <w:noProof/>
                <w:lang w:val="en-GB" w:eastAsia="en-GB"/>
              </w:rPr>
              <mc:AlternateContent>
                <mc:Choice Requires="wps">
                  <w:drawing>
                    <wp:anchor distT="0" distB="0" distL="114300" distR="114300" simplePos="0" relativeHeight="251659264" behindDoc="0" locked="0" layoutInCell="1" allowOverlap="1" wp14:anchorId="44B6EAFA" wp14:editId="47DD81CB">
                      <wp:simplePos x="0" y="0"/>
                      <wp:positionH relativeFrom="column">
                        <wp:posOffset>2506345</wp:posOffset>
                      </wp:positionH>
                      <wp:positionV relativeFrom="paragraph">
                        <wp:posOffset>8890</wp:posOffset>
                      </wp:positionV>
                      <wp:extent cx="1524000" cy="350520"/>
                      <wp:effectExtent l="0" t="0" r="1905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785F3329" w14:textId="77777777" w:rsidR="004737E5" w:rsidRPr="00804E10" w:rsidRDefault="004737E5" w:rsidP="004737E5">
                                  <w:pPr>
                                    <w:jc w:val="center"/>
                                    <w:rPr>
                                      <w:rFonts w:asciiTheme="minorHAnsi" w:hAnsiTheme="minorHAnsi"/>
                                      <w:b/>
                                    </w:rPr>
                                  </w:pPr>
                                  <w:r w:rsidRPr="00804E10">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6EAFA" id="_x0000_s1032" type="#_x0000_t202" style="position:absolute;margin-left:197.35pt;margin-top:.7pt;width:12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">
                      <v:textbox>
                        <w:txbxContent>
                          <w:p w14:paraId="785F3329" w14:textId="77777777" w:rsidR="004737E5" w:rsidRPr="00804E10" w:rsidRDefault="004737E5" w:rsidP="004737E5">
                            <w:pPr>
                              <w:jc w:val="center"/>
                              <w:rPr>
                                <w:rFonts w:asciiTheme="minorHAnsi" w:hAnsiTheme="minorHAnsi"/>
                                <w:b/>
                              </w:rPr>
                            </w:pPr>
                            <w:r w:rsidRPr="00804E10">
                              <w:rPr>
                                <w:rFonts w:asciiTheme="minorHAnsi" w:hAnsiTheme="minorHAnsi"/>
                                <w:b/>
                              </w:rPr>
                              <w:t>How are we doing?</w:t>
                            </w:r>
                          </w:p>
                        </w:txbxContent>
                      </v:textbox>
                    </v:shape>
                  </w:pict>
                </mc:Fallback>
              </mc:AlternateContent>
            </w:r>
            <w:r w:rsidRPr="00804E10">
              <w:rPr>
                <w:rFonts w:asciiTheme="minorHAnsi" w:hAnsiTheme="minorHAnsi"/>
                <w:b/>
              </w:rPr>
              <w:t xml:space="preserve">What could be better in </w:t>
            </w:r>
            <w:r w:rsidR="00804E10" w:rsidRPr="00804E10">
              <w:rPr>
                <w:rFonts w:asciiTheme="minorHAnsi" w:hAnsiTheme="minorHAnsi"/>
                <w:b/>
              </w:rPr>
              <w:t>[your Local Area name]…</w:t>
            </w:r>
          </w:p>
        </w:tc>
      </w:tr>
      <w:tr w:rsidR="004737E5" w:rsidRPr="00804E10" w14:paraId="36B1AFCA" w14:textId="77777777" w:rsidTr="00830696">
        <w:tc>
          <w:tcPr>
            <w:tcW w:w="3543" w:type="dxa"/>
          </w:tcPr>
          <w:p w14:paraId="11B6AAC4" w14:textId="77777777" w:rsidR="00804E10" w:rsidRDefault="00804E10" w:rsidP="00804E10">
            <w:pPr>
              <w:ind w:right="-694"/>
              <w:rPr>
                <w:rFonts w:asciiTheme="minorHAnsi" w:hAnsiTheme="minorHAnsi" w:cs="Arial"/>
              </w:rPr>
            </w:pPr>
          </w:p>
          <w:p w14:paraId="27C1EE4E" w14:textId="77777777" w:rsidR="004737E5" w:rsidRPr="00804E10" w:rsidRDefault="004737E5" w:rsidP="00804E10">
            <w:pPr>
              <w:ind w:right="-694"/>
              <w:rPr>
                <w:rFonts w:asciiTheme="minorHAnsi" w:hAnsiTheme="minorHAnsi" w:cs="Arial"/>
              </w:rPr>
            </w:pPr>
            <w:r w:rsidRPr="00804E10">
              <w:rPr>
                <w:rFonts w:asciiTheme="minorHAnsi" w:hAnsiTheme="minorHAnsi" w:cs="Arial"/>
              </w:rPr>
              <w:t xml:space="preserve">Views and involvement are always </w:t>
            </w:r>
          </w:p>
          <w:p w14:paraId="55DFFCA7" w14:textId="77777777" w:rsidR="004737E5" w:rsidRPr="00804E10" w:rsidRDefault="004737E5" w:rsidP="00804E10">
            <w:pPr>
              <w:ind w:right="-694"/>
              <w:rPr>
                <w:rFonts w:asciiTheme="minorHAnsi" w:hAnsiTheme="minorHAnsi" w:cs="Arial"/>
              </w:rPr>
            </w:pPr>
            <w:r w:rsidRPr="00804E10">
              <w:rPr>
                <w:rFonts w:asciiTheme="minorHAnsi" w:hAnsiTheme="minorHAnsi" w:cs="Arial"/>
              </w:rPr>
              <w:t>sought</w:t>
            </w:r>
          </w:p>
          <w:p w14:paraId="0CEC761A" w14:textId="77777777" w:rsidR="004737E5" w:rsidRPr="00804E10" w:rsidRDefault="004737E5" w:rsidP="00830696">
            <w:pPr>
              <w:rPr>
                <w:rFonts w:asciiTheme="minorHAnsi" w:hAnsiTheme="minorHAnsi" w:cs="Arial"/>
              </w:rPr>
            </w:pPr>
          </w:p>
          <w:p w14:paraId="667B7858" w14:textId="77777777" w:rsidR="00804E10" w:rsidRDefault="004737E5" w:rsidP="00830696">
            <w:pPr>
              <w:ind w:right="-694"/>
              <w:rPr>
                <w:rFonts w:asciiTheme="minorHAnsi" w:hAnsiTheme="minorHAnsi" w:cs="Arial"/>
              </w:rPr>
            </w:pPr>
            <w:r w:rsidRPr="00804E10">
              <w:rPr>
                <w:rFonts w:asciiTheme="minorHAnsi" w:hAnsiTheme="minorHAnsi" w:cs="Arial"/>
              </w:rPr>
              <w:t>L</w:t>
            </w:r>
            <w:r w:rsidR="00804E10">
              <w:rPr>
                <w:rFonts w:asciiTheme="minorHAnsi" w:hAnsiTheme="minorHAnsi" w:cs="Arial"/>
              </w:rPr>
              <w:t>istening is calm and respectful</w:t>
            </w:r>
          </w:p>
          <w:p w14:paraId="29C4AAF3" w14:textId="77777777" w:rsidR="004737E5" w:rsidRPr="00804E10" w:rsidRDefault="004737E5" w:rsidP="00830696">
            <w:pPr>
              <w:ind w:right="-694"/>
              <w:rPr>
                <w:rFonts w:asciiTheme="minorHAnsi" w:hAnsiTheme="minorHAnsi" w:cs="Arial"/>
              </w:rPr>
            </w:pPr>
            <w:r w:rsidRPr="00804E10">
              <w:rPr>
                <w:rFonts w:asciiTheme="minorHAnsi" w:hAnsiTheme="minorHAnsi" w:cs="Arial"/>
              </w:rPr>
              <w:t xml:space="preserve"> </w:t>
            </w:r>
          </w:p>
          <w:p w14:paraId="78DF0417" w14:textId="77777777" w:rsidR="00804E10" w:rsidRDefault="00804E10" w:rsidP="00804E10">
            <w:pPr>
              <w:ind w:right="-694"/>
              <w:rPr>
                <w:rFonts w:asciiTheme="minorHAnsi" w:hAnsiTheme="minorHAnsi" w:cs="Arial"/>
              </w:rPr>
            </w:pPr>
            <w:r>
              <w:rPr>
                <w:rFonts w:asciiTheme="minorHAnsi" w:hAnsiTheme="minorHAnsi" w:cs="Arial"/>
              </w:rPr>
              <w:t>F</w:t>
            </w:r>
            <w:r w:rsidR="004737E5" w:rsidRPr="00804E10">
              <w:rPr>
                <w:rFonts w:asciiTheme="minorHAnsi" w:hAnsiTheme="minorHAnsi" w:cs="Arial"/>
              </w:rPr>
              <w:t xml:space="preserve">ollow up responses are timely </w:t>
            </w:r>
          </w:p>
          <w:p w14:paraId="1EACE210" w14:textId="77777777" w:rsidR="004737E5" w:rsidRPr="00804E10" w:rsidRDefault="004737E5" w:rsidP="00804E10">
            <w:pPr>
              <w:ind w:right="-694"/>
              <w:rPr>
                <w:rFonts w:asciiTheme="minorHAnsi" w:hAnsiTheme="minorHAnsi" w:cs="Arial"/>
              </w:rPr>
            </w:pPr>
            <w:r w:rsidRPr="00804E10">
              <w:rPr>
                <w:rFonts w:asciiTheme="minorHAnsi" w:hAnsiTheme="minorHAnsi" w:cs="Arial"/>
              </w:rPr>
              <w:t>and constructive</w:t>
            </w:r>
          </w:p>
          <w:p w14:paraId="69695574" w14:textId="77777777" w:rsidR="00804E10" w:rsidRDefault="00804E10" w:rsidP="00804E10">
            <w:pPr>
              <w:ind w:right="-694"/>
              <w:rPr>
                <w:rFonts w:asciiTheme="minorHAnsi" w:hAnsiTheme="minorHAnsi" w:cs="Arial"/>
              </w:rPr>
            </w:pPr>
          </w:p>
          <w:p w14:paraId="09003496" w14:textId="77777777" w:rsidR="00804E10" w:rsidRDefault="004737E5" w:rsidP="00804E10">
            <w:pPr>
              <w:ind w:right="-694"/>
              <w:rPr>
                <w:rFonts w:asciiTheme="minorHAnsi" w:hAnsiTheme="minorHAnsi" w:cs="Arial"/>
              </w:rPr>
            </w:pPr>
            <w:r w:rsidRPr="00804E10">
              <w:rPr>
                <w:rFonts w:asciiTheme="minorHAnsi" w:hAnsiTheme="minorHAnsi" w:cs="Arial"/>
              </w:rPr>
              <w:t xml:space="preserve">Time and space is made available </w:t>
            </w:r>
          </w:p>
          <w:p w14:paraId="67EE121E" w14:textId="77777777" w:rsidR="00804E10" w:rsidRDefault="004737E5" w:rsidP="00804E10">
            <w:pPr>
              <w:ind w:right="-694"/>
              <w:rPr>
                <w:rFonts w:asciiTheme="minorHAnsi" w:hAnsiTheme="minorHAnsi" w:cs="Arial"/>
              </w:rPr>
            </w:pPr>
            <w:r w:rsidRPr="00804E10">
              <w:rPr>
                <w:rFonts w:asciiTheme="minorHAnsi" w:hAnsiTheme="minorHAnsi" w:cs="Arial"/>
              </w:rPr>
              <w:t xml:space="preserve">to ensure everyone’s voice is </w:t>
            </w:r>
          </w:p>
          <w:p w14:paraId="3339E882" w14:textId="77777777" w:rsidR="004737E5" w:rsidRPr="00804E10" w:rsidRDefault="004737E5" w:rsidP="00804E10">
            <w:pPr>
              <w:ind w:right="-694"/>
              <w:rPr>
                <w:rFonts w:asciiTheme="minorHAnsi" w:hAnsiTheme="minorHAnsi" w:cs="Arial"/>
              </w:rPr>
            </w:pPr>
            <w:r w:rsidRPr="00804E10">
              <w:rPr>
                <w:rFonts w:asciiTheme="minorHAnsi" w:hAnsiTheme="minorHAnsi" w:cs="Arial"/>
              </w:rPr>
              <w:t xml:space="preserve">heard in a way that suits them </w:t>
            </w:r>
          </w:p>
          <w:p w14:paraId="4F999460" w14:textId="77777777" w:rsidR="00804E10" w:rsidRDefault="00804E10" w:rsidP="00804E10">
            <w:pPr>
              <w:ind w:right="-694"/>
              <w:rPr>
                <w:rFonts w:asciiTheme="minorHAnsi" w:hAnsiTheme="minorHAnsi" w:cs="Arial"/>
              </w:rPr>
            </w:pPr>
          </w:p>
          <w:p w14:paraId="51DDF5D9" w14:textId="77777777" w:rsidR="00804E10" w:rsidRDefault="004737E5" w:rsidP="00804E10">
            <w:pPr>
              <w:ind w:right="-694"/>
              <w:rPr>
                <w:rFonts w:asciiTheme="minorHAnsi" w:hAnsiTheme="minorHAnsi" w:cs="Arial"/>
              </w:rPr>
            </w:pPr>
            <w:r w:rsidRPr="00804E10">
              <w:rPr>
                <w:rFonts w:asciiTheme="minorHAnsi" w:hAnsiTheme="minorHAnsi" w:cs="Arial"/>
              </w:rPr>
              <w:t xml:space="preserve">Information is given in good time </w:t>
            </w:r>
          </w:p>
          <w:p w14:paraId="4B2D70E7" w14:textId="77777777" w:rsidR="00804E10" w:rsidRDefault="004737E5" w:rsidP="00804E10">
            <w:pPr>
              <w:ind w:right="-694"/>
              <w:rPr>
                <w:rFonts w:asciiTheme="minorHAnsi" w:hAnsiTheme="minorHAnsi" w:cs="Arial"/>
              </w:rPr>
            </w:pPr>
            <w:r w:rsidRPr="00804E10">
              <w:rPr>
                <w:rFonts w:asciiTheme="minorHAnsi" w:hAnsiTheme="minorHAnsi" w:cs="Arial"/>
              </w:rPr>
              <w:t xml:space="preserve">and in an accessible format taking </w:t>
            </w:r>
          </w:p>
          <w:p w14:paraId="29513D6A" w14:textId="77777777" w:rsidR="004737E5" w:rsidRPr="00804E10" w:rsidRDefault="004737E5" w:rsidP="00804E10">
            <w:pPr>
              <w:ind w:right="-694"/>
              <w:rPr>
                <w:rFonts w:asciiTheme="minorHAnsi" w:hAnsiTheme="minorHAnsi" w:cs="Arial"/>
              </w:rPr>
            </w:pPr>
            <w:r w:rsidRPr="00804E10">
              <w:rPr>
                <w:rFonts w:asciiTheme="minorHAnsi" w:hAnsiTheme="minorHAnsi" w:cs="Arial"/>
              </w:rPr>
              <w:t>into account individual needs</w:t>
            </w:r>
          </w:p>
          <w:p w14:paraId="2CADC9C6" w14:textId="77777777" w:rsidR="00804E10" w:rsidRDefault="00804E10" w:rsidP="00804E10">
            <w:pPr>
              <w:ind w:right="-694"/>
              <w:rPr>
                <w:rFonts w:asciiTheme="minorHAnsi" w:hAnsiTheme="minorHAnsi" w:cs="Arial"/>
              </w:rPr>
            </w:pPr>
          </w:p>
          <w:p w14:paraId="22228899" w14:textId="77777777" w:rsidR="00804E10" w:rsidRDefault="004737E5" w:rsidP="00804E10">
            <w:pPr>
              <w:ind w:right="-694"/>
              <w:rPr>
                <w:rFonts w:asciiTheme="minorHAnsi" w:hAnsiTheme="minorHAnsi" w:cs="Arial"/>
              </w:rPr>
            </w:pPr>
            <w:r w:rsidRPr="00804E10">
              <w:rPr>
                <w:rFonts w:asciiTheme="minorHAnsi" w:hAnsiTheme="minorHAnsi" w:cs="Arial"/>
              </w:rPr>
              <w:t xml:space="preserve">Language is positive and </w:t>
            </w:r>
          </w:p>
          <w:p w14:paraId="21DF1CFE" w14:textId="77777777" w:rsidR="004737E5" w:rsidRPr="00804E10" w:rsidRDefault="004737E5" w:rsidP="00804E10">
            <w:pPr>
              <w:ind w:right="-694"/>
              <w:rPr>
                <w:rFonts w:asciiTheme="minorHAnsi" w:hAnsiTheme="minorHAnsi" w:cs="Arial"/>
              </w:rPr>
            </w:pPr>
            <w:r w:rsidRPr="00804E10">
              <w:rPr>
                <w:rFonts w:asciiTheme="minorHAnsi" w:hAnsiTheme="minorHAnsi" w:cs="Arial"/>
              </w:rPr>
              <w:t xml:space="preserve">constructive </w:t>
            </w:r>
          </w:p>
          <w:p w14:paraId="0767F3B9" w14:textId="77777777" w:rsidR="00804E10" w:rsidRDefault="00804E10" w:rsidP="00804E10">
            <w:pPr>
              <w:ind w:right="-694"/>
              <w:rPr>
                <w:rFonts w:asciiTheme="minorHAnsi" w:hAnsiTheme="minorHAnsi" w:cs="Arial"/>
              </w:rPr>
            </w:pPr>
          </w:p>
          <w:p w14:paraId="39FDC391" w14:textId="77777777" w:rsidR="00804E10" w:rsidRDefault="004737E5" w:rsidP="00830696">
            <w:pPr>
              <w:ind w:right="-694"/>
              <w:rPr>
                <w:rFonts w:asciiTheme="minorHAnsi" w:hAnsiTheme="minorHAnsi" w:cs="Arial"/>
              </w:rPr>
            </w:pPr>
            <w:r w:rsidRPr="00804E10">
              <w:rPr>
                <w:rFonts w:asciiTheme="minorHAnsi" w:hAnsiTheme="minorHAnsi" w:cs="Arial"/>
              </w:rPr>
              <w:t>Agreed actions are regularly</w:t>
            </w:r>
          </w:p>
          <w:p w14:paraId="574476D4" w14:textId="77777777" w:rsidR="00804E10" w:rsidRDefault="004737E5" w:rsidP="00830696">
            <w:pPr>
              <w:ind w:right="-694"/>
              <w:rPr>
                <w:rFonts w:asciiTheme="minorHAnsi" w:hAnsiTheme="minorHAnsi" w:cs="Arial"/>
              </w:rPr>
            </w:pPr>
            <w:r w:rsidRPr="00804E10">
              <w:rPr>
                <w:rFonts w:asciiTheme="minorHAnsi" w:hAnsiTheme="minorHAnsi" w:cs="Arial"/>
              </w:rPr>
              <w:t xml:space="preserve">reviewed and evaluated with all </w:t>
            </w:r>
          </w:p>
          <w:p w14:paraId="788F8518" w14:textId="77777777" w:rsidR="004737E5" w:rsidRPr="00804E10" w:rsidRDefault="004737E5" w:rsidP="00830696">
            <w:pPr>
              <w:ind w:right="-694"/>
              <w:rPr>
                <w:rFonts w:asciiTheme="minorHAnsi" w:hAnsiTheme="minorHAnsi" w:cs="Arial"/>
              </w:rPr>
            </w:pPr>
            <w:r w:rsidRPr="00804E10">
              <w:rPr>
                <w:rFonts w:asciiTheme="minorHAnsi" w:hAnsiTheme="minorHAnsi" w:cs="Arial"/>
              </w:rPr>
              <w:t>partners</w:t>
            </w:r>
          </w:p>
          <w:p w14:paraId="34F1E101" w14:textId="77777777" w:rsidR="004737E5" w:rsidRPr="00804E10" w:rsidRDefault="004737E5" w:rsidP="00830696">
            <w:pPr>
              <w:ind w:right="-694"/>
              <w:rPr>
                <w:rFonts w:asciiTheme="minorHAnsi" w:hAnsiTheme="minorHAnsi" w:cs="Arial"/>
              </w:rPr>
            </w:pPr>
          </w:p>
          <w:p w14:paraId="3E51C3CC" w14:textId="77777777" w:rsidR="004737E5" w:rsidRPr="00804E10" w:rsidRDefault="004737E5" w:rsidP="00830696">
            <w:pPr>
              <w:rPr>
                <w:rFonts w:asciiTheme="minorHAnsi" w:hAnsiTheme="minorHAnsi" w:cs="Arial"/>
              </w:rPr>
            </w:pPr>
          </w:p>
          <w:p w14:paraId="61D13A2E" w14:textId="77777777" w:rsidR="004737E5" w:rsidRPr="00804E10" w:rsidRDefault="004737E5" w:rsidP="00830696">
            <w:pPr>
              <w:rPr>
                <w:rFonts w:asciiTheme="minorHAnsi" w:hAnsiTheme="minorHAnsi"/>
              </w:rPr>
            </w:pPr>
          </w:p>
        </w:tc>
        <w:tc>
          <w:tcPr>
            <w:tcW w:w="4078" w:type="dxa"/>
          </w:tcPr>
          <w:p w14:paraId="32B1E515" w14:textId="77777777" w:rsidR="00804E10" w:rsidRDefault="00804E10" w:rsidP="00830696">
            <w:pPr>
              <w:rPr>
                <w:rFonts w:asciiTheme="minorHAnsi" w:hAnsiTheme="minorHAnsi"/>
                <w:i/>
              </w:rPr>
            </w:pPr>
          </w:p>
          <w:p w14:paraId="6DAE1F75" w14:textId="77777777" w:rsidR="004737E5" w:rsidRPr="00804E10" w:rsidRDefault="004737E5" w:rsidP="00830696">
            <w:pPr>
              <w:rPr>
                <w:rFonts w:asciiTheme="minorHAnsi" w:hAnsiTheme="minorHAnsi"/>
              </w:rPr>
            </w:pPr>
            <w:r w:rsidRPr="00804E10">
              <w:rPr>
                <w:rFonts w:asciiTheme="minorHAnsi" w:hAnsiTheme="minorHAnsi"/>
                <w:i/>
              </w:rPr>
              <w:t>Give examples of good practice within the Local Area from organisations, departments, services and school/settings</w:t>
            </w:r>
          </w:p>
        </w:tc>
        <w:tc>
          <w:tcPr>
            <w:tcW w:w="3969" w:type="dxa"/>
          </w:tcPr>
          <w:p w14:paraId="4BF9BA9F" w14:textId="77777777" w:rsidR="00804E10" w:rsidRDefault="00804E10" w:rsidP="00830696">
            <w:pPr>
              <w:rPr>
                <w:rFonts w:asciiTheme="minorHAnsi" w:hAnsiTheme="minorHAnsi"/>
                <w:i/>
              </w:rPr>
            </w:pPr>
          </w:p>
          <w:p w14:paraId="46794DFD" w14:textId="40A0B34A" w:rsidR="004737E5" w:rsidRPr="00804E10" w:rsidRDefault="00C62920" w:rsidP="00830696">
            <w:pPr>
              <w:rPr>
                <w:rFonts w:asciiTheme="minorHAnsi" w:hAnsiTheme="minorHAnsi"/>
                <w:i/>
              </w:rPr>
            </w:pPr>
            <w:r>
              <w:rPr>
                <w:rFonts w:ascii="Arial" w:hAnsi="Arial" w:cs="Arial"/>
                <w:b/>
                <w:noProof/>
                <w:color w:val="C00000"/>
                <w:sz w:val="52"/>
                <w:szCs w:val="52"/>
                <w:lang w:eastAsia="en-GB"/>
              </w:rPr>
              <mc:AlternateContent>
                <mc:Choice Requires="wps">
                  <w:drawing>
                    <wp:anchor distT="0" distB="0" distL="114300" distR="114300" simplePos="0" relativeHeight="251670528" behindDoc="0" locked="0" layoutInCell="1" allowOverlap="1" wp14:anchorId="63FBFBEF" wp14:editId="3BD38E9C">
                      <wp:simplePos x="0" y="0"/>
                      <wp:positionH relativeFrom="column">
                        <wp:posOffset>3230245</wp:posOffset>
                      </wp:positionH>
                      <wp:positionV relativeFrom="paragraph">
                        <wp:posOffset>215900</wp:posOffset>
                      </wp:positionV>
                      <wp:extent cx="762000" cy="4404360"/>
                      <wp:effectExtent l="19050" t="19050" r="19050" b="15240"/>
                      <wp:wrapNone/>
                      <wp:docPr id="28" name="Up Arrow 28"/>
                      <wp:cNvGraphicFramePr/>
                      <a:graphic xmlns:a="http://schemas.openxmlformats.org/drawingml/2006/main">
                        <a:graphicData uri="http://schemas.microsoft.com/office/word/2010/wordprocessingShape">
                          <wps:wsp>
                            <wps:cNvSpPr/>
                            <wps:spPr>
                              <a:xfrm>
                                <a:off x="0" y="0"/>
                                <a:ext cx="762000" cy="4404360"/>
                              </a:xfrm>
                              <a:prstGeom prst="upArrow">
                                <a:avLst/>
                              </a:prstGeom>
                              <a:gradFill>
                                <a:gsLst>
                                  <a:gs pos="0">
                                    <a:srgbClr val="FF0000"/>
                                  </a:gs>
                                  <a:gs pos="91000">
                                    <a:srgbClr val="4F81BD">
                                      <a:tint val="44500"/>
                                      <a:satMod val="160000"/>
                                    </a:srgbClr>
                                  </a:gs>
                                  <a:gs pos="100000">
                                    <a:srgbClr val="4F81BD">
                                      <a:tint val="23500"/>
                                      <a:satMod val="160000"/>
                                    </a:srgbClr>
                                  </a:gs>
                                </a:gsLst>
                                <a:lin ang="5400000" scaled="0"/>
                              </a:gra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8" o:spid="_x0000_s1026" type="#_x0000_t68" style="position:absolute;margin-left:254.35pt;margin-top:17pt;width:60pt;height:34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" adj="1869" fillcolor="red" strokecolor="red" strokeweight="2pt">
                      <v:fill color2="#e1e8f5" colors="0 red;59638f #c2d1ed;1 #e1e8f5" focus="100%" type="gradient">
                        <o:fill v:ext="view" type="gradientUnscaled"/>
                      </v:fill>
                    </v:shape>
                  </w:pict>
                </mc:Fallback>
              </mc:AlternateContent>
            </w:r>
            <w:r w:rsidR="00D56ED6" w:rsidRPr="00804E10">
              <w:rPr>
                <w:rFonts w:asciiTheme="minorHAnsi" w:hAnsiTheme="minorHAnsi"/>
                <w:i/>
                <w:noProof/>
                <w:lang w:val="en-GB" w:eastAsia="en-GB"/>
              </w:rPr>
              <mc:AlternateContent>
                <mc:Choice Requires="wps">
                  <w:drawing>
                    <wp:anchor distT="0" distB="0" distL="114300" distR="114300" simplePos="0" relativeHeight="251661312" behindDoc="0" locked="0" layoutInCell="1" allowOverlap="1" wp14:anchorId="0753FE97" wp14:editId="700B0655">
                      <wp:simplePos x="0" y="0"/>
                      <wp:positionH relativeFrom="column">
                        <wp:posOffset>2590165</wp:posOffset>
                      </wp:positionH>
                      <wp:positionV relativeFrom="paragraph">
                        <wp:posOffset>147320</wp:posOffset>
                      </wp:positionV>
                      <wp:extent cx="676910" cy="4671060"/>
                      <wp:effectExtent l="0" t="0" r="889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671060"/>
                              </a:xfrm>
                              <a:prstGeom prst="rect">
                                <a:avLst/>
                              </a:prstGeom>
                              <a:solidFill>
                                <a:srgbClr val="FFFFFF"/>
                              </a:solidFill>
                              <a:ln w="9525">
                                <a:noFill/>
                                <a:miter lim="800000"/>
                                <a:headEnd/>
                                <a:tailEnd/>
                              </a:ln>
                            </wps:spPr>
                            <wps:txbx>
                              <w:txbxContent>
                                <w:p w14:paraId="1EE3A41C" w14:textId="77777777" w:rsidR="00804E10" w:rsidRPr="00804E10" w:rsidRDefault="00804E10" w:rsidP="00804E10">
                                  <w:pPr>
                                    <w:rPr>
                                      <w:rFonts w:asciiTheme="minorHAnsi" w:hAnsiTheme="minorHAnsi"/>
                                      <w:b/>
                                    </w:rPr>
                                  </w:pPr>
                                  <w:r w:rsidRPr="00804E10">
                                    <w:rPr>
                                      <w:rFonts w:asciiTheme="minorHAnsi" w:hAnsiTheme="minorHAnsi"/>
                                      <w:b/>
                                    </w:rPr>
                                    <w:t>10</w:t>
                                  </w:r>
                                </w:p>
                                <w:p w14:paraId="1E1B8D22" w14:textId="77777777" w:rsidR="004737E5" w:rsidRPr="00804E10" w:rsidRDefault="004737E5" w:rsidP="00804E10">
                                  <w:pPr>
                                    <w:rPr>
                                      <w:rFonts w:asciiTheme="minorHAnsi" w:hAnsiTheme="minorHAnsi"/>
                                      <w:b/>
                                    </w:rPr>
                                  </w:pPr>
                                  <w:r w:rsidRPr="00804E10">
                                    <w:rPr>
                                      <w:rFonts w:asciiTheme="minorHAnsi" w:hAnsiTheme="minorHAnsi"/>
                                      <w:b/>
                                    </w:rPr>
                                    <w:t xml:space="preserve">Great </w:t>
                                  </w:r>
                                </w:p>
                                <w:p w14:paraId="2202055B" w14:textId="77777777" w:rsidR="004737E5" w:rsidRDefault="004737E5" w:rsidP="00804E10">
                                  <w:pPr>
                                    <w:rPr>
                                      <w:rFonts w:asciiTheme="minorHAnsi" w:hAnsiTheme="minorHAnsi"/>
                                      <w:b/>
                                    </w:rPr>
                                  </w:pPr>
                                </w:p>
                                <w:p w14:paraId="429429C8" w14:textId="77777777" w:rsidR="00804E10" w:rsidRDefault="00804E10" w:rsidP="00804E10">
                                  <w:pPr>
                                    <w:rPr>
                                      <w:rFonts w:asciiTheme="minorHAnsi" w:hAnsiTheme="minorHAnsi"/>
                                      <w:b/>
                                    </w:rPr>
                                  </w:pPr>
                                </w:p>
                                <w:p w14:paraId="4913C090" w14:textId="77777777" w:rsidR="00804E10" w:rsidRPr="00804E10" w:rsidRDefault="00804E10" w:rsidP="00804E10">
                                  <w:pPr>
                                    <w:rPr>
                                      <w:rFonts w:asciiTheme="minorHAnsi" w:hAnsiTheme="minorHAnsi"/>
                                      <w:b/>
                                    </w:rPr>
                                  </w:pPr>
                                </w:p>
                                <w:p w14:paraId="15CF252A" w14:textId="77777777" w:rsidR="004737E5" w:rsidRPr="00804E10" w:rsidRDefault="004737E5" w:rsidP="00804E10">
                                  <w:pPr>
                                    <w:rPr>
                                      <w:rFonts w:asciiTheme="minorHAnsi" w:hAnsiTheme="minorHAnsi"/>
                                      <w:b/>
                                    </w:rPr>
                                  </w:pPr>
                                </w:p>
                                <w:p w14:paraId="46D16F5C" w14:textId="77777777" w:rsidR="004737E5" w:rsidRDefault="004737E5" w:rsidP="00804E10">
                                  <w:pPr>
                                    <w:rPr>
                                      <w:rFonts w:asciiTheme="minorHAnsi" w:hAnsiTheme="minorHAnsi"/>
                                      <w:b/>
                                    </w:rPr>
                                  </w:pPr>
                                </w:p>
                                <w:p w14:paraId="6BA9F19D" w14:textId="77777777" w:rsidR="00804E10" w:rsidRDefault="00804E10" w:rsidP="00804E10">
                                  <w:pPr>
                                    <w:rPr>
                                      <w:rFonts w:asciiTheme="minorHAnsi" w:hAnsiTheme="minorHAnsi"/>
                                      <w:b/>
                                    </w:rPr>
                                  </w:pPr>
                                </w:p>
                                <w:p w14:paraId="71A70207" w14:textId="77777777" w:rsidR="00804E10" w:rsidRPr="00804E10" w:rsidRDefault="00804E10" w:rsidP="00804E10">
                                  <w:pPr>
                                    <w:rPr>
                                      <w:rFonts w:asciiTheme="minorHAnsi" w:hAnsiTheme="minorHAnsi"/>
                                      <w:b/>
                                    </w:rPr>
                                  </w:pPr>
                                </w:p>
                                <w:p w14:paraId="2F05B942" w14:textId="77777777" w:rsidR="004737E5" w:rsidRPr="00804E10" w:rsidRDefault="004737E5" w:rsidP="00804E10">
                                  <w:pPr>
                                    <w:rPr>
                                      <w:rFonts w:asciiTheme="minorHAnsi" w:hAnsiTheme="minorHAnsi"/>
                                      <w:b/>
                                    </w:rPr>
                                  </w:pPr>
                                </w:p>
                                <w:p w14:paraId="09A0F66A" w14:textId="77777777" w:rsidR="004737E5" w:rsidRPr="00804E10" w:rsidRDefault="004737E5" w:rsidP="00804E10">
                                  <w:pPr>
                                    <w:rPr>
                                      <w:rFonts w:asciiTheme="minorHAnsi" w:hAnsiTheme="minorHAnsi"/>
                                      <w:b/>
                                    </w:rPr>
                                  </w:pPr>
                                </w:p>
                                <w:p w14:paraId="7F1A0763" w14:textId="77777777" w:rsidR="004737E5" w:rsidRPr="00804E10" w:rsidRDefault="004737E5" w:rsidP="00804E10">
                                  <w:pPr>
                                    <w:rPr>
                                      <w:rFonts w:asciiTheme="minorHAnsi" w:hAnsiTheme="minorHAnsi"/>
                                      <w:b/>
                                    </w:rPr>
                                  </w:pPr>
                                  <w:r w:rsidRPr="00804E10">
                                    <w:rPr>
                                      <w:rFonts w:asciiTheme="minorHAnsi" w:hAnsiTheme="minorHAnsi"/>
                                      <w:b/>
                                    </w:rPr>
                                    <w:t>5</w:t>
                                  </w:r>
                                </w:p>
                                <w:p w14:paraId="249A5ABA" w14:textId="77777777" w:rsidR="004737E5" w:rsidRPr="00804E10" w:rsidRDefault="004737E5" w:rsidP="00804E10">
                                  <w:pPr>
                                    <w:rPr>
                                      <w:rFonts w:asciiTheme="minorHAnsi" w:hAnsiTheme="minorHAnsi"/>
                                      <w:b/>
                                    </w:rPr>
                                  </w:pPr>
                                </w:p>
                                <w:p w14:paraId="50974B7D" w14:textId="77777777" w:rsidR="004737E5" w:rsidRDefault="004737E5" w:rsidP="00804E10">
                                  <w:pPr>
                                    <w:rPr>
                                      <w:rFonts w:asciiTheme="minorHAnsi" w:hAnsiTheme="minorHAnsi"/>
                                      <w:b/>
                                    </w:rPr>
                                  </w:pPr>
                                </w:p>
                                <w:p w14:paraId="5737E3E8" w14:textId="77777777" w:rsidR="00804E10" w:rsidRDefault="00804E10" w:rsidP="00804E10">
                                  <w:pPr>
                                    <w:rPr>
                                      <w:rFonts w:asciiTheme="minorHAnsi" w:hAnsiTheme="minorHAnsi"/>
                                      <w:b/>
                                    </w:rPr>
                                  </w:pPr>
                                </w:p>
                                <w:p w14:paraId="162F31E5" w14:textId="77777777" w:rsidR="00804E10" w:rsidRDefault="00804E10" w:rsidP="00804E10">
                                  <w:pPr>
                                    <w:rPr>
                                      <w:rFonts w:asciiTheme="minorHAnsi" w:hAnsiTheme="minorHAnsi"/>
                                      <w:b/>
                                    </w:rPr>
                                  </w:pPr>
                                </w:p>
                                <w:p w14:paraId="2B99E646" w14:textId="77777777" w:rsidR="00804E10" w:rsidRDefault="00804E10" w:rsidP="00804E10">
                                  <w:pPr>
                                    <w:rPr>
                                      <w:rFonts w:asciiTheme="minorHAnsi" w:hAnsiTheme="minorHAnsi"/>
                                      <w:b/>
                                    </w:rPr>
                                  </w:pPr>
                                </w:p>
                                <w:p w14:paraId="4A23DB3A" w14:textId="77777777" w:rsidR="00804E10" w:rsidRPr="00804E10" w:rsidRDefault="00804E10" w:rsidP="00804E10">
                                  <w:pPr>
                                    <w:rPr>
                                      <w:rFonts w:asciiTheme="minorHAnsi" w:hAnsiTheme="minorHAnsi"/>
                                      <w:b/>
                                    </w:rPr>
                                  </w:pPr>
                                </w:p>
                                <w:p w14:paraId="5C9E2B11" w14:textId="77777777" w:rsidR="004737E5" w:rsidRPr="00804E10" w:rsidRDefault="004737E5" w:rsidP="00804E10">
                                  <w:pPr>
                                    <w:rPr>
                                      <w:rFonts w:asciiTheme="minorHAnsi" w:hAnsiTheme="minorHAnsi"/>
                                      <w:b/>
                                    </w:rPr>
                                  </w:pPr>
                                </w:p>
                                <w:p w14:paraId="3AE713B4" w14:textId="77777777" w:rsidR="00D56ED6" w:rsidRDefault="00D56ED6" w:rsidP="00804E10">
                                  <w:pPr>
                                    <w:rPr>
                                      <w:rFonts w:asciiTheme="minorHAnsi" w:hAnsiTheme="minorHAnsi"/>
                                      <w:b/>
                                    </w:rPr>
                                  </w:pPr>
                                </w:p>
                                <w:p w14:paraId="4DEBA2C7" w14:textId="77777777" w:rsidR="00D56ED6" w:rsidRPr="00804E10" w:rsidRDefault="00D56ED6" w:rsidP="00804E10">
                                  <w:pPr>
                                    <w:rPr>
                                      <w:rFonts w:asciiTheme="minorHAnsi" w:hAnsiTheme="minorHAnsi"/>
                                      <w:b/>
                                    </w:rPr>
                                  </w:pPr>
                                </w:p>
                                <w:p w14:paraId="63D08395" w14:textId="77777777" w:rsidR="004737E5" w:rsidRPr="00804E10" w:rsidRDefault="004737E5" w:rsidP="00804E10">
                                  <w:pPr>
                                    <w:rPr>
                                      <w:rFonts w:asciiTheme="minorHAnsi" w:hAnsiTheme="minorHAnsi"/>
                                      <w:b/>
                                    </w:rPr>
                                  </w:pPr>
                                  <w:r w:rsidRPr="00804E10">
                                    <w:rPr>
                                      <w:rFonts w:asciiTheme="minorHAnsi" w:hAnsiTheme="minorHAnsi"/>
                                      <w:b/>
                                    </w:rPr>
                                    <w:t xml:space="preserve">0  </w:t>
                                  </w:r>
                                </w:p>
                                <w:p w14:paraId="5154DC6B" w14:textId="77777777" w:rsidR="004737E5" w:rsidRPr="00804E10" w:rsidRDefault="004737E5" w:rsidP="00804E10">
                                  <w:pPr>
                                    <w:rPr>
                                      <w:rFonts w:asciiTheme="minorHAnsi" w:hAnsiTheme="minorHAnsi"/>
                                      <w:b/>
                                    </w:rPr>
                                  </w:pPr>
                                  <w:r w:rsidRPr="00804E10">
                                    <w:rPr>
                                      <w:rFonts w:asciiTheme="minorHAnsi" w:hAnsiTheme="minorHAnsi"/>
                                      <w:b/>
                                    </w:rPr>
                                    <w:t>Not Great</w:t>
                                  </w:r>
                                </w:p>
                                <w:p w14:paraId="3F98E749" w14:textId="77777777" w:rsidR="004737E5" w:rsidRPr="00804E10" w:rsidRDefault="004737E5" w:rsidP="00804E10">
                                  <w:pPr>
                                    <w:rPr>
                                      <w:rFonts w:asciiTheme="minorHAnsi" w:hAnsiTheme="minorHAnsi"/>
                                      <w:b/>
                                    </w:rPr>
                                  </w:pPr>
                                </w:p>
                                <w:p w14:paraId="67EDC35E" w14:textId="77777777" w:rsidR="004737E5" w:rsidRPr="00804E10" w:rsidRDefault="004737E5" w:rsidP="00804E1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3.95pt;margin-top:11.6pt;width:53.3pt;height:3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" stroked="f">
                      <v:textbox>
                        <w:txbxContent>
                          <w:p w14:paraId="1EE3A41C" w14:textId="77777777" w:rsidR="00804E10" w:rsidRPr="00804E10" w:rsidRDefault="00804E10" w:rsidP="00804E10">
                            <w:pPr>
                              <w:rPr>
                                <w:rFonts w:asciiTheme="minorHAnsi" w:hAnsiTheme="minorHAnsi"/>
                                <w:b/>
                              </w:rPr>
                            </w:pPr>
                            <w:r w:rsidRPr="00804E10">
                              <w:rPr>
                                <w:rFonts w:asciiTheme="minorHAnsi" w:hAnsiTheme="minorHAnsi"/>
                                <w:b/>
                              </w:rPr>
                              <w:t>10</w:t>
                            </w:r>
                          </w:p>
                          <w:p w14:paraId="1E1B8D22" w14:textId="77777777" w:rsidR="004737E5" w:rsidRPr="00804E10" w:rsidRDefault="004737E5" w:rsidP="00804E10">
                            <w:pPr>
                              <w:rPr>
                                <w:rFonts w:asciiTheme="minorHAnsi" w:hAnsiTheme="minorHAnsi"/>
                                <w:b/>
                              </w:rPr>
                            </w:pPr>
                            <w:r w:rsidRPr="00804E10">
                              <w:rPr>
                                <w:rFonts w:asciiTheme="minorHAnsi" w:hAnsiTheme="minorHAnsi"/>
                                <w:b/>
                              </w:rPr>
                              <w:t xml:space="preserve">Great </w:t>
                            </w:r>
                          </w:p>
                          <w:p w14:paraId="2202055B" w14:textId="77777777" w:rsidR="004737E5" w:rsidRDefault="004737E5" w:rsidP="00804E10">
                            <w:pPr>
                              <w:rPr>
                                <w:rFonts w:asciiTheme="minorHAnsi" w:hAnsiTheme="minorHAnsi"/>
                                <w:b/>
                              </w:rPr>
                            </w:pPr>
                          </w:p>
                          <w:p w14:paraId="429429C8" w14:textId="77777777" w:rsidR="00804E10" w:rsidRDefault="00804E10" w:rsidP="00804E10">
                            <w:pPr>
                              <w:rPr>
                                <w:rFonts w:asciiTheme="minorHAnsi" w:hAnsiTheme="minorHAnsi"/>
                                <w:b/>
                              </w:rPr>
                            </w:pPr>
                          </w:p>
                          <w:p w14:paraId="4913C090" w14:textId="77777777" w:rsidR="00804E10" w:rsidRPr="00804E10" w:rsidRDefault="00804E10" w:rsidP="00804E10">
                            <w:pPr>
                              <w:rPr>
                                <w:rFonts w:asciiTheme="minorHAnsi" w:hAnsiTheme="minorHAnsi"/>
                                <w:b/>
                              </w:rPr>
                            </w:pPr>
                          </w:p>
                          <w:p w14:paraId="15CF252A" w14:textId="77777777" w:rsidR="004737E5" w:rsidRPr="00804E10" w:rsidRDefault="004737E5" w:rsidP="00804E10">
                            <w:pPr>
                              <w:rPr>
                                <w:rFonts w:asciiTheme="minorHAnsi" w:hAnsiTheme="minorHAnsi"/>
                                <w:b/>
                              </w:rPr>
                            </w:pPr>
                          </w:p>
                          <w:p w14:paraId="46D16F5C" w14:textId="77777777" w:rsidR="004737E5" w:rsidRDefault="004737E5" w:rsidP="00804E10">
                            <w:pPr>
                              <w:rPr>
                                <w:rFonts w:asciiTheme="minorHAnsi" w:hAnsiTheme="minorHAnsi"/>
                                <w:b/>
                              </w:rPr>
                            </w:pPr>
                          </w:p>
                          <w:p w14:paraId="6BA9F19D" w14:textId="77777777" w:rsidR="00804E10" w:rsidRDefault="00804E10" w:rsidP="00804E10">
                            <w:pPr>
                              <w:rPr>
                                <w:rFonts w:asciiTheme="minorHAnsi" w:hAnsiTheme="minorHAnsi"/>
                                <w:b/>
                              </w:rPr>
                            </w:pPr>
                          </w:p>
                          <w:p w14:paraId="71A70207" w14:textId="77777777" w:rsidR="00804E10" w:rsidRPr="00804E10" w:rsidRDefault="00804E10" w:rsidP="00804E10">
                            <w:pPr>
                              <w:rPr>
                                <w:rFonts w:asciiTheme="minorHAnsi" w:hAnsiTheme="minorHAnsi"/>
                                <w:b/>
                              </w:rPr>
                            </w:pPr>
                          </w:p>
                          <w:p w14:paraId="2F05B942" w14:textId="77777777" w:rsidR="004737E5" w:rsidRPr="00804E10" w:rsidRDefault="004737E5" w:rsidP="00804E10">
                            <w:pPr>
                              <w:rPr>
                                <w:rFonts w:asciiTheme="minorHAnsi" w:hAnsiTheme="minorHAnsi"/>
                                <w:b/>
                              </w:rPr>
                            </w:pPr>
                          </w:p>
                          <w:p w14:paraId="09A0F66A" w14:textId="77777777" w:rsidR="004737E5" w:rsidRPr="00804E10" w:rsidRDefault="004737E5" w:rsidP="00804E10">
                            <w:pPr>
                              <w:rPr>
                                <w:rFonts w:asciiTheme="minorHAnsi" w:hAnsiTheme="minorHAnsi"/>
                                <w:b/>
                              </w:rPr>
                            </w:pPr>
                          </w:p>
                          <w:p w14:paraId="7F1A0763" w14:textId="77777777" w:rsidR="004737E5" w:rsidRPr="00804E10" w:rsidRDefault="004737E5" w:rsidP="00804E10">
                            <w:pPr>
                              <w:rPr>
                                <w:rFonts w:asciiTheme="minorHAnsi" w:hAnsiTheme="minorHAnsi"/>
                                <w:b/>
                              </w:rPr>
                            </w:pPr>
                            <w:r w:rsidRPr="00804E10">
                              <w:rPr>
                                <w:rFonts w:asciiTheme="minorHAnsi" w:hAnsiTheme="minorHAnsi"/>
                                <w:b/>
                              </w:rPr>
                              <w:t>5</w:t>
                            </w:r>
                          </w:p>
                          <w:p w14:paraId="249A5ABA" w14:textId="77777777" w:rsidR="004737E5" w:rsidRPr="00804E10" w:rsidRDefault="004737E5" w:rsidP="00804E10">
                            <w:pPr>
                              <w:rPr>
                                <w:rFonts w:asciiTheme="minorHAnsi" w:hAnsiTheme="minorHAnsi"/>
                                <w:b/>
                              </w:rPr>
                            </w:pPr>
                          </w:p>
                          <w:p w14:paraId="50974B7D" w14:textId="77777777" w:rsidR="004737E5" w:rsidRDefault="004737E5" w:rsidP="00804E10">
                            <w:pPr>
                              <w:rPr>
                                <w:rFonts w:asciiTheme="minorHAnsi" w:hAnsiTheme="minorHAnsi"/>
                                <w:b/>
                              </w:rPr>
                            </w:pPr>
                          </w:p>
                          <w:p w14:paraId="5737E3E8" w14:textId="77777777" w:rsidR="00804E10" w:rsidRDefault="00804E10" w:rsidP="00804E10">
                            <w:pPr>
                              <w:rPr>
                                <w:rFonts w:asciiTheme="minorHAnsi" w:hAnsiTheme="minorHAnsi"/>
                                <w:b/>
                              </w:rPr>
                            </w:pPr>
                          </w:p>
                          <w:p w14:paraId="162F31E5" w14:textId="77777777" w:rsidR="00804E10" w:rsidRDefault="00804E10" w:rsidP="00804E10">
                            <w:pPr>
                              <w:rPr>
                                <w:rFonts w:asciiTheme="minorHAnsi" w:hAnsiTheme="minorHAnsi"/>
                                <w:b/>
                              </w:rPr>
                            </w:pPr>
                          </w:p>
                          <w:p w14:paraId="2B99E646" w14:textId="77777777" w:rsidR="00804E10" w:rsidRDefault="00804E10" w:rsidP="00804E10">
                            <w:pPr>
                              <w:rPr>
                                <w:rFonts w:asciiTheme="minorHAnsi" w:hAnsiTheme="minorHAnsi"/>
                                <w:b/>
                              </w:rPr>
                            </w:pPr>
                          </w:p>
                          <w:p w14:paraId="4A23DB3A" w14:textId="77777777" w:rsidR="00804E10" w:rsidRPr="00804E10" w:rsidRDefault="00804E10" w:rsidP="00804E10">
                            <w:pPr>
                              <w:rPr>
                                <w:rFonts w:asciiTheme="minorHAnsi" w:hAnsiTheme="minorHAnsi"/>
                                <w:b/>
                              </w:rPr>
                            </w:pPr>
                          </w:p>
                          <w:p w14:paraId="5C9E2B11" w14:textId="77777777" w:rsidR="004737E5" w:rsidRPr="00804E10" w:rsidRDefault="004737E5" w:rsidP="00804E10">
                            <w:pPr>
                              <w:rPr>
                                <w:rFonts w:asciiTheme="minorHAnsi" w:hAnsiTheme="minorHAnsi"/>
                                <w:b/>
                              </w:rPr>
                            </w:pPr>
                          </w:p>
                          <w:p w14:paraId="3AE713B4" w14:textId="77777777" w:rsidR="00D56ED6" w:rsidRDefault="00D56ED6" w:rsidP="00804E10">
                            <w:pPr>
                              <w:rPr>
                                <w:rFonts w:asciiTheme="minorHAnsi" w:hAnsiTheme="minorHAnsi"/>
                                <w:b/>
                              </w:rPr>
                            </w:pPr>
                          </w:p>
                          <w:p w14:paraId="4DEBA2C7" w14:textId="77777777" w:rsidR="00D56ED6" w:rsidRPr="00804E10" w:rsidRDefault="00D56ED6" w:rsidP="00804E10">
                            <w:pPr>
                              <w:rPr>
                                <w:rFonts w:asciiTheme="minorHAnsi" w:hAnsiTheme="minorHAnsi"/>
                                <w:b/>
                              </w:rPr>
                            </w:pPr>
                          </w:p>
                          <w:p w14:paraId="63D08395" w14:textId="77777777" w:rsidR="004737E5" w:rsidRPr="00804E10" w:rsidRDefault="004737E5" w:rsidP="00804E10">
                            <w:pPr>
                              <w:rPr>
                                <w:rFonts w:asciiTheme="minorHAnsi" w:hAnsiTheme="minorHAnsi"/>
                                <w:b/>
                              </w:rPr>
                            </w:pPr>
                            <w:r w:rsidRPr="00804E10">
                              <w:rPr>
                                <w:rFonts w:asciiTheme="minorHAnsi" w:hAnsiTheme="minorHAnsi"/>
                                <w:b/>
                              </w:rPr>
                              <w:t xml:space="preserve">0  </w:t>
                            </w:r>
                          </w:p>
                          <w:p w14:paraId="5154DC6B" w14:textId="77777777" w:rsidR="004737E5" w:rsidRPr="00804E10" w:rsidRDefault="004737E5" w:rsidP="00804E10">
                            <w:pPr>
                              <w:rPr>
                                <w:rFonts w:asciiTheme="minorHAnsi" w:hAnsiTheme="minorHAnsi"/>
                                <w:b/>
                              </w:rPr>
                            </w:pPr>
                            <w:r w:rsidRPr="00804E10">
                              <w:rPr>
                                <w:rFonts w:asciiTheme="minorHAnsi" w:hAnsiTheme="minorHAnsi"/>
                                <w:b/>
                              </w:rPr>
                              <w:t>Not Great</w:t>
                            </w:r>
                          </w:p>
                          <w:p w14:paraId="3F98E749" w14:textId="77777777" w:rsidR="004737E5" w:rsidRPr="00804E10" w:rsidRDefault="004737E5" w:rsidP="00804E10">
                            <w:pPr>
                              <w:rPr>
                                <w:rFonts w:asciiTheme="minorHAnsi" w:hAnsiTheme="minorHAnsi"/>
                                <w:b/>
                              </w:rPr>
                            </w:pPr>
                          </w:p>
                          <w:p w14:paraId="67EDC35E" w14:textId="77777777" w:rsidR="004737E5" w:rsidRPr="00804E10" w:rsidRDefault="004737E5" w:rsidP="00804E10">
                            <w:pPr>
                              <w:rPr>
                                <w:rFonts w:asciiTheme="minorHAnsi" w:hAnsiTheme="minorHAnsi"/>
                              </w:rPr>
                            </w:pPr>
                          </w:p>
                        </w:txbxContent>
                      </v:textbox>
                    </v:shape>
                  </w:pict>
                </mc:Fallback>
              </mc:AlternateContent>
            </w:r>
            <w:r w:rsidR="004737E5" w:rsidRPr="00804E10">
              <w:rPr>
                <w:rFonts w:asciiTheme="minorHAnsi" w:hAnsiTheme="minorHAnsi"/>
                <w:i/>
              </w:rPr>
              <w:t>Give examples</w:t>
            </w:r>
          </w:p>
        </w:tc>
      </w:tr>
    </w:tbl>
    <w:p w14:paraId="59B199CB" w14:textId="77777777" w:rsidR="004737E5" w:rsidRPr="00804E10" w:rsidRDefault="004737E5" w:rsidP="0070520F">
      <w:pPr>
        <w:pStyle w:val="bod"/>
        <w:spacing w:after="0" w:line="240" w:lineRule="auto"/>
        <w:ind w:right="-285"/>
        <w:rPr>
          <w:rFonts w:asciiTheme="minorHAnsi" w:hAnsiTheme="minorHAnsi" w:cstheme="minorHAnsi"/>
          <w:color w:val="auto"/>
          <w:sz w:val="24"/>
          <w:szCs w:val="24"/>
        </w:rPr>
      </w:pPr>
    </w:p>
    <w:p w14:paraId="0D65F08B" w14:textId="77777777" w:rsidR="00804E10" w:rsidRDefault="00804E10" w:rsidP="0070520F">
      <w:pPr>
        <w:pStyle w:val="bod"/>
        <w:spacing w:after="0" w:line="240" w:lineRule="auto"/>
        <w:ind w:right="-285"/>
        <w:rPr>
          <w:rFonts w:asciiTheme="minorHAnsi" w:hAnsiTheme="minorHAnsi" w:cstheme="minorHAnsi"/>
          <w:color w:val="auto"/>
        </w:rPr>
      </w:pPr>
      <w:r>
        <w:rPr>
          <w:rFonts w:asciiTheme="minorHAnsi" w:hAnsiTheme="minorHAnsi" w:cstheme="minorHAnsi"/>
          <w:color w:val="auto"/>
        </w:rPr>
        <w:br/>
      </w:r>
    </w:p>
    <w:p w14:paraId="1AC9B846" w14:textId="77777777" w:rsidR="004737E5" w:rsidRPr="00804E10" w:rsidRDefault="00804E10" w:rsidP="00804E10">
      <w:pPr>
        <w:rPr>
          <w:rFonts w:asciiTheme="minorHAnsi" w:hAnsiTheme="minorHAnsi" w:cstheme="minorHAnsi"/>
          <w:sz w:val="20"/>
          <w:szCs w:val="20"/>
          <w:lang w:eastAsia="en-GB"/>
        </w:rPr>
      </w:pPr>
      <w:r>
        <w:rPr>
          <w:rFonts w:asciiTheme="minorHAnsi" w:hAnsiTheme="minorHAnsi" w:cstheme="minorHAnsi"/>
        </w:rPr>
        <w:br w:type="page"/>
      </w:r>
    </w:p>
    <w:p w14:paraId="47AF1C9D" w14:textId="77777777" w:rsidR="004737E5" w:rsidRDefault="004737E5" w:rsidP="004737E5">
      <w:pPr>
        <w:rPr>
          <w:rFonts w:asciiTheme="minorHAnsi" w:hAnsiTheme="minorHAnsi"/>
          <w:b/>
        </w:rPr>
      </w:pPr>
      <w:r w:rsidRPr="004737E5">
        <w:rPr>
          <w:rFonts w:asciiTheme="minorHAnsi" w:hAnsiTheme="minorHAnsi"/>
          <w:b/>
        </w:rPr>
        <w:lastRenderedPageBreak/>
        <w:t>NEXT STEPS</w:t>
      </w:r>
    </w:p>
    <w:p w14:paraId="23E97BF1" w14:textId="77777777" w:rsidR="00804E10" w:rsidRPr="004737E5" w:rsidRDefault="00804E10"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162C0D76" w14:textId="77777777" w:rsidTr="00830696">
        <w:tc>
          <w:tcPr>
            <w:tcW w:w="14283" w:type="dxa"/>
          </w:tcPr>
          <w:p w14:paraId="4F449C46" w14:textId="77777777" w:rsidR="004737E5" w:rsidRPr="004737E5" w:rsidRDefault="004737E5" w:rsidP="00830696">
            <w:pPr>
              <w:rPr>
                <w:b/>
              </w:rPr>
            </w:pPr>
            <w:r w:rsidRPr="004737E5">
              <w:rPr>
                <w:b/>
              </w:rPr>
              <w:t>What needs to happen now?</w:t>
            </w:r>
          </w:p>
        </w:tc>
      </w:tr>
      <w:tr w:rsidR="004737E5" w:rsidRPr="004737E5" w14:paraId="4E5EF31B" w14:textId="77777777" w:rsidTr="00830696">
        <w:tc>
          <w:tcPr>
            <w:tcW w:w="14283" w:type="dxa"/>
          </w:tcPr>
          <w:p w14:paraId="330D2E27" w14:textId="77777777" w:rsidR="004737E5" w:rsidRPr="004737E5" w:rsidRDefault="004737E5" w:rsidP="00830696">
            <w:pPr>
              <w:rPr>
                <w:b/>
              </w:rPr>
            </w:pPr>
          </w:p>
          <w:p w14:paraId="1BB0502F" w14:textId="77777777" w:rsidR="004737E5" w:rsidRPr="004737E5" w:rsidRDefault="004737E5" w:rsidP="00830696">
            <w:pPr>
              <w:rPr>
                <w:b/>
              </w:rPr>
            </w:pPr>
          </w:p>
          <w:p w14:paraId="5600CF86" w14:textId="77777777" w:rsidR="004737E5" w:rsidRPr="004737E5" w:rsidRDefault="004737E5" w:rsidP="00830696">
            <w:pPr>
              <w:rPr>
                <w:b/>
              </w:rPr>
            </w:pPr>
          </w:p>
          <w:p w14:paraId="78262736" w14:textId="77777777" w:rsidR="004737E5" w:rsidRPr="004737E5" w:rsidRDefault="004737E5" w:rsidP="00830696">
            <w:pPr>
              <w:rPr>
                <w:b/>
              </w:rPr>
            </w:pPr>
          </w:p>
          <w:p w14:paraId="6ABB3328" w14:textId="77777777" w:rsidR="004737E5" w:rsidRPr="004737E5" w:rsidRDefault="004737E5" w:rsidP="00830696">
            <w:pPr>
              <w:rPr>
                <w:b/>
              </w:rPr>
            </w:pPr>
          </w:p>
          <w:p w14:paraId="2AA67F24" w14:textId="77777777" w:rsidR="004737E5" w:rsidRPr="004737E5" w:rsidRDefault="004737E5" w:rsidP="00830696">
            <w:pPr>
              <w:rPr>
                <w:b/>
              </w:rPr>
            </w:pPr>
          </w:p>
          <w:p w14:paraId="50685A59" w14:textId="77777777" w:rsidR="004737E5" w:rsidRPr="004737E5" w:rsidRDefault="004737E5" w:rsidP="00830696">
            <w:pPr>
              <w:rPr>
                <w:b/>
              </w:rPr>
            </w:pPr>
          </w:p>
        </w:tc>
      </w:tr>
    </w:tbl>
    <w:p w14:paraId="2BA1266E"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625CD448" w14:textId="77777777" w:rsidTr="00830696">
        <w:tc>
          <w:tcPr>
            <w:tcW w:w="14283" w:type="dxa"/>
          </w:tcPr>
          <w:p w14:paraId="604C18B5" w14:textId="77777777" w:rsidR="004737E5" w:rsidRPr="004737E5" w:rsidRDefault="004737E5" w:rsidP="00830696">
            <w:pPr>
              <w:rPr>
                <w:b/>
              </w:rPr>
            </w:pPr>
            <w:r w:rsidRPr="004737E5">
              <w:rPr>
                <w:b/>
              </w:rPr>
              <w:t>What will this involve?</w:t>
            </w:r>
          </w:p>
        </w:tc>
      </w:tr>
      <w:tr w:rsidR="004737E5" w:rsidRPr="004737E5" w14:paraId="2450BB4E" w14:textId="77777777" w:rsidTr="00830696">
        <w:tc>
          <w:tcPr>
            <w:tcW w:w="14283" w:type="dxa"/>
          </w:tcPr>
          <w:p w14:paraId="1E48CA04" w14:textId="77777777" w:rsidR="004737E5" w:rsidRPr="004737E5" w:rsidRDefault="004737E5" w:rsidP="00830696">
            <w:pPr>
              <w:rPr>
                <w:b/>
              </w:rPr>
            </w:pPr>
          </w:p>
          <w:p w14:paraId="697AB898" w14:textId="77777777" w:rsidR="004737E5" w:rsidRPr="004737E5" w:rsidRDefault="004737E5" w:rsidP="00830696">
            <w:pPr>
              <w:rPr>
                <w:b/>
              </w:rPr>
            </w:pPr>
          </w:p>
          <w:p w14:paraId="24088174" w14:textId="77777777" w:rsidR="004737E5" w:rsidRPr="004737E5" w:rsidRDefault="004737E5" w:rsidP="00830696">
            <w:pPr>
              <w:rPr>
                <w:b/>
              </w:rPr>
            </w:pPr>
          </w:p>
          <w:p w14:paraId="755AF7A2" w14:textId="77777777" w:rsidR="004737E5" w:rsidRPr="004737E5" w:rsidRDefault="004737E5" w:rsidP="00830696">
            <w:pPr>
              <w:rPr>
                <w:b/>
              </w:rPr>
            </w:pPr>
          </w:p>
          <w:p w14:paraId="3DDB0068" w14:textId="77777777" w:rsidR="004737E5" w:rsidRPr="004737E5" w:rsidRDefault="004737E5" w:rsidP="00830696">
            <w:pPr>
              <w:rPr>
                <w:b/>
              </w:rPr>
            </w:pPr>
          </w:p>
          <w:p w14:paraId="15AB67AE" w14:textId="77777777" w:rsidR="004737E5" w:rsidRPr="004737E5" w:rsidRDefault="004737E5" w:rsidP="00830696">
            <w:pPr>
              <w:rPr>
                <w:b/>
              </w:rPr>
            </w:pPr>
          </w:p>
          <w:p w14:paraId="6BB54624" w14:textId="77777777" w:rsidR="004737E5" w:rsidRPr="004737E5" w:rsidRDefault="004737E5" w:rsidP="00830696">
            <w:pPr>
              <w:rPr>
                <w:b/>
              </w:rPr>
            </w:pPr>
          </w:p>
        </w:tc>
      </w:tr>
    </w:tbl>
    <w:p w14:paraId="482E6C4A"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770A3FC4" w14:textId="77777777" w:rsidTr="00830696">
        <w:tc>
          <w:tcPr>
            <w:tcW w:w="14283" w:type="dxa"/>
          </w:tcPr>
          <w:p w14:paraId="37FD1B44" w14:textId="77777777" w:rsidR="004737E5" w:rsidRDefault="004737E5" w:rsidP="00830696">
            <w:pPr>
              <w:rPr>
                <w:b/>
              </w:rPr>
            </w:pPr>
            <w:r w:rsidRPr="004737E5">
              <w:rPr>
                <w:b/>
              </w:rPr>
              <w:t>How will this be done in co-production?</w:t>
            </w:r>
          </w:p>
          <w:p w14:paraId="040BC504" w14:textId="77777777" w:rsidR="00804E10" w:rsidRDefault="00804E10" w:rsidP="00830696">
            <w:pPr>
              <w:rPr>
                <w:b/>
              </w:rPr>
            </w:pPr>
          </w:p>
          <w:p w14:paraId="5291DE9A" w14:textId="77777777" w:rsidR="00804E10" w:rsidRDefault="00804E10" w:rsidP="00830696">
            <w:pPr>
              <w:rPr>
                <w:b/>
              </w:rPr>
            </w:pPr>
          </w:p>
          <w:p w14:paraId="4115A3F8" w14:textId="77777777" w:rsidR="00804E10" w:rsidRDefault="00804E10" w:rsidP="00830696">
            <w:pPr>
              <w:rPr>
                <w:b/>
              </w:rPr>
            </w:pPr>
          </w:p>
          <w:p w14:paraId="76403BC1" w14:textId="77777777" w:rsidR="00804E10" w:rsidRDefault="00804E10" w:rsidP="00830696">
            <w:pPr>
              <w:rPr>
                <w:b/>
              </w:rPr>
            </w:pPr>
          </w:p>
          <w:p w14:paraId="19415313" w14:textId="77777777" w:rsidR="00804E10" w:rsidRDefault="00804E10" w:rsidP="00830696">
            <w:pPr>
              <w:rPr>
                <w:b/>
              </w:rPr>
            </w:pPr>
          </w:p>
          <w:p w14:paraId="7A1CD265" w14:textId="77777777" w:rsidR="00804E10" w:rsidRDefault="00804E10" w:rsidP="00830696">
            <w:pPr>
              <w:rPr>
                <w:b/>
              </w:rPr>
            </w:pPr>
          </w:p>
          <w:p w14:paraId="3EC06C5F" w14:textId="77777777" w:rsidR="00804E10" w:rsidRPr="004737E5" w:rsidRDefault="00804E10" w:rsidP="00830696">
            <w:pPr>
              <w:rPr>
                <w:b/>
              </w:rPr>
            </w:pPr>
          </w:p>
        </w:tc>
      </w:tr>
    </w:tbl>
    <w:p w14:paraId="5F3D3870" w14:textId="77777777" w:rsidR="004737E5" w:rsidRPr="004737E5" w:rsidRDefault="004737E5" w:rsidP="0070520F">
      <w:pPr>
        <w:pStyle w:val="bod"/>
        <w:spacing w:after="0" w:line="240" w:lineRule="auto"/>
        <w:ind w:right="-285"/>
        <w:rPr>
          <w:rFonts w:asciiTheme="minorHAnsi" w:hAnsiTheme="minorHAnsi"/>
        </w:rPr>
      </w:pPr>
    </w:p>
    <w:p w14:paraId="4AAB12CE" w14:textId="77777777" w:rsidR="004737E5" w:rsidRPr="004737E5" w:rsidRDefault="004737E5" w:rsidP="0070520F">
      <w:pPr>
        <w:pStyle w:val="bod"/>
        <w:spacing w:after="0" w:line="240" w:lineRule="auto"/>
        <w:ind w:right="-285"/>
        <w:rPr>
          <w:rFonts w:asciiTheme="minorHAnsi" w:hAnsiTheme="minorHAnsi"/>
        </w:rPr>
      </w:pPr>
    </w:p>
    <w:p w14:paraId="1FFD34D1" w14:textId="77777777" w:rsidR="004737E5" w:rsidRPr="004737E5" w:rsidRDefault="004737E5" w:rsidP="0070520F">
      <w:pPr>
        <w:pStyle w:val="bod"/>
        <w:spacing w:after="0" w:line="240" w:lineRule="auto"/>
        <w:ind w:right="-285"/>
        <w:rPr>
          <w:rFonts w:asciiTheme="minorHAnsi" w:hAnsiTheme="minorHAnsi"/>
        </w:rPr>
      </w:pPr>
    </w:p>
    <w:p w14:paraId="4FDFF072" w14:textId="77777777" w:rsidR="004737E5" w:rsidRPr="004737E5" w:rsidRDefault="004737E5" w:rsidP="0070520F">
      <w:pPr>
        <w:pStyle w:val="bod"/>
        <w:spacing w:after="0" w:line="240" w:lineRule="auto"/>
        <w:ind w:right="-285"/>
        <w:rPr>
          <w:rFonts w:asciiTheme="minorHAnsi" w:hAnsiTheme="minorHAnsi"/>
        </w:rPr>
      </w:pPr>
      <w:r w:rsidRPr="004737E5">
        <w:rPr>
          <w:rFonts w:asciiTheme="minorHAnsi" w:hAnsiTheme="minorHAnsi"/>
        </w:rPr>
        <w:br/>
      </w:r>
    </w:p>
    <w:p w14:paraId="5D1819EF" w14:textId="77777777" w:rsidR="004737E5" w:rsidRPr="004737E5" w:rsidRDefault="004737E5">
      <w:pPr>
        <w:rPr>
          <w:rFonts w:asciiTheme="minorHAnsi" w:hAnsiTheme="minorHAnsi" w:cs="MetaSerifOT-Book"/>
          <w:color w:val="000000"/>
          <w:sz w:val="20"/>
          <w:szCs w:val="20"/>
          <w:lang w:eastAsia="en-GB"/>
        </w:rPr>
      </w:pPr>
      <w:r w:rsidRPr="004737E5">
        <w:rPr>
          <w:rFonts w:asciiTheme="minorHAnsi" w:hAnsiTheme="minorHAnsi"/>
        </w:rPr>
        <w:br w:type="page"/>
      </w:r>
    </w:p>
    <w:p w14:paraId="21957283" w14:textId="77777777" w:rsidR="00C62920" w:rsidRPr="00C62920" w:rsidRDefault="00C62920" w:rsidP="00C62920">
      <w:pPr>
        <w:rPr>
          <w:rFonts w:asciiTheme="minorHAnsi" w:hAnsiTheme="minorHAnsi" w:cs="Arial"/>
          <w:b/>
          <w:color w:val="00B050"/>
          <w:sz w:val="52"/>
          <w:szCs w:val="52"/>
        </w:rPr>
      </w:pPr>
      <w:r w:rsidRPr="00C62920">
        <w:rPr>
          <w:rFonts w:asciiTheme="minorHAnsi" w:hAnsiTheme="minorHAnsi" w:cs="Arial"/>
          <w:b/>
          <w:color w:val="00B050"/>
          <w:sz w:val="52"/>
          <w:szCs w:val="52"/>
        </w:rPr>
        <w:lastRenderedPageBreak/>
        <w:t>Partnership</w:t>
      </w:r>
    </w:p>
    <w:p w14:paraId="3DCFB5AC" w14:textId="77777777" w:rsidR="00804E10" w:rsidRPr="001C50B0" w:rsidRDefault="00804E10" w:rsidP="004737E5">
      <w:pPr>
        <w:rPr>
          <w:rFonts w:asciiTheme="minorHAnsi" w:hAnsiTheme="minorHAnsi" w:cs="Arial"/>
          <w:b/>
          <w:color w:val="A7C571"/>
          <w:sz w:val="52"/>
          <w:szCs w:val="52"/>
        </w:rPr>
      </w:pPr>
    </w:p>
    <w:tbl>
      <w:tblPr>
        <w:tblStyle w:val="TableGrid2"/>
        <w:tblW w:w="0" w:type="auto"/>
        <w:tblLook w:val="04A0" w:firstRow="1" w:lastRow="0" w:firstColumn="1" w:lastColumn="0" w:noHBand="0" w:noVBand="1"/>
      </w:tblPr>
      <w:tblGrid>
        <w:gridCol w:w="3543"/>
        <w:gridCol w:w="4078"/>
        <w:gridCol w:w="3969"/>
      </w:tblGrid>
      <w:tr w:rsidR="004737E5" w:rsidRPr="004737E5" w14:paraId="2AABE3E6" w14:textId="77777777" w:rsidTr="00830696">
        <w:tc>
          <w:tcPr>
            <w:tcW w:w="3543" w:type="dxa"/>
          </w:tcPr>
          <w:p w14:paraId="64796179" w14:textId="77777777" w:rsidR="004737E5" w:rsidRPr="00804E10" w:rsidRDefault="004737E5" w:rsidP="00830696">
            <w:pPr>
              <w:rPr>
                <w:b/>
              </w:rPr>
            </w:pPr>
            <w:r w:rsidRPr="00804E10">
              <w:rPr>
                <w:b/>
              </w:rPr>
              <w:t>What should it feel like?</w:t>
            </w:r>
          </w:p>
        </w:tc>
        <w:tc>
          <w:tcPr>
            <w:tcW w:w="4078" w:type="dxa"/>
          </w:tcPr>
          <w:p w14:paraId="1F9D4A08" w14:textId="77777777" w:rsidR="004737E5" w:rsidRPr="00804E10" w:rsidRDefault="004737E5" w:rsidP="00804E10">
            <w:pPr>
              <w:rPr>
                <w:b/>
              </w:rPr>
            </w:pPr>
            <w:r w:rsidRPr="00804E10">
              <w:rPr>
                <w:b/>
              </w:rPr>
              <w:t xml:space="preserve">What’s going well in </w:t>
            </w:r>
            <w:r w:rsidR="00804E10" w:rsidRPr="004737E5">
              <w:rPr>
                <w:b/>
              </w:rPr>
              <w:t>[</w:t>
            </w:r>
            <w:r w:rsidR="00804E10">
              <w:rPr>
                <w:b/>
              </w:rPr>
              <w:t xml:space="preserve">your </w:t>
            </w:r>
            <w:r w:rsidR="00804E10" w:rsidRPr="004737E5">
              <w:rPr>
                <w:b/>
              </w:rPr>
              <w:t>Local Area</w:t>
            </w:r>
            <w:r w:rsidR="00804E10">
              <w:rPr>
                <w:b/>
              </w:rPr>
              <w:t xml:space="preserve"> name</w:t>
            </w:r>
            <w:r w:rsidR="00804E10" w:rsidRPr="004737E5">
              <w:rPr>
                <w:b/>
              </w:rPr>
              <w:t>]…</w:t>
            </w:r>
            <w:r w:rsidR="00804E10" w:rsidRPr="00804E10">
              <w:rPr>
                <w:b/>
              </w:rPr>
              <w:t xml:space="preserve"> </w:t>
            </w:r>
          </w:p>
        </w:tc>
        <w:tc>
          <w:tcPr>
            <w:tcW w:w="3969" w:type="dxa"/>
          </w:tcPr>
          <w:p w14:paraId="702DDE09" w14:textId="77777777" w:rsidR="004737E5" w:rsidRPr="00804E10" w:rsidRDefault="004737E5" w:rsidP="00804E10">
            <w:pPr>
              <w:rPr>
                <w:b/>
              </w:rPr>
            </w:pPr>
            <w:r w:rsidRPr="00804E10">
              <w:rPr>
                <w:i/>
                <w:noProof/>
                <w:lang w:val="en-GB" w:eastAsia="en-GB"/>
              </w:rPr>
              <mc:AlternateContent>
                <mc:Choice Requires="wps">
                  <w:drawing>
                    <wp:anchor distT="0" distB="0" distL="114300" distR="114300" simplePos="0" relativeHeight="251662336" behindDoc="0" locked="0" layoutInCell="1" allowOverlap="1" wp14:anchorId="30183AC4" wp14:editId="1FB32CD6">
                      <wp:simplePos x="0" y="0"/>
                      <wp:positionH relativeFrom="column">
                        <wp:posOffset>2521585</wp:posOffset>
                      </wp:positionH>
                      <wp:positionV relativeFrom="paragraph">
                        <wp:posOffset>3175</wp:posOffset>
                      </wp:positionV>
                      <wp:extent cx="1524000" cy="350520"/>
                      <wp:effectExtent l="0" t="0" r="19050"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solidFill>
                                  <a:srgbClr val="000000"/>
                                </a:solidFill>
                                <a:miter lim="800000"/>
                                <a:headEnd/>
                                <a:tailEnd/>
                              </a:ln>
                            </wps:spPr>
                            <wps:txbx>
                              <w:txbxContent>
                                <w:p w14:paraId="177037AA" w14:textId="77777777" w:rsidR="004737E5" w:rsidRPr="00804E10" w:rsidRDefault="004737E5" w:rsidP="004737E5">
                                  <w:pPr>
                                    <w:jc w:val="center"/>
                                    <w:rPr>
                                      <w:rFonts w:asciiTheme="minorHAnsi" w:hAnsiTheme="minorHAnsi"/>
                                      <w:b/>
                                    </w:rPr>
                                  </w:pPr>
                                  <w:r w:rsidRPr="00804E10">
                                    <w:rPr>
                                      <w:rFonts w:asciiTheme="minorHAnsi" w:hAnsiTheme="minorHAnsi"/>
                                      <w:b/>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83AC4" id="_x0000_s1034" type="#_x0000_t202" style="position:absolute;margin-left:198.55pt;margin-top:.25pt;width:1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">
                      <v:textbox>
                        <w:txbxContent>
                          <w:p w14:paraId="177037AA" w14:textId="77777777" w:rsidR="004737E5" w:rsidRPr="00804E10" w:rsidRDefault="004737E5" w:rsidP="004737E5">
                            <w:pPr>
                              <w:jc w:val="center"/>
                              <w:rPr>
                                <w:rFonts w:asciiTheme="minorHAnsi" w:hAnsiTheme="minorHAnsi"/>
                                <w:b/>
                              </w:rPr>
                            </w:pPr>
                            <w:r w:rsidRPr="00804E10">
                              <w:rPr>
                                <w:rFonts w:asciiTheme="minorHAnsi" w:hAnsiTheme="minorHAnsi"/>
                                <w:b/>
                              </w:rPr>
                              <w:t>How are we doing?</w:t>
                            </w:r>
                          </w:p>
                        </w:txbxContent>
                      </v:textbox>
                    </v:shape>
                  </w:pict>
                </mc:Fallback>
              </mc:AlternateContent>
            </w:r>
            <w:r w:rsidRPr="00804E10">
              <w:rPr>
                <w:b/>
              </w:rPr>
              <w:t xml:space="preserve">What could be better in </w:t>
            </w:r>
            <w:r w:rsidR="00804E10" w:rsidRPr="004737E5">
              <w:rPr>
                <w:b/>
              </w:rPr>
              <w:t>[</w:t>
            </w:r>
            <w:r w:rsidR="00804E10">
              <w:rPr>
                <w:b/>
              </w:rPr>
              <w:t xml:space="preserve">your </w:t>
            </w:r>
            <w:r w:rsidR="00804E10" w:rsidRPr="004737E5">
              <w:rPr>
                <w:b/>
              </w:rPr>
              <w:t>Local Area</w:t>
            </w:r>
            <w:r w:rsidR="00804E10">
              <w:rPr>
                <w:b/>
              </w:rPr>
              <w:t xml:space="preserve"> name]</w:t>
            </w:r>
            <w:r w:rsidR="00804E10" w:rsidRPr="00804E10">
              <w:rPr>
                <w:b/>
              </w:rPr>
              <w:t xml:space="preserve"> </w:t>
            </w:r>
            <w:r w:rsidRPr="00804E10">
              <w:rPr>
                <w:b/>
              </w:rPr>
              <w:t>…</w:t>
            </w:r>
          </w:p>
        </w:tc>
      </w:tr>
      <w:tr w:rsidR="004737E5" w:rsidRPr="004737E5" w14:paraId="193AC05F" w14:textId="77777777" w:rsidTr="00830696">
        <w:tc>
          <w:tcPr>
            <w:tcW w:w="3543" w:type="dxa"/>
          </w:tcPr>
          <w:p w14:paraId="1F52C64C" w14:textId="77777777" w:rsidR="00804E10" w:rsidRDefault="00804E10" w:rsidP="00830696">
            <w:pPr>
              <w:rPr>
                <w:rFonts w:cs="Arial"/>
              </w:rPr>
            </w:pPr>
          </w:p>
          <w:p w14:paraId="458E1FFC" w14:textId="77777777" w:rsidR="004737E5" w:rsidRPr="00804E10" w:rsidRDefault="004737E5" w:rsidP="00830696">
            <w:pPr>
              <w:rPr>
                <w:rFonts w:cs="Arial"/>
              </w:rPr>
            </w:pPr>
            <w:r w:rsidRPr="00804E10">
              <w:rPr>
                <w:rFonts w:cs="Arial"/>
              </w:rPr>
              <w:t xml:space="preserve">There are opportunities for all partners to feedback in order to improve everyone’s experience </w:t>
            </w:r>
          </w:p>
          <w:p w14:paraId="786DE03C" w14:textId="77777777" w:rsidR="004737E5" w:rsidRPr="00804E10" w:rsidRDefault="004737E5" w:rsidP="00830696">
            <w:pPr>
              <w:rPr>
                <w:rFonts w:cs="Arial"/>
              </w:rPr>
            </w:pPr>
          </w:p>
          <w:p w14:paraId="2A4047E6" w14:textId="77777777" w:rsidR="004737E5" w:rsidRPr="00804E10" w:rsidRDefault="004737E5" w:rsidP="00830696">
            <w:pPr>
              <w:rPr>
                <w:rFonts w:cs="Arial"/>
              </w:rPr>
            </w:pPr>
            <w:r w:rsidRPr="00804E10">
              <w:rPr>
                <w:rFonts w:cs="Arial"/>
              </w:rPr>
              <w:t xml:space="preserve">Everyone is an equal partner and their contribution is valued </w:t>
            </w:r>
          </w:p>
          <w:p w14:paraId="7F12FDD2" w14:textId="77777777" w:rsidR="004737E5" w:rsidRPr="00804E10" w:rsidRDefault="004737E5" w:rsidP="00830696">
            <w:pPr>
              <w:rPr>
                <w:rFonts w:cs="Arial"/>
              </w:rPr>
            </w:pPr>
          </w:p>
          <w:p w14:paraId="16A05522" w14:textId="77777777" w:rsidR="004737E5" w:rsidRPr="00804E10" w:rsidRDefault="004737E5" w:rsidP="00830696">
            <w:pPr>
              <w:rPr>
                <w:rFonts w:cs="Arial"/>
              </w:rPr>
            </w:pPr>
            <w:r w:rsidRPr="00804E10">
              <w:rPr>
                <w:rFonts w:cs="Arial"/>
              </w:rPr>
              <w:t>Co-production and participation in individual and strategic decision making is actively encouraged</w:t>
            </w:r>
          </w:p>
          <w:p w14:paraId="1FEEA5F0" w14:textId="77777777" w:rsidR="004737E5" w:rsidRPr="00804E10" w:rsidRDefault="004737E5" w:rsidP="00830696">
            <w:pPr>
              <w:rPr>
                <w:rFonts w:cs="Arial"/>
              </w:rPr>
            </w:pPr>
          </w:p>
          <w:p w14:paraId="21609E96" w14:textId="77777777" w:rsidR="004737E5" w:rsidRPr="00804E10" w:rsidRDefault="004737E5" w:rsidP="00830696">
            <w:pPr>
              <w:rPr>
                <w:rFonts w:cs="Arial"/>
              </w:rPr>
            </w:pPr>
            <w:r w:rsidRPr="00804E10">
              <w:rPr>
                <w:rFonts w:cs="Arial"/>
              </w:rPr>
              <w:t>Partners work well together</w:t>
            </w:r>
            <w:r w:rsidR="00804E10">
              <w:rPr>
                <w:rFonts w:cs="Arial"/>
              </w:rPr>
              <w:t xml:space="preserve"> t</w:t>
            </w:r>
            <w:r w:rsidRPr="00804E10">
              <w:rPr>
                <w:rFonts w:cs="Arial"/>
              </w:rPr>
              <w:t>o develop plans, set targets and create and deliver specific programmes</w:t>
            </w:r>
          </w:p>
          <w:p w14:paraId="12B0B564" w14:textId="77777777" w:rsidR="004737E5" w:rsidRPr="00804E10" w:rsidRDefault="004737E5" w:rsidP="00830696">
            <w:pPr>
              <w:rPr>
                <w:rFonts w:cs="Arial"/>
              </w:rPr>
            </w:pPr>
          </w:p>
          <w:p w14:paraId="202B6917" w14:textId="77777777" w:rsidR="004737E5" w:rsidRPr="00804E10" w:rsidRDefault="004737E5" w:rsidP="00830696">
            <w:pPr>
              <w:rPr>
                <w:rFonts w:cs="Arial"/>
              </w:rPr>
            </w:pPr>
          </w:p>
          <w:p w14:paraId="3C6B4DD4" w14:textId="77777777" w:rsidR="004737E5" w:rsidRPr="00804E10" w:rsidRDefault="004737E5" w:rsidP="00830696">
            <w:pPr>
              <w:rPr>
                <w:rFonts w:cs="Arial"/>
              </w:rPr>
            </w:pPr>
          </w:p>
          <w:p w14:paraId="7B9599E0" w14:textId="77777777" w:rsidR="004737E5" w:rsidRPr="00804E10" w:rsidRDefault="004737E5" w:rsidP="00830696">
            <w:pPr>
              <w:rPr>
                <w:rFonts w:cs="Arial"/>
              </w:rPr>
            </w:pPr>
          </w:p>
          <w:p w14:paraId="353D1ABD" w14:textId="77777777" w:rsidR="004737E5" w:rsidRPr="00804E10" w:rsidRDefault="004737E5" w:rsidP="00830696">
            <w:pPr>
              <w:rPr>
                <w:rFonts w:cs="Arial"/>
              </w:rPr>
            </w:pPr>
          </w:p>
          <w:p w14:paraId="0437A1F3" w14:textId="77777777" w:rsidR="004737E5" w:rsidRPr="00804E10" w:rsidRDefault="004737E5" w:rsidP="00830696">
            <w:pPr>
              <w:rPr>
                <w:rFonts w:cs="Arial"/>
              </w:rPr>
            </w:pPr>
          </w:p>
          <w:p w14:paraId="654CA039" w14:textId="77777777" w:rsidR="004737E5" w:rsidRPr="00804E10" w:rsidRDefault="004737E5" w:rsidP="00830696">
            <w:pPr>
              <w:rPr>
                <w:b/>
              </w:rPr>
            </w:pPr>
          </w:p>
          <w:p w14:paraId="47AB8658" w14:textId="77777777" w:rsidR="004737E5" w:rsidRPr="00804E10" w:rsidRDefault="004737E5" w:rsidP="00830696"/>
        </w:tc>
        <w:tc>
          <w:tcPr>
            <w:tcW w:w="4078" w:type="dxa"/>
          </w:tcPr>
          <w:p w14:paraId="1A4DBD6E" w14:textId="77777777" w:rsidR="00804E10" w:rsidRDefault="00804E10" w:rsidP="00830696">
            <w:pPr>
              <w:rPr>
                <w:i/>
              </w:rPr>
            </w:pPr>
          </w:p>
          <w:p w14:paraId="3368E82C" w14:textId="77777777" w:rsidR="004737E5" w:rsidRPr="00804E10" w:rsidRDefault="004737E5" w:rsidP="00830696">
            <w:pPr>
              <w:rPr>
                <w:b/>
              </w:rPr>
            </w:pPr>
            <w:r w:rsidRPr="00804E10">
              <w:rPr>
                <w:i/>
              </w:rPr>
              <w:t>Give examples of good practice within the Local Area from organisations, departments, services and school/settings</w:t>
            </w:r>
          </w:p>
        </w:tc>
        <w:tc>
          <w:tcPr>
            <w:tcW w:w="3969" w:type="dxa"/>
          </w:tcPr>
          <w:p w14:paraId="5A9FB733" w14:textId="77777777" w:rsidR="00804E10" w:rsidRDefault="00804E10" w:rsidP="00830696">
            <w:pPr>
              <w:rPr>
                <w:i/>
              </w:rPr>
            </w:pPr>
          </w:p>
          <w:p w14:paraId="3C4409DA" w14:textId="6E743EF3" w:rsidR="004737E5" w:rsidRPr="00804E10" w:rsidRDefault="00C62920" w:rsidP="00830696">
            <w:pPr>
              <w:rPr>
                <w:i/>
              </w:rPr>
            </w:pPr>
            <w:r>
              <w:rPr>
                <w:rFonts w:ascii="Arial" w:hAnsi="Arial" w:cs="Arial"/>
                <w:b/>
                <w:noProof/>
                <w:color w:val="C00000"/>
                <w:sz w:val="52"/>
                <w:szCs w:val="52"/>
                <w:lang w:eastAsia="en-GB"/>
              </w:rPr>
              <mc:AlternateContent>
                <mc:Choice Requires="wps">
                  <w:drawing>
                    <wp:anchor distT="0" distB="0" distL="114300" distR="114300" simplePos="0" relativeHeight="251672576" behindDoc="0" locked="0" layoutInCell="1" allowOverlap="1" wp14:anchorId="7C9FDF51" wp14:editId="21944806">
                      <wp:simplePos x="0" y="0"/>
                      <wp:positionH relativeFrom="column">
                        <wp:posOffset>3245485</wp:posOffset>
                      </wp:positionH>
                      <wp:positionV relativeFrom="paragraph">
                        <wp:posOffset>101600</wp:posOffset>
                      </wp:positionV>
                      <wp:extent cx="762000" cy="4290060"/>
                      <wp:effectExtent l="19050" t="19050" r="19050" b="15240"/>
                      <wp:wrapNone/>
                      <wp:docPr id="31" name="Up Arrow 31"/>
                      <wp:cNvGraphicFramePr/>
                      <a:graphic xmlns:a="http://schemas.openxmlformats.org/drawingml/2006/main">
                        <a:graphicData uri="http://schemas.microsoft.com/office/word/2010/wordprocessingShape">
                          <wps:wsp>
                            <wps:cNvSpPr/>
                            <wps:spPr>
                              <a:xfrm>
                                <a:off x="0" y="0"/>
                                <a:ext cx="762000" cy="4290060"/>
                              </a:xfrm>
                              <a:prstGeom prst="upArrow">
                                <a:avLst/>
                              </a:prstGeom>
                              <a:gradFill>
                                <a:gsLst>
                                  <a:gs pos="0">
                                    <a:srgbClr val="00B050"/>
                                  </a:gs>
                                  <a:gs pos="91000">
                                    <a:srgbClr val="4F81BD">
                                      <a:tint val="44500"/>
                                      <a:satMod val="160000"/>
                                    </a:srgbClr>
                                  </a:gs>
                                  <a:gs pos="100000">
                                    <a:srgbClr val="4F81BD">
                                      <a:tint val="23500"/>
                                      <a:satMod val="160000"/>
                                    </a:srgbClr>
                                  </a:gs>
                                </a:gsLst>
                                <a:lin ang="5400000" scaled="0"/>
                              </a:gra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 o:spid="_x0000_s1026" type="#_x0000_t68" style="position:absolute;margin-left:255.55pt;margin-top:8pt;width:60pt;height:3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" adj="1918" fillcolor="#00b050" strokecolor="#00b050" strokeweight="2pt">
                      <v:fill color2="#e1e8f5" colors="0 #00b050;59638f #c2d1ed;1 #e1e8f5" focus="100%" type="gradient">
                        <o:fill v:ext="view" type="gradientUnscaled"/>
                      </v:fill>
                    </v:shape>
                  </w:pict>
                </mc:Fallback>
              </mc:AlternateContent>
            </w:r>
            <w:r w:rsidR="004737E5" w:rsidRPr="00804E10">
              <w:rPr>
                <w:i/>
                <w:noProof/>
                <w:lang w:val="en-GB" w:eastAsia="en-GB"/>
              </w:rPr>
              <mc:AlternateContent>
                <mc:Choice Requires="wps">
                  <w:drawing>
                    <wp:anchor distT="0" distB="0" distL="114300" distR="114300" simplePos="0" relativeHeight="251663360" behindDoc="0" locked="0" layoutInCell="1" allowOverlap="1" wp14:anchorId="63540783" wp14:editId="5E11DDBB">
                      <wp:simplePos x="0" y="0"/>
                      <wp:positionH relativeFrom="column">
                        <wp:posOffset>2582545</wp:posOffset>
                      </wp:positionH>
                      <wp:positionV relativeFrom="paragraph">
                        <wp:posOffset>77470</wp:posOffset>
                      </wp:positionV>
                      <wp:extent cx="676910" cy="4480560"/>
                      <wp:effectExtent l="0" t="0" r="889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480560"/>
                              </a:xfrm>
                              <a:prstGeom prst="rect">
                                <a:avLst/>
                              </a:prstGeom>
                              <a:solidFill>
                                <a:srgbClr val="FFFFFF"/>
                              </a:solidFill>
                              <a:ln w="9525">
                                <a:noFill/>
                                <a:miter lim="800000"/>
                                <a:headEnd/>
                                <a:tailEnd/>
                              </a:ln>
                            </wps:spPr>
                            <wps:txbx>
                              <w:txbxContent>
                                <w:p w14:paraId="6E5AB4CF" w14:textId="77777777" w:rsidR="00804E10" w:rsidRPr="00804E10" w:rsidRDefault="00804E10" w:rsidP="00804E10">
                                  <w:pPr>
                                    <w:rPr>
                                      <w:rFonts w:asciiTheme="minorHAnsi" w:hAnsiTheme="minorHAnsi"/>
                                      <w:b/>
                                    </w:rPr>
                                  </w:pPr>
                                  <w:r w:rsidRPr="00804E10">
                                    <w:rPr>
                                      <w:rFonts w:asciiTheme="minorHAnsi" w:hAnsiTheme="minorHAnsi"/>
                                      <w:b/>
                                    </w:rPr>
                                    <w:t>10</w:t>
                                  </w:r>
                                </w:p>
                                <w:p w14:paraId="28D74AAF" w14:textId="77777777" w:rsidR="004737E5" w:rsidRPr="00804E10" w:rsidRDefault="004737E5" w:rsidP="00804E10">
                                  <w:pPr>
                                    <w:rPr>
                                      <w:rFonts w:asciiTheme="minorHAnsi" w:hAnsiTheme="minorHAnsi"/>
                                      <w:b/>
                                    </w:rPr>
                                  </w:pPr>
                                  <w:r w:rsidRPr="00804E10">
                                    <w:rPr>
                                      <w:rFonts w:asciiTheme="minorHAnsi" w:hAnsiTheme="minorHAnsi"/>
                                      <w:b/>
                                    </w:rPr>
                                    <w:t xml:space="preserve">Great </w:t>
                                  </w:r>
                                </w:p>
                                <w:p w14:paraId="6658DB30" w14:textId="77777777" w:rsidR="004737E5" w:rsidRPr="00804E10" w:rsidRDefault="004737E5" w:rsidP="00804E10">
                                  <w:pPr>
                                    <w:rPr>
                                      <w:rFonts w:asciiTheme="minorHAnsi" w:hAnsiTheme="minorHAnsi"/>
                                      <w:b/>
                                    </w:rPr>
                                  </w:pPr>
                                </w:p>
                                <w:p w14:paraId="79DDA271" w14:textId="77777777" w:rsidR="004737E5" w:rsidRDefault="004737E5" w:rsidP="00804E10">
                                  <w:pPr>
                                    <w:rPr>
                                      <w:rFonts w:asciiTheme="minorHAnsi" w:hAnsiTheme="minorHAnsi"/>
                                      <w:b/>
                                    </w:rPr>
                                  </w:pPr>
                                </w:p>
                                <w:p w14:paraId="46ADB95E" w14:textId="77777777" w:rsidR="00DD6258" w:rsidRDefault="00DD6258" w:rsidP="00804E10">
                                  <w:pPr>
                                    <w:rPr>
                                      <w:rFonts w:asciiTheme="minorHAnsi" w:hAnsiTheme="minorHAnsi"/>
                                      <w:b/>
                                    </w:rPr>
                                  </w:pPr>
                                </w:p>
                                <w:p w14:paraId="11AD2FC8" w14:textId="77777777" w:rsidR="00DD6258" w:rsidRDefault="00DD6258" w:rsidP="00804E10">
                                  <w:pPr>
                                    <w:rPr>
                                      <w:rFonts w:asciiTheme="minorHAnsi" w:hAnsiTheme="minorHAnsi"/>
                                      <w:b/>
                                    </w:rPr>
                                  </w:pPr>
                                </w:p>
                                <w:p w14:paraId="3C0EBCF6" w14:textId="77777777" w:rsidR="00DD6258" w:rsidRDefault="00DD6258" w:rsidP="00804E10">
                                  <w:pPr>
                                    <w:rPr>
                                      <w:rFonts w:asciiTheme="minorHAnsi" w:hAnsiTheme="minorHAnsi"/>
                                      <w:b/>
                                    </w:rPr>
                                  </w:pPr>
                                </w:p>
                                <w:p w14:paraId="1C73F0C7" w14:textId="77777777" w:rsidR="00DD6258" w:rsidRPr="00804E10" w:rsidRDefault="00DD6258" w:rsidP="00804E10">
                                  <w:pPr>
                                    <w:rPr>
                                      <w:rFonts w:asciiTheme="minorHAnsi" w:hAnsiTheme="minorHAnsi"/>
                                      <w:b/>
                                    </w:rPr>
                                  </w:pPr>
                                </w:p>
                                <w:p w14:paraId="26E8B9BE" w14:textId="77777777" w:rsidR="004737E5" w:rsidRPr="00804E10" w:rsidRDefault="004737E5" w:rsidP="00804E10">
                                  <w:pPr>
                                    <w:rPr>
                                      <w:rFonts w:asciiTheme="minorHAnsi" w:hAnsiTheme="minorHAnsi"/>
                                      <w:b/>
                                    </w:rPr>
                                  </w:pPr>
                                </w:p>
                                <w:p w14:paraId="492A7162" w14:textId="77777777" w:rsidR="004737E5" w:rsidRPr="00804E10" w:rsidRDefault="004737E5" w:rsidP="00804E10">
                                  <w:pPr>
                                    <w:rPr>
                                      <w:rFonts w:asciiTheme="minorHAnsi" w:hAnsiTheme="minorHAnsi"/>
                                      <w:b/>
                                    </w:rPr>
                                  </w:pPr>
                                </w:p>
                                <w:p w14:paraId="7C4CA1C0" w14:textId="77777777" w:rsidR="004737E5" w:rsidRPr="00804E10" w:rsidRDefault="004737E5" w:rsidP="00804E10">
                                  <w:pPr>
                                    <w:rPr>
                                      <w:rFonts w:asciiTheme="minorHAnsi" w:hAnsiTheme="minorHAnsi"/>
                                      <w:b/>
                                    </w:rPr>
                                  </w:pPr>
                                </w:p>
                                <w:p w14:paraId="22E64B32" w14:textId="77777777" w:rsidR="004737E5" w:rsidRPr="00804E10" w:rsidRDefault="004737E5" w:rsidP="00804E10">
                                  <w:pPr>
                                    <w:rPr>
                                      <w:rFonts w:asciiTheme="minorHAnsi" w:hAnsiTheme="minorHAnsi"/>
                                      <w:b/>
                                    </w:rPr>
                                  </w:pPr>
                                  <w:r w:rsidRPr="00804E10">
                                    <w:rPr>
                                      <w:rFonts w:asciiTheme="minorHAnsi" w:hAnsiTheme="minorHAnsi"/>
                                      <w:b/>
                                    </w:rPr>
                                    <w:t>5</w:t>
                                  </w:r>
                                </w:p>
                                <w:p w14:paraId="77DF8E29" w14:textId="77777777" w:rsidR="004737E5" w:rsidRPr="00804E10" w:rsidRDefault="004737E5" w:rsidP="00804E10">
                                  <w:pPr>
                                    <w:rPr>
                                      <w:rFonts w:asciiTheme="minorHAnsi" w:hAnsiTheme="minorHAnsi"/>
                                      <w:b/>
                                    </w:rPr>
                                  </w:pPr>
                                </w:p>
                                <w:p w14:paraId="565DA24B" w14:textId="77777777" w:rsidR="004737E5" w:rsidRDefault="004737E5" w:rsidP="00804E10">
                                  <w:pPr>
                                    <w:rPr>
                                      <w:rFonts w:asciiTheme="minorHAnsi" w:hAnsiTheme="minorHAnsi"/>
                                      <w:b/>
                                    </w:rPr>
                                  </w:pPr>
                                </w:p>
                                <w:p w14:paraId="61280A8F" w14:textId="77777777" w:rsidR="00DD6258" w:rsidRDefault="00DD6258" w:rsidP="00804E10">
                                  <w:pPr>
                                    <w:rPr>
                                      <w:rFonts w:asciiTheme="minorHAnsi" w:hAnsiTheme="minorHAnsi"/>
                                      <w:b/>
                                    </w:rPr>
                                  </w:pPr>
                                </w:p>
                                <w:p w14:paraId="5829FEB1" w14:textId="77777777" w:rsidR="00DD6258" w:rsidRDefault="00DD6258" w:rsidP="00804E10">
                                  <w:pPr>
                                    <w:rPr>
                                      <w:rFonts w:asciiTheme="minorHAnsi" w:hAnsiTheme="minorHAnsi"/>
                                      <w:b/>
                                    </w:rPr>
                                  </w:pPr>
                                </w:p>
                                <w:p w14:paraId="5E1CB7F9" w14:textId="77777777" w:rsidR="00DD6258" w:rsidRDefault="00DD6258" w:rsidP="00804E10">
                                  <w:pPr>
                                    <w:rPr>
                                      <w:rFonts w:asciiTheme="minorHAnsi" w:hAnsiTheme="minorHAnsi"/>
                                      <w:b/>
                                    </w:rPr>
                                  </w:pPr>
                                </w:p>
                                <w:p w14:paraId="0ECAA5F9" w14:textId="77777777" w:rsidR="00DD6258" w:rsidRPr="00804E10" w:rsidRDefault="00DD6258" w:rsidP="00804E10">
                                  <w:pPr>
                                    <w:rPr>
                                      <w:rFonts w:asciiTheme="minorHAnsi" w:hAnsiTheme="minorHAnsi"/>
                                      <w:b/>
                                    </w:rPr>
                                  </w:pPr>
                                </w:p>
                                <w:p w14:paraId="0F4E051F" w14:textId="77777777" w:rsidR="004737E5" w:rsidRPr="00804E10" w:rsidRDefault="004737E5" w:rsidP="00804E10">
                                  <w:pPr>
                                    <w:rPr>
                                      <w:rFonts w:asciiTheme="minorHAnsi" w:hAnsiTheme="minorHAnsi"/>
                                      <w:b/>
                                    </w:rPr>
                                  </w:pPr>
                                </w:p>
                                <w:p w14:paraId="3F272A90" w14:textId="77777777" w:rsidR="004737E5" w:rsidRPr="00804E10" w:rsidRDefault="004737E5" w:rsidP="00804E10">
                                  <w:pPr>
                                    <w:rPr>
                                      <w:rFonts w:asciiTheme="minorHAnsi" w:hAnsiTheme="minorHAnsi"/>
                                      <w:b/>
                                    </w:rPr>
                                  </w:pPr>
                                </w:p>
                                <w:p w14:paraId="5C98A7E8" w14:textId="77777777" w:rsidR="004737E5" w:rsidRPr="00804E10" w:rsidRDefault="004737E5" w:rsidP="00804E10">
                                  <w:pPr>
                                    <w:rPr>
                                      <w:rFonts w:asciiTheme="minorHAnsi" w:hAnsiTheme="minorHAnsi"/>
                                      <w:b/>
                                    </w:rPr>
                                  </w:pPr>
                                  <w:r w:rsidRPr="00804E10">
                                    <w:rPr>
                                      <w:rFonts w:asciiTheme="minorHAnsi" w:hAnsiTheme="minorHAnsi"/>
                                      <w:b/>
                                    </w:rPr>
                                    <w:t xml:space="preserve">0  </w:t>
                                  </w:r>
                                </w:p>
                                <w:p w14:paraId="676E6810" w14:textId="77777777" w:rsidR="004737E5" w:rsidRPr="00804E10" w:rsidRDefault="004737E5" w:rsidP="00804E10">
                                  <w:pPr>
                                    <w:rPr>
                                      <w:rFonts w:asciiTheme="minorHAnsi" w:hAnsiTheme="minorHAnsi"/>
                                      <w:b/>
                                    </w:rPr>
                                  </w:pPr>
                                  <w:r w:rsidRPr="00804E10">
                                    <w:rPr>
                                      <w:rFonts w:asciiTheme="minorHAnsi" w:hAnsiTheme="minorHAnsi"/>
                                      <w:b/>
                                    </w:rPr>
                                    <w:t>Not Great</w:t>
                                  </w:r>
                                </w:p>
                                <w:p w14:paraId="119B2686" w14:textId="77777777" w:rsidR="004737E5" w:rsidRPr="00804E10" w:rsidRDefault="004737E5" w:rsidP="00804E10">
                                  <w:pPr>
                                    <w:rPr>
                                      <w:rFonts w:asciiTheme="minorHAnsi" w:hAnsiTheme="minorHAnsi"/>
                                      <w:b/>
                                    </w:rPr>
                                  </w:pPr>
                                </w:p>
                                <w:p w14:paraId="0821AE10" w14:textId="77777777" w:rsidR="004737E5" w:rsidRPr="00804E10" w:rsidRDefault="004737E5" w:rsidP="00804E10">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3.35pt;margin-top:6.1pt;width:53.3pt;height:3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" stroked="f">
                      <v:textbox>
                        <w:txbxContent>
                          <w:p w14:paraId="6E5AB4CF" w14:textId="77777777" w:rsidR="00804E10" w:rsidRPr="00804E10" w:rsidRDefault="00804E10" w:rsidP="00804E10">
                            <w:pPr>
                              <w:rPr>
                                <w:rFonts w:asciiTheme="minorHAnsi" w:hAnsiTheme="minorHAnsi"/>
                                <w:b/>
                              </w:rPr>
                            </w:pPr>
                            <w:r w:rsidRPr="00804E10">
                              <w:rPr>
                                <w:rFonts w:asciiTheme="minorHAnsi" w:hAnsiTheme="minorHAnsi"/>
                                <w:b/>
                              </w:rPr>
                              <w:t>10</w:t>
                            </w:r>
                          </w:p>
                          <w:p w14:paraId="28D74AAF" w14:textId="77777777" w:rsidR="004737E5" w:rsidRPr="00804E10" w:rsidRDefault="004737E5" w:rsidP="00804E10">
                            <w:pPr>
                              <w:rPr>
                                <w:rFonts w:asciiTheme="minorHAnsi" w:hAnsiTheme="minorHAnsi"/>
                                <w:b/>
                              </w:rPr>
                            </w:pPr>
                            <w:r w:rsidRPr="00804E10">
                              <w:rPr>
                                <w:rFonts w:asciiTheme="minorHAnsi" w:hAnsiTheme="minorHAnsi"/>
                                <w:b/>
                              </w:rPr>
                              <w:t xml:space="preserve">Great </w:t>
                            </w:r>
                          </w:p>
                          <w:p w14:paraId="6658DB30" w14:textId="77777777" w:rsidR="004737E5" w:rsidRPr="00804E10" w:rsidRDefault="004737E5" w:rsidP="00804E10">
                            <w:pPr>
                              <w:rPr>
                                <w:rFonts w:asciiTheme="minorHAnsi" w:hAnsiTheme="minorHAnsi"/>
                                <w:b/>
                              </w:rPr>
                            </w:pPr>
                          </w:p>
                          <w:p w14:paraId="79DDA271" w14:textId="77777777" w:rsidR="004737E5" w:rsidRDefault="004737E5" w:rsidP="00804E10">
                            <w:pPr>
                              <w:rPr>
                                <w:rFonts w:asciiTheme="minorHAnsi" w:hAnsiTheme="minorHAnsi"/>
                                <w:b/>
                              </w:rPr>
                            </w:pPr>
                          </w:p>
                          <w:p w14:paraId="46ADB95E" w14:textId="77777777" w:rsidR="00DD6258" w:rsidRDefault="00DD6258" w:rsidP="00804E10">
                            <w:pPr>
                              <w:rPr>
                                <w:rFonts w:asciiTheme="minorHAnsi" w:hAnsiTheme="minorHAnsi"/>
                                <w:b/>
                              </w:rPr>
                            </w:pPr>
                          </w:p>
                          <w:p w14:paraId="11AD2FC8" w14:textId="77777777" w:rsidR="00DD6258" w:rsidRDefault="00DD6258" w:rsidP="00804E10">
                            <w:pPr>
                              <w:rPr>
                                <w:rFonts w:asciiTheme="minorHAnsi" w:hAnsiTheme="minorHAnsi"/>
                                <w:b/>
                              </w:rPr>
                            </w:pPr>
                          </w:p>
                          <w:p w14:paraId="3C0EBCF6" w14:textId="77777777" w:rsidR="00DD6258" w:rsidRDefault="00DD6258" w:rsidP="00804E10">
                            <w:pPr>
                              <w:rPr>
                                <w:rFonts w:asciiTheme="minorHAnsi" w:hAnsiTheme="minorHAnsi"/>
                                <w:b/>
                              </w:rPr>
                            </w:pPr>
                          </w:p>
                          <w:p w14:paraId="1C73F0C7" w14:textId="77777777" w:rsidR="00DD6258" w:rsidRPr="00804E10" w:rsidRDefault="00DD6258" w:rsidP="00804E10">
                            <w:pPr>
                              <w:rPr>
                                <w:rFonts w:asciiTheme="minorHAnsi" w:hAnsiTheme="minorHAnsi"/>
                                <w:b/>
                              </w:rPr>
                            </w:pPr>
                          </w:p>
                          <w:p w14:paraId="26E8B9BE" w14:textId="77777777" w:rsidR="004737E5" w:rsidRPr="00804E10" w:rsidRDefault="004737E5" w:rsidP="00804E10">
                            <w:pPr>
                              <w:rPr>
                                <w:rFonts w:asciiTheme="minorHAnsi" w:hAnsiTheme="minorHAnsi"/>
                                <w:b/>
                              </w:rPr>
                            </w:pPr>
                          </w:p>
                          <w:p w14:paraId="492A7162" w14:textId="77777777" w:rsidR="004737E5" w:rsidRPr="00804E10" w:rsidRDefault="004737E5" w:rsidP="00804E10">
                            <w:pPr>
                              <w:rPr>
                                <w:rFonts w:asciiTheme="minorHAnsi" w:hAnsiTheme="minorHAnsi"/>
                                <w:b/>
                              </w:rPr>
                            </w:pPr>
                          </w:p>
                          <w:p w14:paraId="7C4CA1C0" w14:textId="77777777" w:rsidR="004737E5" w:rsidRPr="00804E10" w:rsidRDefault="004737E5" w:rsidP="00804E10">
                            <w:pPr>
                              <w:rPr>
                                <w:rFonts w:asciiTheme="minorHAnsi" w:hAnsiTheme="minorHAnsi"/>
                                <w:b/>
                              </w:rPr>
                            </w:pPr>
                          </w:p>
                          <w:p w14:paraId="22E64B32" w14:textId="77777777" w:rsidR="004737E5" w:rsidRPr="00804E10" w:rsidRDefault="004737E5" w:rsidP="00804E10">
                            <w:pPr>
                              <w:rPr>
                                <w:rFonts w:asciiTheme="minorHAnsi" w:hAnsiTheme="minorHAnsi"/>
                                <w:b/>
                              </w:rPr>
                            </w:pPr>
                            <w:r w:rsidRPr="00804E10">
                              <w:rPr>
                                <w:rFonts w:asciiTheme="minorHAnsi" w:hAnsiTheme="minorHAnsi"/>
                                <w:b/>
                              </w:rPr>
                              <w:t>5</w:t>
                            </w:r>
                          </w:p>
                          <w:p w14:paraId="77DF8E29" w14:textId="77777777" w:rsidR="004737E5" w:rsidRPr="00804E10" w:rsidRDefault="004737E5" w:rsidP="00804E10">
                            <w:pPr>
                              <w:rPr>
                                <w:rFonts w:asciiTheme="minorHAnsi" w:hAnsiTheme="minorHAnsi"/>
                                <w:b/>
                              </w:rPr>
                            </w:pPr>
                          </w:p>
                          <w:p w14:paraId="565DA24B" w14:textId="77777777" w:rsidR="004737E5" w:rsidRDefault="004737E5" w:rsidP="00804E10">
                            <w:pPr>
                              <w:rPr>
                                <w:rFonts w:asciiTheme="minorHAnsi" w:hAnsiTheme="minorHAnsi"/>
                                <w:b/>
                              </w:rPr>
                            </w:pPr>
                          </w:p>
                          <w:p w14:paraId="61280A8F" w14:textId="77777777" w:rsidR="00DD6258" w:rsidRDefault="00DD6258" w:rsidP="00804E10">
                            <w:pPr>
                              <w:rPr>
                                <w:rFonts w:asciiTheme="minorHAnsi" w:hAnsiTheme="minorHAnsi"/>
                                <w:b/>
                              </w:rPr>
                            </w:pPr>
                          </w:p>
                          <w:p w14:paraId="5829FEB1" w14:textId="77777777" w:rsidR="00DD6258" w:rsidRDefault="00DD6258" w:rsidP="00804E10">
                            <w:pPr>
                              <w:rPr>
                                <w:rFonts w:asciiTheme="minorHAnsi" w:hAnsiTheme="minorHAnsi"/>
                                <w:b/>
                              </w:rPr>
                            </w:pPr>
                          </w:p>
                          <w:p w14:paraId="5E1CB7F9" w14:textId="77777777" w:rsidR="00DD6258" w:rsidRDefault="00DD6258" w:rsidP="00804E10">
                            <w:pPr>
                              <w:rPr>
                                <w:rFonts w:asciiTheme="minorHAnsi" w:hAnsiTheme="minorHAnsi"/>
                                <w:b/>
                              </w:rPr>
                            </w:pPr>
                          </w:p>
                          <w:p w14:paraId="0ECAA5F9" w14:textId="77777777" w:rsidR="00DD6258" w:rsidRPr="00804E10" w:rsidRDefault="00DD6258" w:rsidP="00804E10">
                            <w:pPr>
                              <w:rPr>
                                <w:rFonts w:asciiTheme="minorHAnsi" w:hAnsiTheme="minorHAnsi"/>
                                <w:b/>
                              </w:rPr>
                            </w:pPr>
                          </w:p>
                          <w:p w14:paraId="0F4E051F" w14:textId="77777777" w:rsidR="004737E5" w:rsidRPr="00804E10" w:rsidRDefault="004737E5" w:rsidP="00804E10">
                            <w:pPr>
                              <w:rPr>
                                <w:rFonts w:asciiTheme="minorHAnsi" w:hAnsiTheme="minorHAnsi"/>
                                <w:b/>
                              </w:rPr>
                            </w:pPr>
                          </w:p>
                          <w:p w14:paraId="3F272A90" w14:textId="77777777" w:rsidR="004737E5" w:rsidRPr="00804E10" w:rsidRDefault="004737E5" w:rsidP="00804E10">
                            <w:pPr>
                              <w:rPr>
                                <w:rFonts w:asciiTheme="minorHAnsi" w:hAnsiTheme="minorHAnsi"/>
                                <w:b/>
                              </w:rPr>
                            </w:pPr>
                          </w:p>
                          <w:p w14:paraId="5C98A7E8" w14:textId="77777777" w:rsidR="004737E5" w:rsidRPr="00804E10" w:rsidRDefault="004737E5" w:rsidP="00804E10">
                            <w:pPr>
                              <w:rPr>
                                <w:rFonts w:asciiTheme="minorHAnsi" w:hAnsiTheme="minorHAnsi"/>
                                <w:b/>
                              </w:rPr>
                            </w:pPr>
                            <w:r w:rsidRPr="00804E10">
                              <w:rPr>
                                <w:rFonts w:asciiTheme="minorHAnsi" w:hAnsiTheme="minorHAnsi"/>
                                <w:b/>
                              </w:rPr>
                              <w:t xml:space="preserve">0  </w:t>
                            </w:r>
                          </w:p>
                          <w:p w14:paraId="676E6810" w14:textId="77777777" w:rsidR="004737E5" w:rsidRPr="00804E10" w:rsidRDefault="004737E5" w:rsidP="00804E10">
                            <w:pPr>
                              <w:rPr>
                                <w:rFonts w:asciiTheme="minorHAnsi" w:hAnsiTheme="minorHAnsi"/>
                                <w:b/>
                              </w:rPr>
                            </w:pPr>
                            <w:r w:rsidRPr="00804E10">
                              <w:rPr>
                                <w:rFonts w:asciiTheme="minorHAnsi" w:hAnsiTheme="minorHAnsi"/>
                                <w:b/>
                              </w:rPr>
                              <w:t>Not Great</w:t>
                            </w:r>
                          </w:p>
                          <w:p w14:paraId="119B2686" w14:textId="77777777" w:rsidR="004737E5" w:rsidRPr="00804E10" w:rsidRDefault="004737E5" w:rsidP="00804E10">
                            <w:pPr>
                              <w:rPr>
                                <w:rFonts w:asciiTheme="minorHAnsi" w:hAnsiTheme="minorHAnsi"/>
                                <w:b/>
                              </w:rPr>
                            </w:pPr>
                          </w:p>
                          <w:p w14:paraId="0821AE10" w14:textId="77777777" w:rsidR="004737E5" w:rsidRPr="00804E10" w:rsidRDefault="004737E5" w:rsidP="00804E10">
                            <w:pPr>
                              <w:rPr>
                                <w:rFonts w:asciiTheme="minorHAnsi" w:hAnsiTheme="minorHAnsi"/>
                              </w:rPr>
                            </w:pPr>
                          </w:p>
                        </w:txbxContent>
                      </v:textbox>
                    </v:shape>
                  </w:pict>
                </mc:Fallback>
              </mc:AlternateContent>
            </w:r>
            <w:r w:rsidR="004737E5" w:rsidRPr="00804E10">
              <w:rPr>
                <w:i/>
              </w:rPr>
              <w:t>Give examples</w:t>
            </w:r>
          </w:p>
        </w:tc>
        <w:bookmarkStart w:id="1" w:name="_GoBack"/>
        <w:bookmarkEnd w:id="1"/>
      </w:tr>
    </w:tbl>
    <w:p w14:paraId="7DF2BD9F" w14:textId="77777777" w:rsidR="004737E5" w:rsidRPr="004737E5" w:rsidRDefault="004737E5" w:rsidP="0070520F">
      <w:pPr>
        <w:pStyle w:val="bod"/>
        <w:spacing w:after="0" w:line="240" w:lineRule="auto"/>
        <w:ind w:right="-285"/>
        <w:rPr>
          <w:rFonts w:asciiTheme="minorHAnsi" w:hAnsiTheme="minorHAnsi"/>
        </w:rPr>
      </w:pPr>
    </w:p>
    <w:p w14:paraId="6461770B" w14:textId="77777777" w:rsidR="004737E5" w:rsidRPr="00DD6258" w:rsidRDefault="00DD6258" w:rsidP="00DD6258">
      <w:pPr>
        <w:rPr>
          <w:rFonts w:asciiTheme="minorHAnsi" w:hAnsiTheme="minorHAnsi" w:cs="MetaSerifOT-Book"/>
          <w:color w:val="000000"/>
          <w:sz w:val="20"/>
          <w:szCs w:val="20"/>
          <w:lang w:eastAsia="en-GB"/>
        </w:rPr>
      </w:pPr>
      <w:r>
        <w:rPr>
          <w:rFonts w:asciiTheme="minorHAnsi" w:hAnsiTheme="minorHAnsi"/>
        </w:rPr>
        <w:br w:type="page"/>
      </w:r>
    </w:p>
    <w:p w14:paraId="0A20CB9F" w14:textId="77777777" w:rsidR="004737E5" w:rsidRDefault="004737E5" w:rsidP="004737E5">
      <w:pPr>
        <w:rPr>
          <w:rFonts w:asciiTheme="minorHAnsi" w:hAnsiTheme="minorHAnsi"/>
          <w:b/>
        </w:rPr>
      </w:pPr>
      <w:r w:rsidRPr="004737E5">
        <w:rPr>
          <w:rFonts w:asciiTheme="minorHAnsi" w:hAnsiTheme="minorHAnsi"/>
          <w:b/>
        </w:rPr>
        <w:lastRenderedPageBreak/>
        <w:t>NEXT STEPS</w:t>
      </w:r>
    </w:p>
    <w:p w14:paraId="27305872" w14:textId="77777777" w:rsidR="00DD6258" w:rsidRPr="004737E5" w:rsidRDefault="00DD6258"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03F03F34" w14:textId="77777777" w:rsidTr="00830696">
        <w:tc>
          <w:tcPr>
            <w:tcW w:w="14283" w:type="dxa"/>
          </w:tcPr>
          <w:p w14:paraId="04BDE469" w14:textId="77777777" w:rsidR="004737E5" w:rsidRPr="004737E5" w:rsidRDefault="004737E5" w:rsidP="00830696">
            <w:pPr>
              <w:rPr>
                <w:b/>
              </w:rPr>
            </w:pPr>
            <w:r w:rsidRPr="004737E5">
              <w:rPr>
                <w:b/>
              </w:rPr>
              <w:t>What needs to happen now?</w:t>
            </w:r>
          </w:p>
        </w:tc>
      </w:tr>
      <w:tr w:rsidR="004737E5" w:rsidRPr="004737E5" w14:paraId="4DB254B8" w14:textId="77777777" w:rsidTr="00830696">
        <w:tc>
          <w:tcPr>
            <w:tcW w:w="14283" w:type="dxa"/>
          </w:tcPr>
          <w:p w14:paraId="32B56411" w14:textId="77777777" w:rsidR="004737E5" w:rsidRPr="004737E5" w:rsidRDefault="004737E5" w:rsidP="00830696">
            <w:pPr>
              <w:rPr>
                <w:b/>
              </w:rPr>
            </w:pPr>
          </w:p>
          <w:p w14:paraId="73CCA029" w14:textId="77777777" w:rsidR="004737E5" w:rsidRPr="004737E5" w:rsidRDefault="004737E5" w:rsidP="00830696">
            <w:pPr>
              <w:rPr>
                <w:b/>
              </w:rPr>
            </w:pPr>
          </w:p>
          <w:p w14:paraId="0C2949BF" w14:textId="77777777" w:rsidR="004737E5" w:rsidRPr="004737E5" w:rsidRDefault="004737E5" w:rsidP="00830696">
            <w:pPr>
              <w:rPr>
                <w:b/>
              </w:rPr>
            </w:pPr>
          </w:p>
          <w:p w14:paraId="26FED9D0" w14:textId="77777777" w:rsidR="004737E5" w:rsidRPr="004737E5" w:rsidRDefault="004737E5" w:rsidP="00830696">
            <w:pPr>
              <w:rPr>
                <w:b/>
              </w:rPr>
            </w:pPr>
          </w:p>
          <w:p w14:paraId="19F6C799" w14:textId="77777777" w:rsidR="004737E5" w:rsidRPr="004737E5" w:rsidRDefault="004737E5" w:rsidP="00830696">
            <w:pPr>
              <w:rPr>
                <w:b/>
              </w:rPr>
            </w:pPr>
          </w:p>
          <w:p w14:paraId="2B53F38D" w14:textId="77777777" w:rsidR="004737E5" w:rsidRPr="004737E5" w:rsidRDefault="004737E5" w:rsidP="00830696">
            <w:pPr>
              <w:rPr>
                <w:b/>
              </w:rPr>
            </w:pPr>
          </w:p>
          <w:p w14:paraId="4EB34030" w14:textId="77777777" w:rsidR="004737E5" w:rsidRPr="004737E5" w:rsidRDefault="004737E5" w:rsidP="00830696">
            <w:pPr>
              <w:rPr>
                <w:b/>
              </w:rPr>
            </w:pPr>
          </w:p>
        </w:tc>
      </w:tr>
    </w:tbl>
    <w:p w14:paraId="4D68E42B"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248CA58A" w14:textId="77777777" w:rsidTr="00830696">
        <w:tc>
          <w:tcPr>
            <w:tcW w:w="14283" w:type="dxa"/>
          </w:tcPr>
          <w:p w14:paraId="4C0630D8" w14:textId="77777777" w:rsidR="004737E5" w:rsidRPr="004737E5" w:rsidRDefault="004737E5" w:rsidP="00830696">
            <w:pPr>
              <w:rPr>
                <w:b/>
              </w:rPr>
            </w:pPr>
            <w:r w:rsidRPr="004737E5">
              <w:rPr>
                <w:b/>
              </w:rPr>
              <w:t>What will this involve?</w:t>
            </w:r>
          </w:p>
        </w:tc>
      </w:tr>
      <w:tr w:rsidR="004737E5" w:rsidRPr="004737E5" w14:paraId="278D0F97" w14:textId="77777777" w:rsidTr="00830696">
        <w:tc>
          <w:tcPr>
            <w:tcW w:w="14283" w:type="dxa"/>
          </w:tcPr>
          <w:p w14:paraId="42B75528" w14:textId="77777777" w:rsidR="004737E5" w:rsidRPr="004737E5" w:rsidRDefault="004737E5" w:rsidP="00830696">
            <w:pPr>
              <w:rPr>
                <w:b/>
              </w:rPr>
            </w:pPr>
          </w:p>
          <w:p w14:paraId="0E4AB7F3" w14:textId="77777777" w:rsidR="004737E5" w:rsidRPr="004737E5" w:rsidRDefault="004737E5" w:rsidP="00830696">
            <w:pPr>
              <w:rPr>
                <w:b/>
              </w:rPr>
            </w:pPr>
          </w:p>
          <w:p w14:paraId="637FA5A4" w14:textId="77777777" w:rsidR="004737E5" w:rsidRPr="004737E5" w:rsidRDefault="004737E5" w:rsidP="00830696">
            <w:pPr>
              <w:rPr>
                <w:b/>
              </w:rPr>
            </w:pPr>
          </w:p>
          <w:p w14:paraId="33025F8B" w14:textId="77777777" w:rsidR="004737E5" w:rsidRPr="004737E5" w:rsidRDefault="004737E5" w:rsidP="00830696">
            <w:pPr>
              <w:rPr>
                <w:b/>
              </w:rPr>
            </w:pPr>
          </w:p>
          <w:p w14:paraId="7D181E9A" w14:textId="77777777" w:rsidR="004737E5" w:rsidRPr="004737E5" w:rsidRDefault="004737E5" w:rsidP="00830696">
            <w:pPr>
              <w:rPr>
                <w:b/>
              </w:rPr>
            </w:pPr>
          </w:p>
          <w:p w14:paraId="215AE23F" w14:textId="77777777" w:rsidR="004737E5" w:rsidRPr="004737E5" w:rsidRDefault="004737E5" w:rsidP="00830696">
            <w:pPr>
              <w:rPr>
                <w:b/>
              </w:rPr>
            </w:pPr>
          </w:p>
          <w:p w14:paraId="36A65EBB" w14:textId="77777777" w:rsidR="004737E5" w:rsidRPr="004737E5" w:rsidRDefault="004737E5" w:rsidP="00830696">
            <w:pPr>
              <w:rPr>
                <w:b/>
              </w:rPr>
            </w:pPr>
          </w:p>
        </w:tc>
      </w:tr>
    </w:tbl>
    <w:p w14:paraId="699BDDA8" w14:textId="77777777" w:rsidR="004737E5" w:rsidRPr="004737E5" w:rsidRDefault="004737E5" w:rsidP="004737E5">
      <w:pPr>
        <w:rPr>
          <w:rFonts w:asciiTheme="minorHAnsi" w:hAnsiTheme="minorHAnsi"/>
          <w:b/>
        </w:rPr>
      </w:pPr>
    </w:p>
    <w:tbl>
      <w:tblPr>
        <w:tblStyle w:val="TableGrid"/>
        <w:tblW w:w="14283" w:type="dxa"/>
        <w:tblLook w:val="04A0" w:firstRow="1" w:lastRow="0" w:firstColumn="1" w:lastColumn="0" w:noHBand="0" w:noVBand="1"/>
      </w:tblPr>
      <w:tblGrid>
        <w:gridCol w:w="14283"/>
      </w:tblGrid>
      <w:tr w:rsidR="004737E5" w:rsidRPr="004737E5" w14:paraId="02B01309" w14:textId="77777777" w:rsidTr="00830696">
        <w:tc>
          <w:tcPr>
            <w:tcW w:w="14283" w:type="dxa"/>
          </w:tcPr>
          <w:p w14:paraId="1B937304" w14:textId="77777777" w:rsidR="004737E5" w:rsidRPr="004737E5" w:rsidRDefault="004737E5" w:rsidP="00830696">
            <w:pPr>
              <w:rPr>
                <w:b/>
              </w:rPr>
            </w:pPr>
            <w:r w:rsidRPr="004737E5">
              <w:rPr>
                <w:b/>
              </w:rPr>
              <w:t>How will this be done in co-production?</w:t>
            </w:r>
          </w:p>
        </w:tc>
      </w:tr>
      <w:tr w:rsidR="004737E5" w:rsidRPr="004737E5" w14:paraId="1D9D93CF" w14:textId="77777777" w:rsidTr="00830696">
        <w:tc>
          <w:tcPr>
            <w:tcW w:w="14283" w:type="dxa"/>
          </w:tcPr>
          <w:p w14:paraId="37D6E4AF" w14:textId="77777777" w:rsidR="004737E5" w:rsidRPr="004737E5" w:rsidRDefault="004737E5" w:rsidP="00830696">
            <w:pPr>
              <w:rPr>
                <w:b/>
              </w:rPr>
            </w:pPr>
          </w:p>
          <w:p w14:paraId="4A0FF20E" w14:textId="77777777" w:rsidR="004737E5" w:rsidRPr="004737E5" w:rsidRDefault="004737E5" w:rsidP="00830696">
            <w:pPr>
              <w:rPr>
                <w:b/>
              </w:rPr>
            </w:pPr>
          </w:p>
          <w:p w14:paraId="60C5E3D1" w14:textId="77777777" w:rsidR="004737E5" w:rsidRPr="004737E5" w:rsidRDefault="004737E5" w:rsidP="00830696">
            <w:pPr>
              <w:rPr>
                <w:b/>
              </w:rPr>
            </w:pPr>
          </w:p>
          <w:p w14:paraId="22C1B5E0" w14:textId="77777777" w:rsidR="004737E5" w:rsidRPr="004737E5" w:rsidRDefault="004737E5" w:rsidP="00830696">
            <w:pPr>
              <w:rPr>
                <w:b/>
              </w:rPr>
            </w:pPr>
          </w:p>
          <w:p w14:paraId="7C6B09E5" w14:textId="77777777" w:rsidR="004737E5" w:rsidRPr="004737E5" w:rsidRDefault="004737E5" w:rsidP="00830696">
            <w:pPr>
              <w:rPr>
                <w:b/>
              </w:rPr>
            </w:pPr>
          </w:p>
          <w:p w14:paraId="316786E3" w14:textId="77777777" w:rsidR="004737E5" w:rsidRPr="004737E5" w:rsidRDefault="004737E5" w:rsidP="00830696">
            <w:pPr>
              <w:rPr>
                <w:b/>
              </w:rPr>
            </w:pPr>
          </w:p>
          <w:p w14:paraId="6BAE6D22" w14:textId="77777777" w:rsidR="004737E5" w:rsidRPr="004737E5" w:rsidRDefault="004737E5" w:rsidP="00830696">
            <w:pPr>
              <w:rPr>
                <w:b/>
              </w:rPr>
            </w:pPr>
          </w:p>
        </w:tc>
      </w:tr>
    </w:tbl>
    <w:p w14:paraId="413C39C0" w14:textId="0AD40281" w:rsidR="00C62920" w:rsidRDefault="009D41DA" w:rsidP="0070520F">
      <w:pPr>
        <w:pStyle w:val="bod"/>
        <w:spacing w:after="0" w:line="240" w:lineRule="auto"/>
        <w:ind w:right="-285"/>
      </w:pPr>
      <w:r>
        <w:br/>
      </w:r>
      <w:r w:rsidR="00C62920">
        <w:br/>
      </w:r>
    </w:p>
    <w:p w14:paraId="0270BE99" w14:textId="77777777" w:rsidR="00C62920" w:rsidRDefault="00C62920">
      <w:pPr>
        <w:rPr>
          <w:rFonts w:ascii="MetaSerifOT-Book" w:hAnsi="MetaSerifOT-Book" w:cs="MetaSerifOT-Book"/>
          <w:color w:val="000000"/>
          <w:sz w:val="20"/>
          <w:szCs w:val="20"/>
          <w:lang w:eastAsia="en-GB"/>
        </w:rPr>
      </w:pPr>
      <w:r>
        <w:br w:type="page"/>
      </w:r>
    </w:p>
    <w:p w14:paraId="09E755D2" w14:textId="77777777" w:rsidR="009D41DA" w:rsidRDefault="009D41DA" w:rsidP="0070520F">
      <w:pPr>
        <w:pStyle w:val="bod"/>
        <w:spacing w:after="0" w:line="240" w:lineRule="auto"/>
        <w:ind w:right="-285"/>
      </w:pPr>
    </w:p>
    <w:p w14:paraId="19ED8A59" w14:textId="6F9EE733" w:rsidR="009D41DA" w:rsidRPr="00071E53" w:rsidRDefault="0035686A" w:rsidP="009D41DA">
      <w:pPr>
        <w:rPr>
          <w:rFonts w:asciiTheme="minorHAnsi" w:hAnsiTheme="minorHAnsi"/>
        </w:rPr>
      </w:pPr>
      <w:r w:rsidRPr="00071E53">
        <w:rPr>
          <w:rFonts w:asciiTheme="minorHAnsi" w:hAnsiTheme="minorHAnsi"/>
        </w:rPr>
        <w:t>For further information</w:t>
      </w:r>
      <w:r w:rsidR="00B4567F" w:rsidRPr="00071E53">
        <w:rPr>
          <w:rFonts w:asciiTheme="minorHAnsi" w:hAnsiTheme="minorHAnsi"/>
        </w:rPr>
        <w:t xml:space="preserve"> and resources</w:t>
      </w:r>
      <w:r w:rsidRPr="00071E53">
        <w:rPr>
          <w:rFonts w:asciiTheme="minorHAnsi" w:hAnsiTheme="minorHAnsi"/>
        </w:rPr>
        <w:t xml:space="preserve"> on </w:t>
      </w:r>
      <w:r w:rsidR="00B4567F" w:rsidRPr="00071E53">
        <w:rPr>
          <w:rFonts w:asciiTheme="minorHAnsi" w:hAnsiTheme="minorHAnsi"/>
        </w:rPr>
        <w:t xml:space="preserve">co-production, please visit Contact’s website at </w:t>
      </w:r>
      <w:hyperlink r:id="rId13" w:history="1">
        <w:r w:rsidR="00B4567F" w:rsidRPr="00071E53">
          <w:rPr>
            <w:rStyle w:val="Hyperlink"/>
            <w:rFonts w:asciiTheme="minorHAnsi" w:hAnsiTheme="minorHAnsi"/>
            <w:color w:val="auto"/>
          </w:rPr>
          <w:t>www.contact.org.uk</w:t>
        </w:r>
      </w:hyperlink>
      <w:r w:rsidR="00B4567F" w:rsidRPr="00071E53">
        <w:rPr>
          <w:rFonts w:asciiTheme="minorHAnsi" w:hAnsiTheme="minorHAnsi"/>
        </w:rPr>
        <w:t>, or email Contact</w:t>
      </w:r>
      <w:r w:rsidR="00B4567F">
        <w:rPr>
          <w:rFonts w:asciiTheme="minorHAnsi" w:hAnsiTheme="minorHAnsi"/>
        </w:rPr>
        <w:t>’s parent carer participation team</w:t>
      </w:r>
      <w:r w:rsidR="00B4567F" w:rsidRPr="00071E53">
        <w:rPr>
          <w:rFonts w:asciiTheme="minorHAnsi" w:hAnsiTheme="minorHAnsi"/>
        </w:rPr>
        <w:t xml:space="preserve"> at </w:t>
      </w:r>
      <w:hyperlink r:id="rId14" w:history="1">
        <w:r w:rsidR="00B4567F" w:rsidRPr="00071E53">
          <w:rPr>
            <w:rStyle w:val="Hyperlink"/>
            <w:rFonts w:asciiTheme="minorHAnsi" w:hAnsiTheme="minorHAnsi"/>
            <w:color w:val="auto"/>
          </w:rPr>
          <w:t>parent.participation@contact.org.uk</w:t>
        </w:r>
      </w:hyperlink>
      <w:r w:rsidR="00B4567F" w:rsidRPr="00071E53">
        <w:rPr>
          <w:rFonts w:asciiTheme="minorHAnsi" w:hAnsiTheme="minorHAnsi"/>
        </w:rPr>
        <w:t xml:space="preserve">.   </w:t>
      </w:r>
    </w:p>
    <w:p w14:paraId="48E1479B" w14:textId="77777777" w:rsidR="00B4567F" w:rsidRPr="00071E53" w:rsidRDefault="00B4567F" w:rsidP="009D41DA">
      <w:pPr>
        <w:rPr>
          <w:rFonts w:asciiTheme="minorHAnsi" w:hAnsiTheme="minorHAnsi"/>
        </w:rPr>
      </w:pPr>
    </w:p>
    <w:p w14:paraId="0584E5E5" w14:textId="77777777" w:rsidR="00B4567F" w:rsidRPr="00071E53" w:rsidRDefault="00B4567F" w:rsidP="009D41DA">
      <w:pPr>
        <w:rPr>
          <w:rFonts w:asciiTheme="minorHAnsi" w:hAnsiTheme="minorHAnsi"/>
        </w:rPr>
      </w:pPr>
      <w:r w:rsidRPr="00071E53">
        <w:rPr>
          <w:rFonts w:asciiTheme="minorHAnsi" w:hAnsiTheme="minorHAnsi"/>
        </w:rPr>
        <w:t xml:space="preserve">To find out more about the work of Genuine Partnerships and the </w:t>
      </w:r>
      <w:r>
        <w:rPr>
          <w:rFonts w:asciiTheme="minorHAnsi" w:hAnsiTheme="minorHAnsi"/>
        </w:rPr>
        <w:t xml:space="preserve">four </w:t>
      </w:r>
      <w:r w:rsidRPr="00071E53">
        <w:rPr>
          <w:rFonts w:asciiTheme="minorHAnsi" w:hAnsiTheme="minorHAnsi"/>
        </w:rPr>
        <w:t xml:space="preserve">principles of co-production visit </w:t>
      </w:r>
      <w:hyperlink r:id="rId15" w:history="1">
        <w:r w:rsidRPr="00071E53">
          <w:rPr>
            <w:rStyle w:val="Hyperlink"/>
            <w:rFonts w:asciiTheme="minorHAnsi" w:hAnsiTheme="minorHAnsi"/>
            <w:color w:val="auto"/>
          </w:rPr>
          <w:t>www.genuinepartnerships.co.uk</w:t>
        </w:r>
      </w:hyperlink>
      <w:r w:rsidRPr="00071E53">
        <w:rPr>
          <w:rFonts w:asciiTheme="minorHAnsi" w:hAnsiTheme="minorHAnsi"/>
        </w:rPr>
        <w:t xml:space="preserve">. </w:t>
      </w:r>
    </w:p>
    <w:p w14:paraId="56743AD6" w14:textId="77777777" w:rsidR="009D41DA" w:rsidRDefault="009D41DA" w:rsidP="009D41DA">
      <w:pPr>
        <w:rPr>
          <w:color w:val="FF0000"/>
        </w:rPr>
      </w:pPr>
    </w:p>
    <w:p w14:paraId="3A4C9BBF" w14:textId="77777777" w:rsidR="00C62920" w:rsidRDefault="00C62920" w:rsidP="009D41DA">
      <w:pPr>
        <w:rPr>
          <w:color w:val="FF0000"/>
        </w:rPr>
      </w:pPr>
    </w:p>
    <w:p w14:paraId="27FFAFA7" w14:textId="77777777" w:rsidR="00C62920" w:rsidRDefault="00C62920" w:rsidP="009D41DA">
      <w:pPr>
        <w:rPr>
          <w:color w:val="FF0000"/>
        </w:rPr>
      </w:pPr>
    </w:p>
    <w:p w14:paraId="17026C2B" w14:textId="77777777" w:rsidR="00C62920" w:rsidRDefault="00C62920" w:rsidP="009D41DA">
      <w:pPr>
        <w:rPr>
          <w:color w:val="FF0000"/>
        </w:rPr>
      </w:pPr>
    </w:p>
    <w:p w14:paraId="52FC6092" w14:textId="77777777" w:rsidR="00C62920" w:rsidRDefault="00C62920" w:rsidP="009D41DA">
      <w:pPr>
        <w:rPr>
          <w:color w:val="FF0000"/>
        </w:rPr>
      </w:pPr>
    </w:p>
    <w:p w14:paraId="3711AEA9" w14:textId="77777777" w:rsidR="00C62920" w:rsidRDefault="00C62920" w:rsidP="009D41DA">
      <w:pPr>
        <w:rPr>
          <w:color w:val="FF0000"/>
        </w:rPr>
      </w:pPr>
    </w:p>
    <w:p w14:paraId="3C665945" w14:textId="77777777" w:rsidR="00C62920" w:rsidRDefault="00C62920" w:rsidP="009D41DA">
      <w:pPr>
        <w:rPr>
          <w:color w:val="FF0000"/>
        </w:rPr>
      </w:pPr>
    </w:p>
    <w:p w14:paraId="3D7B77AB" w14:textId="77777777" w:rsidR="00C62920" w:rsidRDefault="00C62920" w:rsidP="009D41DA">
      <w:pPr>
        <w:rPr>
          <w:color w:val="FF0000"/>
        </w:rPr>
      </w:pPr>
    </w:p>
    <w:p w14:paraId="44AABF86" w14:textId="77777777" w:rsidR="00C62920" w:rsidRDefault="00C62920" w:rsidP="009D41DA">
      <w:pPr>
        <w:rPr>
          <w:color w:val="FF0000"/>
        </w:rPr>
      </w:pPr>
    </w:p>
    <w:p w14:paraId="658260CD" w14:textId="77777777" w:rsidR="00C62920" w:rsidRDefault="00C62920" w:rsidP="009D41DA">
      <w:pPr>
        <w:rPr>
          <w:color w:val="FF0000"/>
        </w:rPr>
      </w:pPr>
    </w:p>
    <w:p w14:paraId="55C8929B" w14:textId="77777777" w:rsidR="00C62920" w:rsidRDefault="00C62920" w:rsidP="009D41DA">
      <w:pPr>
        <w:rPr>
          <w:color w:val="FF0000"/>
        </w:rPr>
      </w:pPr>
    </w:p>
    <w:p w14:paraId="0AAD2100" w14:textId="77777777" w:rsidR="00C62920" w:rsidRDefault="00C62920" w:rsidP="009D41DA">
      <w:pPr>
        <w:rPr>
          <w:color w:val="FF0000"/>
        </w:rPr>
      </w:pPr>
    </w:p>
    <w:p w14:paraId="2ED7A490" w14:textId="77777777" w:rsidR="00C62920" w:rsidRDefault="00C62920" w:rsidP="009D41DA">
      <w:pPr>
        <w:rPr>
          <w:color w:val="FF0000"/>
        </w:rPr>
      </w:pPr>
    </w:p>
    <w:p w14:paraId="21D0FE8F" w14:textId="77777777" w:rsidR="00C62920" w:rsidRDefault="00C62920" w:rsidP="009D41DA">
      <w:pPr>
        <w:rPr>
          <w:color w:val="FF0000"/>
        </w:rPr>
      </w:pPr>
    </w:p>
    <w:p w14:paraId="69C26A0C" w14:textId="77777777" w:rsidR="00C62920" w:rsidRDefault="00C62920" w:rsidP="009D41DA">
      <w:pPr>
        <w:rPr>
          <w:color w:val="FF0000"/>
        </w:rPr>
      </w:pPr>
    </w:p>
    <w:p w14:paraId="626B2DBE" w14:textId="77777777" w:rsidR="00C62920" w:rsidRDefault="00C62920" w:rsidP="009D41DA">
      <w:pPr>
        <w:rPr>
          <w:color w:val="FF0000"/>
        </w:rPr>
      </w:pPr>
    </w:p>
    <w:p w14:paraId="44C6B4A1" w14:textId="77777777" w:rsidR="00C62920" w:rsidRDefault="00C62920" w:rsidP="009D41DA">
      <w:pPr>
        <w:rPr>
          <w:color w:val="FF0000"/>
        </w:rPr>
      </w:pPr>
    </w:p>
    <w:p w14:paraId="160C5FD4" w14:textId="77777777" w:rsidR="00C62920" w:rsidRDefault="00C62920" w:rsidP="009D41DA">
      <w:pPr>
        <w:rPr>
          <w:color w:val="FF0000"/>
        </w:rPr>
      </w:pPr>
    </w:p>
    <w:p w14:paraId="73C50B99" w14:textId="77777777" w:rsidR="00C62920" w:rsidRDefault="00C62920" w:rsidP="009D41DA">
      <w:pPr>
        <w:rPr>
          <w:color w:val="FF0000"/>
        </w:rPr>
      </w:pPr>
    </w:p>
    <w:p w14:paraId="695AE6A3" w14:textId="77777777" w:rsidR="00C62920" w:rsidRDefault="00C62920" w:rsidP="009D41DA">
      <w:pPr>
        <w:rPr>
          <w:color w:val="FF0000"/>
        </w:rPr>
      </w:pPr>
    </w:p>
    <w:p w14:paraId="5F4EF75F" w14:textId="77777777" w:rsidR="00C62920" w:rsidRDefault="00C62920" w:rsidP="009D41DA">
      <w:pPr>
        <w:rPr>
          <w:color w:val="FF0000"/>
        </w:rPr>
      </w:pPr>
    </w:p>
    <w:p w14:paraId="7374D086" w14:textId="77777777" w:rsidR="00C62920" w:rsidRDefault="00C62920" w:rsidP="009D41DA">
      <w:pPr>
        <w:rPr>
          <w:color w:val="FF0000"/>
        </w:rPr>
      </w:pPr>
    </w:p>
    <w:p w14:paraId="63709CCA" w14:textId="77777777" w:rsidR="00C62920" w:rsidRDefault="00C62920" w:rsidP="009D41DA">
      <w:pPr>
        <w:rPr>
          <w:color w:val="FF0000"/>
        </w:rPr>
      </w:pPr>
    </w:p>
    <w:p w14:paraId="723BD1D0" w14:textId="77777777" w:rsidR="00C62920" w:rsidRDefault="00C62920" w:rsidP="009D41DA">
      <w:pPr>
        <w:rPr>
          <w:color w:val="FF0000"/>
        </w:rPr>
      </w:pPr>
    </w:p>
    <w:p w14:paraId="440209DF" w14:textId="77777777" w:rsidR="009D41DA" w:rsidRDefault="009D41DA" w:rsidP="009D41DA">
      <w:pPr>
        <w:rPr>
          <w:color w:val="FF0000"/>
        </w:rPr>
      </w:pPr>
    </w:p>
    <w:p w14:paraId="73E27DEE" w14:textId="7DDDE5B0" w:rsidR="009D41DA" w:rsidRPr="00C62920" w:rsidRDefault="00C62920" w:rsidP="00C62920">
      <w:pPr>
        <w:rPr>
          <w:rFonts w:asciiTheme="minorHAnsi" w:hAnsiTheme="minorHAnsi"/>
        </w:rPr>
      </w:pPr>
      <w:r>
        <w:rPr>
          <w:rFonts w:asciiTheme="minorHAnsi" w:hAnsiTheme="minorHAnsi" w:cstheme="minorHAnsi"/>
          <w:b/>
          <w:noProof/>
          <w:lang w:val="en-GB" w:eastAsia="en-GB"/>
        </w:rPr>
        <w:drawing>
          <wp:inline distT="0" distB="0" distL="0" distR="0" wp14:anchorId="3AC63F5A" wp14:editId="06E84E51">
            <wp:extent cx="693420" cy="75362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uine Partnership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9104" cy="759804"/>
                    </a:xfrm>
                    <a:prstGeom prst="rect">
                      <a:avLst/>
                    </a:prstGeom>
                  </pic:spPr>
                </pic:pic>
              </a:graphicData>
            </a:graphic>
          </wp:inline>
        </w:drawing>
      </w:r>
      <w:r>
        <w:rPr>
          <w:rFonts w:asciiTheme="minorHAnsi" w:hAnsiTheme="minorHAnsi" w:cstheme="minorHAnsi"/>
          <w:color w:val="C64D27"/>
          <w:sz w:val="19"/>
          <w:szCs w:val="19"/>
        </w:rPr>
        <w:tab/>
      </w:r>
      <w:r>
        <w:rPr>
          <w:rFonts w:asciiTheme="minorHAnsi" w:hAnsiTheme="minorHAnsi" w:cstheme="minorHAnsi"/>
          <w:noProof/>
          <w:color w:val="C64D27"/>
          <w:sz w:val="19"/>
          <w:szCs w:val="19"/>
          <w:lang w:val="en-GB" w:eastAsia="en-GB"/>
        </w:rPr>
        <w:drawing>
          <wp:inline distT="0" distB="0" distL="0" distR="0" wp14:anchorId="44C17EB5" wp14:editId="4F467D4A">
            <wp:extent cx="701040" cy="7010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nect logo Aubergi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9355" cy="699355"/>
                    </a:xfrm>
                    <a:prstGeom prst="rect">
                      <a:avLst/>
                    </a:prstGeom>
                  </pic:spPr>
                </pic:pic>
              </a:graphicData>
            </a:graphic>
          </wp:inline>
        </w:drawing>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Pr>
          <w:rFonts w:asciiTheme="minorHAnsi" w:hAnsiTheme="minorHAnsi" w:cstheme="minorHAnsi"/>
          <w:color w:val="C64D27"/>
          <w:sz w:val="19"/>
          <w:szCs w:val="19"/>
        </w:rPr>
        <w:tab/>
      </w:r>
      <w:r w:rsidR="009D41DA" w:rsidRPr="00B50346">
        <w:rPr>
          <w:rFonts w:asciiTheme="minorHAnsi" w:hAnsiTheme="minorHAnsi" w:cstheme="minorHAnsi"/>
          <w:color w:val="C64D27"/>
          <w:sz w:val="19"/>
          <w:szCs w:val="19"/>
        </w:rPr>
        <w:t xml:space="preserve">  </w:t>
      </w:r>
      <w:r w:rsidR="009D41DA" w:rsidRPr="00B50346">
        <w:rPr>
          <w:rFonts w:asciiTheme="minorHAnsi" w:hAnsiTheme="minorHAnsi" w:cstheme="minorHAnsi"/>
          <w:noProof/>
          <w:color w:val="C64D27"/>
          <w:sz w:val="19"/>
          <w:szCs w:val="19"/>
          <w:lang w:val="en-GB" w:eastAsia="en-GB"/>
        </w:rPr>
        <w:drawing>
          <wp:inline distT="0" distB="0" distL="0" distR="0" wp14:anchorId="102FD4C4" wp14:editId="1602237F">
            <wp:extent cx="921916"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H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7861" cy="283758"/>
                    </a:xfrm>
                    <a:prstGeom prst="rect">
                      <a:avLst/>
                    </a:prstGeom>
                  </pic:spPr>
                </pic:pic>
              </a:graphicData>
            </a:graphic>
          </wp:inline>
        </w:drawing>
      </w:r>
    </w:p>
    <w:p w14:paraId="5305F8C3" w14:textId="77777777" w:rsidR="009D41DA" w:rsidRPr="00B50346" w:rsidRDefault="009D41DA" w:rsidP="009D41DA">
      <w:pPr>
        <w:ind w:right="-426"/>
        <w:rPr>
          <w:rFonts w:asciiTheme="minorHAnsi" w:hAnsiTheme="minorHAnsi" w:cstheme="minorHAnsi"/>
          <w:color w:val="C64D27"/>
          <w:sz w:val="19"/>
          <w:szCs w:val="19"/>
        </w:rPr>
      </w:pPr>
    </w:p>
    <w:p w14:paraId="272540DC" w14:textId="77777777" w:rsidR="009D41DA" w:rsidRPr="003C510E" w:rsidRDefault="009D41DA" w:rsidP="009D41DA">
      <w:pPr>
        <w:rPr>
          <w:rFonts w:asciiTheme="minorHAnsi" w:hAnsiTheme="minorHAnsi" w:cstheme="minorHAnsi"/>
          <w:color w:val="7030A0"/>
          <w:sz w:val="18"/>
          <w:szCs w:val="18"/>
        </w:rPr>
      </w:pPr>
      <w:r w:rsidRPr="003C510E">
        <w:rPr>
          <w:rFonts w:asciiTheme="minorHAnsi" w:hAnsiTheme="minorHAnsi" w:cstheme="minorHAnsi"/>
          <w:color w:val="7030A0"/>
          <w:sz w:val="18"/>
          <w:szCs w:val="18"/>
        </w:rPr>
        <w:t xml:space="preserve">Contact 209 - 211 City Road London EC1V 1JN T: 020 7608 8700 E: info@contact.org.uk contact.org.uk </w:t>
      </w:r>
    </w:p>
    <w:p w14:paraId="5B36009A" w14:textId="7BED0FFF" w:rsidR="009D41DA" w:rsidRDefault="009D41DA" w:rsidP="009D41DA">
      <w:pPr>
        <w:pStyle w:val="bod"/>
        <w:spacing w:after="0" w:line="240" w:lineRule="auto"/>
        <w:ind w:right="-285"/>
        <w:rPr>
          <w:rFonts w:asciiTheme="minorHAnsi" w:hAnsiTheme="minorHAnsi" w:cstheme="minorHAnsi"/>
          <w:color w:val="auto"/>
          <w:sz w:val="18"/>
          <w:szCs w:val="18"/>
        </w:rPr>
      </w:pPr>
      <w:r w:rsidRPr="00B50346">
        <w:rPr>
          <w:rFonts w:asciiTheme="minorHAnsi" w:hAnsiTheme="minorHAnsi" w:cstheme="minorHAnsi"/>
          <w:color w:val="auto"/>
          <w:sz w:val="18"/>
          <w:szCs w:val="18"/>
        </w:rPr>
        <w:t xml:space="preserve">Contact is a trading name of Contact. Charity registered in England and Wales (284912) and Scotland (SC039169). Company limited by guarantee registered in England and Wales (1633333). </w:t>
      </w:r>
      <w:r w:rsidR="00C62920">
        <w:rPr>
          <w:rFonts w:asciiTheme="minorHAnsi" w:hAnsiTheme="minorHAnsi" w:cstheme="minorHAnsi"/>
          <w:color w:val="auto"/>
          <w:sz w:val="18"/>
          <w:szCs w:val="18"/>
        </w:rPr>
        <w:br/>
      </w:r>
      <w:proofErr w:type="gramStart"/>
      <w:r w:rsidRPr="00B50346">
        <w:rPr>
          <w:rFonts w:asciiTheme="minorHAnsi" w:hAnsiTheme="minorHAnsi" w:cstheme="minorHAnsi"/>
          <w:color w:val="auto"/>
          <w:sz w:val="18"/>
          <w:szCs w:val="18"/>
        </w:rPr>
        <w:t>VAT registration GB 749 3846 82.</w:t>
      </w:r>
      <w:proofErr w:type="gramEnd"/>
      <w:r w:rsidRPr="00B50346">
        <w:rPr>
          <w:rFonts w:asciiTheme="minorHAnsi" w:hAnsiTheme="minorHAnsi" w:cstheme="minorHAnsi"/>
          <w:color w:val="auto"/>
          <w:sz w:val="18"/>
          <w:szCs w:val="18"/>
        </w:rPr>
        <w:t xml:space="preserve"> </w:t>
      </w:r>
    </w:p>
    <w:p w14:paraId="41C1F521" w14:textId="58775F71" w:rsidR="004737E5" w:rsidRPr="004737E5" w:rsidRDefault="004737E5" w:rsidP="009D41DA">
      <w:pPr>
        <w:pStyle w:val="bod"/>
        <w:spacing w:after="0" w:line="240" w:lineRule="auto"/>
        <w:ind w:right="-285"/>
      </w:pPr>
    </w:p>
    <w:sectPr w:rsidR="004737E5" w:rsidRPr="004737E5" w:rsidSect="00804E10">
      <w:pgSz w:w="15840" w:h="12240" w:orient="landscape" w:code="1"/>
      <w:pgMar w:top="720" w:right="720" w:bottom="720" w:left="720"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FE2C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E2C35" w16cid:durableId="1FF07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586FF" w14:textId="77777777" w:rsidR="00A23D03" w:rsidRDefault="00A23D03">
      <w:r>
        <w:separator/>
      </w:r>
    </w:p>
  </w:endnote>
  <w:endnote w:type="continuationSeparator" w:id="0">
    <w:p w14:paraId="7752A8D7" w14:textId="77777777" w:rsidR="00A23D03" w:rsidRDefault="00A23D03">
      <w:r>
        <w:continuationSeparator/>
      </w:r>
    </w:p>
  </w:endnote>
  <w:endnote w:type="continuationNotice" w:id="1">
    <w:p w14:paraId="3D625847" w14:textId="77777777" w:rsidR="00A23D03" w:rsidRDefault="00A23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MetaSerifOT-Book">
    <w:panose1 w:val="02010604050101020102"/>
    <w:charset w:val="00"/>
    <w:family w:val="modern"/>
    <w:notTrueType/>
    <w:pitch w:val="variable"/>
    <w:sig w:usb0="800000EF" w:usb1="5000207B" w:usb2="00000008" w:usb3="00000000" w:csb0="00000001" w:csb1="00000000"/>
  </w:font>
  <w:font w:name="Formata BQ Bold">
    <w:panose1 w:val="00000000000000000000"/>
    <w:charset w:val="00"/>
    <w:family w:val="modern"/>
    <w:notTrueType/>
    <w:pitch w:val="variable"/>
    <w:sig w:usb0="8000002F" w:usb1="4000004A" w:usb2="00000000" w:usb3="00000000" w:csb0="00000001" w:csb1="00000000"/>
  </w:font>
  <w:font w:name="Formata BQ Light">
    <w:altName w:val="Times New Roman"/>
    <w:panose1 w:val="00000000000000000000"/>
    <w:charset w:val="00"/>
    <w:family w:val="modern"/>
    <w:notTrueType/>
    <w:pitch w:val="variable"/>
    <w:sig w:usb0="8000002F" w:usb1="4000004A" w:usb2="00000000" w:usb3="00000000" w:csb0="00000001" w:csb1="00000000"/>
  </w:font>
  <w:font w:name="Architects Daughter">
    <w:panose1 w:val="02000505000000020004"/>
    <w:charset w:val="00"/>
    <w:family w:val="auto"/>
    <w:pitch w:val="variable"/>
    <w:sig w:usb0="A000002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13AAF" w14:textId="77777777" w:rsidR="00A23D03" w:rsidRDefault="00A23D03">
      <w:r>
        <w:separator/>
      </w:r>
    </w:p>
  </w:footnote>
  <w:footnote w:type="continuationSeparator" w:id="0">
    <w:p w14:paraId="436A0D62" w14:textId="77777777" w:rsidR="00A23D03" w:rsidRDefault="00A23D03">
      <w:r>
        <w:continuationSeparator/>
      </w:r>
    </w:p>
  </w:footnote>
  <w:footnote w:type="continuationNotice" w:id="1">
    <w:p w14:paraId="78996BFA" w14:textId="77777777" w:rsidR="00A23D03" w:rsidRDefault="00A23D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C1F"/>
    <w:multiLevelType w:val="hybridMultilevel"/>
    <w:tmpl w:val="4DD4166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
    <w:nsid w:val="04463334"/>
    <w:multiLevelType w:val="hybridMultilevel"/>
    <w:tmpl w:val="2044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05E8B"/>
    <w:multiLevelType w:val="multilevel"/>
    <w:tmpl w:val="6BA8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3DF0"/>
    <w:multiLevelType w:val="hybridMultilevel"/>
    <w:tmpl w:val="B72A629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
    <w:nsid w:val="0D400372"/>
    <w:multiLevelType w:val="hybridMultilevel"/>
    <w:tmpl w:val="CF86FCF2"/>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6A022B"/>
    <w:multiLevelType w:val="hybridMultilevel"/>
    <w:tmpl w:val="B498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1547C"/>
    <w:multiLevelType w:val="hybridMultilevel"/>
    <w:tmpl w:val="E0A84116"/>
    <w:lvl w:ilvl="0" w:tplc="FA007A1A">
      <w:start w:val="1"/>
      <w:numFmt w:val="bullet"/>
      <w:lvlText w:val=""/>
      <w:lvlJc w:val="left"/>
      <w:pPr>
        <w:ind w:left="720" w:hanging="360"/>
      </w:pPr>
      <w:rPr>
        <w:rFonts w:ascii="Wingdings" w:hAnsi="Wingdings"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E2750"/>
    <w:multiLevelType w:val="hybridMultilevel"/>
    <w:tmpl w:val="B0EC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80006"/>
    <w:multiLevelType w:val="hybridMultilevel"/>
    <w:tmpl w:val="4BA467C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9">
    <w:nsid w:val="20145FBE"/>
    <w:multiLevelType w:val="hybridMultilevel"/>
    <w:tmpl w:val="AAF40812"/>
    <w:lvl w:ilvl="0" w:tplc="BA365C1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0330CDD"/>
    <w:multiLevelType w:val="hybridMultilevel"/>
    <w:tmpl w:val="4198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867410"/>
    <w:multiLevelType w:val="hybridMultilevel"/>
    <w:tmpl w:val="96720E54"/>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414534"/>
    <w:multiLevelType w:val="hybridMultilevel"/>
    <w:tmpl w:val="2EA0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F7E78"/>
    <w:multiLevelType w:val="hybridMultilevel"/>
    <w:tmpl w:val="05A2931E"/>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445A99"/>
    <w:multiLevelType w:val="hybridMultilevel"/>
    <w:tmpl w:val="CB923D50"/>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48388B"/>
    <w:multiLevelType w:val="multilevel"/>
    <w:tmpl w:val="DB5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000A4"/>
    <w:multiLevelType w:val="hybridMultilevel"/>
    <w:tmpl w:val="17F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76D22"/>
    <w:multiLevelType w:val="hybridMultilevel"/>
    <w:tmpl w:val="E3B4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651658"/>
    <w:multiLevelType w:val="hybridMultilevel"/>
    <w:tmpl w:val="AEA46904"/>
    <w:lvl w:ilvl="0" w:tplc="55786B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A1B4E77"/>
    <w:multiLevelType w:val="hybridMultilevel"/>
    <w:tmpl w:val="BE2ADEF4"/>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0">
    <w:nsid w:val="3B403D53"/>
    <w:multiLevelType w:val="hybridMultilevel"/>
    <w:tmpl w:val="99D8733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1">
    <w:nsid w:val="3F2366C5"/>
    <w:multiLevelType w:val="hybridMultilevel"/>
    <w:tmpl w:val="AC082EDA"/>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2">
    <w:nsid w:val="47012CCE"/>
    <w:multiLevelType w:val="hybridMultilevel"/>
    <w:tmpl w:val="4F82C75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3">
    <w:nsid w:val="4B874255"/>
    <w:multiLevelType w:val="hybridMultilevel"/>
    <w:tmpl w:val="FE94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AE2A3B"/>
    <w:multiLevelType w:val="hybridMultilevel"/>
    <w:tmpl w:val="B25A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242049"/>
    <w:multiLevelType w:val="hybridMultilevel"/>
    <w:tmpl w:val="958E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6">
    <w:nsid w:val="53687553"/>
    <w:multiLevelType w:val="hybridMultilevel"/>
    <w:tmpl w:val="76E0F9B6"/>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7">
    <w:nsid w:val="546C0751"/>
    <w:multiLevelType w:val="hybridMultilevel"/>
    <w:tmpl w:val="D06C5146"/>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BC536C"/>
    <w:multiLevelType w:val="hybridMultilevel"/>
    <w:tmpl w:val="56E2912E"/>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BA55FB"/>
    <w:multiLevelType w:val="hybridMultilevel"/>
    <w:tmpl w:val="969A307E"/>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AC3687"/>
    <w:multiLevelType w:val="hybridMultilevel"/>
    <w:tmpl w:val="322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EB2882"/>
    <w:multiLevelType w:val="multilevel"/>
    <w:tmpl w:val="5EDA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D242A"/>
    <w:multiLevelType w:val="hybridMultilevel"/>
    <w:tmpl w:val="1458BBA2"/>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3">
    <w:nsid w:val="60EF7511"/>
    <w:multiLevelType w:val="hybridMultilevel"/>
    <w:tmpl w:val="54106B64"/>
    <w:lvl w:ilvl="0" w:tplc="55786B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1DA467F"/>
    <w:multiLevelType w:val="hybridMultilevel"/>
    <w:tmpl w:val="83D0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83914"/>
    <w:multiLevelType w:val="hybridMultilevel"/>
    <w:tmpl w:val="EB2E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D5099"/>
    <w:multiLevelType w:val="hybridMultilevel"/>
    <w:tmpl w:val="5A0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CF4F69"/>
    <w:multiLevelType w:val="hybridMultilevel"/>
    <w:tmpl w:val="1F50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9E68F2"/>
    <w:multiLevelType w:val="hybridMultilevel"/>
    <w:tmpl w:val="C57A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441864"/>
    <w:multiLevelType w:val="hybridMultilevel"/>
    <w:tmpl w:val="FD3C733A"/>
    <w:lvl w:ilvl="0" w:tplc="BA365C1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nsid w:val="70221190"/>
    <w:multiLevelType w:val="hybridMultilevel"/>
    <w:tmpl w:val="0E5C39F2"/>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1">
    <w:nsid w:val="712161FB"/>
    <w:multiLevelType w:val="hybridMultilevel"/>
    <w:tmpl w:val="27FAFA52"/>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2">
    <w:nsid w:val="72642D36"/>
    <w:multiLevelType w:val="hybridMultilevel"/>
    <w:tmpl w:val="5CF8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BD0205"/>
    <w:multiLevelType w:val="hybridMultilevel"/>
    <w:tmpl w:val="4634B89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4">
    <w:nsid w:val="78675CFE"/>
    <w:multiLevelType w:val="multilevel"/>
    <w:tmpl w:val="B1EE7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700DDC"/>
    <w:multiLevelType w:val="hybridMultilevel"/>
    <w:tmpl w:val="C7DE4A10"/>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4D7A04"/>
    <w:multiLevelType w:val="hybridMultilevel"/>
    <w:tmpl w:val="A14C5FD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7">
    <w:nsid w:val="7D5E48AA"/>
    <w:multiLevelType w:val="hybridMultilevel"/>
    <w:tmpl w:val="C6EA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6"/>
  </w:num>
  <w:num w:numId="4">
    <w:abstractNumId w:val="36"/>
  </w:num>
  <w:num w:numId="5">
    <w:abstractNumId w:val="17"/>
  </w:num>
  <w:num w:numId="6">
    <w:abstractNumId w:val="5"/>
  </w:num>
  <w:num w:numId="7">
    <w:abstractNumId w:val="34"/>
  </w:num>
  <w:num w:numId="8">
    <w:abstractNumId w:val="30"/>
  </w:num>
  <w:num w:numId="9">
    <w:abstractNumId w:val="1"/>
  </w:num>
  <w:num w:numId="10">
    <w:abstractNumId w:val="24"/>
  </w:num>
  <w:num w:numId="11">
    <w:abstractNumId w:val="37"/>
  </w:num>
  <w:num w:numId="12">
    <w:abstractNumId w:val="35"/>
  </w:num>
  <w:num w:numId="13">
    <w:abstractNumId w:val="7"/>
  </w:num>
  <w:num w:numId="14">
    <w:abstractNumId w:val="23"/>
  </w:num>
  <w:num w:numId="15">
    <w:abstractNumId w:val="12"/>
  </w:num>
  <w:num w:numId="16">
    <w:abstractNumId w:val="13"/>
  </w:num>
  <w:num w:numId="17">
    <w:abstractNumId w:val="45"/>
  </w:num>
  <w:num w:numId="18">
    <w:abstractNumId w:val="11"/>
  </w:num>
  <w:num w:numId="19">
    <w:abstractNumId w:val="28"/>
  </w:num>
  <w:num w:numId="20">
    <w:abstractNumId w:val="4"/>
  </w:num>
  <w:num w:numId="21">
    <w:abstractNumId w:val="14"/>
  </w:num>
  <w:num w:numId="22">
    <w:abstractNumId w:val="42"/>
  </w:num>
  <w:num w:numId="23">
    <w:abstractNumId w:val="47"/>
  </w:num>
  <w:num w:numId="24">
    <w:abstractNumId w:val="29"/>
  </w:num>
  <w:num w:numId="25">
    <w:abstractNumId w:val="26"/>
  </w:num>
  <w:num w:numId="26">
    <w:abstractNumId w:val="44"/>
  </w:num>
  <w:num w:numId="27">
    <w:abstractNumId w:val="25"/>
  </w:num>
  <w:num w:numId="28">
    <w:abstractNumId w:val="3"/>
  </w:num>
  <w:num w:numId="29">
    <w:abstractNumId w:val="38"/>
  </w:num>
  <w:num w:numId="30">
    <w:abstractNumId w:val="43"/>
  </w:num>
  <w:num w:numId="31">
    <w:abstractNumId w:val="41"/>
  </w:num>
  <w:num w:numId="32">
    <w:abstractNumId w:val="46"/>
  </w:num>
  <w:num w:numId="33">
    <w:abstractNumId w:val="20"/>
  </w:num>
  <w:num w:numId="34">
    <w:abstractNumId w:val="19"/>
  </w:num>
  <w:num w:numId="35">
    <w:abstractNumId w:val="10"/>
  </w:num>
  <w:num w:numId="36">
    <w:abstractNumId w:val="0"/>
  </w:num>
  <w:num w:numId="37">
    <w:abstractNumId w:val="32"/>
  </w:num>
  <w:num w:numId="38">
    <w:abstractNumId w:val="21"/>
  </w:num>
  <w:num w:numId="39">
    <w:abstractNumId w:val="8"/>
  </w:num>
  <w:num w:numId="40">
    <w:abstractNumId w:val="22"/>
  </w:num>
  <w:num w:numId="41">
    <w:abstractNumId w:val="40"/>
  </w:num>
  <w:num w:numId="42">
    <w:abstractNumId w:val="33"/>
  </w:num>
  <w:num w:numId="43">
    <w:abstractNumId w:val="31"/>
  </w:num>
  <w:num w:numId="44">
    <w:abstractNumId w:val="15"/>
  </w:num>
  <w:num w:numId="45">
    <w:abstractNumId w:val="2"/>
  </w:num>
  <w:num w:numId="46">
    <w:abstractNumId w:val="16"/>
  </w:num>
  <w:num w:numId="47">
    <w:abstractNumId w:val="9"/>
  </w:num>
  <w:num w:numId="48">
    <w:abstractNumId w:val="3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yn Deveney">
    <w15:presenceInfo w15:providerId="Windows Live" w15:userId="02d2bb327971d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6"/>
    <w:rsid w:val="00000580"/>
    <w:rsid w:val="000024A8"/>
    <w:rsid w:val="00002B10"/>
    <w:rsid w:val="000036AC"/>
    <w:rsid w:val="00011143"/>
    <w:rsid w:val="000167F7"/>
    <w:rsid w:val="00026F3B"/>
    <w:rsid w:val="000312D3"/>
    <w:rsid w:val="00042959"/>
    <w:rsid w:val="0004569B"/>
    <w:rsid w:val="00051115"/>
    <w:rsid w:val="0005204F"/>
    <w:rsid w:val="0005421F"/>
    <w:rsid w:val="000567E5"/>
    <w:rsid w:val="0005727D"/>
    <w:rsid w:val="00067D8B"/>
    <w:rsid w:val="00071E53"/>
    <w:rsid w:val="00073818"/>
    <w:rsid w:val="00092B95"/>
    <w:rsid w:val="000B1B3B"/>
    <w:rsid w:val="000B2660"/>
    <w:rsid w:val="000C2C3C"/>
    <w:rsid w:val="000C2C42"/>
    <w:rsid w:val="000C556C"/>
    <w:rsid w:val="000C5C54"/>
    <w:rsid w:val="000D0F99"/>
    <w:rsid w:val="000D5FCB"/>
    <w:rsid w:val="000E2289"/>
    <w:rsid w:val="000E5073"/>
    <w:rsid w:val="000E5A94"/>
    <w:rsid w:val="000E64C7"/>
    <w:rsid w:val="000F4639"/>
    <w:rsid w:val="00103982"/>
    <w:rsid w:val="001063D1"/>
    <w:rsid w:val="001136B6"/>
    <w:rsid w:val="00122CE5"/>
    <w:rsid w:val="001233CD"/>
    <w:rsid w:val="001317BD"/>
    <w:rsid w:val="00133BEA"/>
    <w:rsid w:val="00133D29"/>
    <w:rsid w:val="00134CEA"/>
    <w:rsid w:val="00135B50"/>
    <w:rsid w:val="00136D2C"/>
    <w:rsid w:val="001424AD"/>
    <w:rsid w:val="00143DAE"/>
    <w:rsid w:val="001473F6"/>
    <w:rsid w:val="00147A10"/>
    <w:rsid w:val="001529A4"/>
    <w:rsid w:val="0016009C"/>
    <w:rsid w:val="0016307E"/>
    <w:rsid w:val="00170DF6"/>
    <w:rsid w:val="0017124B"/>
    <w:rsid w:val="001720C1"/>
    <w:rsid w:val="00175AAC"/>
    <w:rsid w:val="00183A81"/>
    <w:rsid w:val="001873C8"/>
    <w:rsid w:val="00191800"/>
    <w:rsid w:val="0019184F"/>
    <w:rsid w:val="001929C3"/>
    <w:rsid w:val="001A22E6"/>
    <w:rsid w:val="001A2429"/>
    <w:rsid w:val="001B19F1"/>
    <w:rsid w:val="001B2D68"/>
    <w:rsid w:val="001C50B0"/>
    <w:rsid w:val="001C62D8"/>
    <w:rsid w:val="001C7BF2"/>
    <w:rsid w:val="001D0BB1"/>
    <w:rsid w:val="001D1BC9"/>
    <w:rsid w:val="001D1D43"/>
    <w:rsid w:val="001D7C86"/>
    <w:rsid w:val="001D7F96"/>
    <w:rsid w:val="001E6484"/>
    <w:rsid w:val="001F2C67"/>
    <w:rsid w:val="001F3912"/>
    <w:rsid w:val="002002E9"/>
    <w:rsid w:val="00212A36"/>
    <w:rsid w:val="00234765"/>
    <w:rsid w:val="00234B80"/>
    <w:rsid w:val="00235990"/>
    <w:rsid w:val="00237470"/>
    <w:rsid w:val="00241FA7"/>
    <w:rsid w:val="002424BC"/>
    <w:rsid w:val="00253AB3"/>
    <w:rsid w:val="002547E1"/>
    <w:rsid w:val="002627BB"/>
    <w:rsid w:val="00264C37"/>
    <w:rsid w:val="002656FE"/>
    <w:rsid w:val="0028129A"/>
    <w:rsid w:val="0028140B"/>
    <w:rsid w:val="00282D68"/>
    <w:rsid w:val="002846D6"/>
    <w:rsid w:val="00284C57"/>
    <w:rsid w:val="0029214D"/>
    <w:rsid w:val="002945A4"/>
    <w:rsid w:val="002A54F1"/>
    <w:rsid w:val="002B6A69"/>
    <w:rsid w:val="002C5B08"/>
    <w:rsid w:val="002D753D"/>
    <w:rsid w:val="002E6C20"/>
    <w:rsid w:val="002F0C0F"/>
    <w:rsid w:val="002F1EF0"/>
    <w:rsid w:val="002F45E8"/>
    <w:rsid w:val="002F5820"/>
    <w:rsid w:val="00301F91"/>
    <w:rsid w:val="003022FF"/>
    <w:rsid w:val="00302A94"/>
    <w:rsid w:val="00306255"/>
    <w:rsid w:val="003224EE"/>
    <w:rsid w:val="00330508"/>
    <w:rsid w:val="003330E5"/>
    <w:rsid w:val="00333739"/>
    <w:rsid w:val="00344261"/>
    <w:rsid w:val="00352715"/>
    <w:rsid w:val="0035686A"/>
    <w:rsid w:val="00356BE2"/>
    <w:rsid w:val="003609FB"/>
    <w:rsid w:val="00383525"/>
    <w:rsid w:val="003959C5"/>
    <w:rsid w:val="003A0FD4"/>
    <w:rsid w:val="003A5653"/>
    <w:rsid w:val="003B04DB"/>
    <w:rsid w:val="003B05EC"/>
    <w:rsid w:val="003B196B"/>
    <w:rsid w:val="003B2C9A"/>
    <w:rsid w:val="003C1C79"/>
    <w:rsid w:val="003C68BC"/>
    <w:rsid w:val="003D37A3"/>
    <w:rsid w:val="00410A42"/>
    <w:rsid w:val="0042416B"/>
    <w:rsid w:val="00435196"/>
    <w:rsid w:val="00435245"/>
    <w:rsid w:val="00437F56"/>
    <w:rsid w:val="0044094E"/>
    <w:rsid w:val="0046192D"/>
    <w:rsid w:val="004636B1"/>
    <w:rsid w:val="00472036"/>
    <w:rsid w:val="004737E5"/>
    <w:rsid w:val="00477BAE"/>
    <w:rsid w:val="00483E97"/>
    <w:rsid w:val="004852EC"/>
    <w:rsid w:val="0048589D"/>
    <w:rsid w:val="00487603"/>
    <w:rsid w:val="00487905"/>
    <w:rsid w:val="00495DC7"/>
    <w:rsid w:val="00497928"/>
    <w:rsid w:val="004A14A7"/>
    <w:rsid w:val="004B20DC"/>
    <w:rsid w:val="004C2C4C"/>
    <w:rsid w:val="004C3263"/>
    <w:rsid w:val="004D46D0"/>
    <w:rsid w:val="004E013E"/>
    <w:rsid w:val="004E25C2"/>
    <w:rsid w:val="004E4497"/>
    <w:rsid w:val="004E52E9"/>
    <w:rsid w:val="004E5574"/>
    <w:rsid w:val="004F60FC"/>
    <w:rsid w:val="004F66A2"/>
    <w:rsid w:val="004F708E"/>
    <w:rsid w:val="00502ED5"/>
    <w:rsid w:val="00504D6C"/>
    <w:rsid w:val="005070D0"/>
    <w:rsid w:val="00517463"/>
    <w:rsid w:val="0052023C"/>
    <w:rsid w:val="00522D8A"/>
    <w:rsid w:val="00540F5D"/>
    <w:rsid w:val="00542DA8"/>
    <w:rsid w:val="0054412B"/>
    <w:rsid w:val="00562DE9"/>
    <w:rsid w:val="0056542C"/>
    <w:rsid w:val="0056768C"/>
    <w:rsid w:val="005763FD"/>
    <w:rsid w:val="00590587"/>
    <w:rsid w:val="005B0009"/>
    <w:rsid w:val="005E5962"/>
    <w:rsid w:val="005E5B44"/>
    <w:rsid w:val="005F4367"/>
    <w:rsid w:val="00623B85"/>
    <w:rsid w:val="00625E40"/>
    <w:rsid w:val="006275EA"/>
    <w:rsid w:val="00630A5C"/>
    <w:rsid w:val="0063118D"/>
    <w:rsid w:val="00631E20"/>
    <w:rsid w:val="00636264"/>
    <w:rsid w:val="00637EAB"/>
    <w:rsid w:val="006437F0"/>
    <w:rsid w:val="00644717"/>
    <w:rsid w:val="00650158"/>
    <w:rsid w:val="00663BFB"/>
    <w:rsid w:val="006879C0"/>
    <w:rsid w:val="0069157E"/>
    <w:rsid w:val="00693903"/>
    <w:rsid w:val="00697A94"/>
    <w:rsid w:val="006A50B8"/>
    <w:rsid w:val="006B0602"/>
    <w:rsid w:val="006B1D06"/>
    <w:rsid w:val="006B679D"/>
    <w:rsid w:val="006B6B88"/>
    <w:rsid w:val="006B78EE"/>
    <w:rsid w:val="006C0DFC"/>
    <w:rsid w:val="006C7125"/>
    <w:rsid w:val="006C72C2"/>
    <w:rsid w:val="006D2519"/>
    <w:rsid w:val="006E36F2"/>
    <w:rsid w:val="006E7588"/>
    <w:rsid w:val="0070520F"/>
    <w:rsid w:val="00720274"/>
    <w:rsid w:val="007238F9"/>
    <w:rsid w:val="00724832"/>
    <w:rsid w:val="00726ABD"/>
    <w:rsid w:val="00727A3D"/>
    <w:rsid w:val="00730D0D"/>
    <w:rsid w:val="00740670"/>
    <w:rsid w:val="0074518D"/>
    <w:rsid w:val="00750C63"/>
    <w:rsid w:val="007522E3"/>
    <w:rsid w:val="00752854"/>
    <w:rsid w:val="00754561"/>
    <w:rsid w:val="0077190D"/>
    <w:rsid w:val="007804E7"/>
    <w:rsid w:val="00785DBC"/>
    <w:rsid w:val="00790D4E"/>
    <w:rsid w:val="00790E83"/>
    <w:rsid w:val="00793AAB"/>
    <w:rsid w:val="007A083E"/>
    <w:rsid w:val="007B2602"/>
    <w:rsid w:val="007C4554"/>
    <w:rsid w:val="007C59A3"/>
    <w:rsid w:val="007C6D5C"/>
    <w:rsid w:val="007D058F"/>
    <w:rsid w:val="007E046E"/>
    <w:rsid w:val="007E49DA"/>
    <w:rsid w:val="007F3468"/>
    <w:rsid w:val="007F35E5"/>
    <w:rsid w:val="007F475B"/>
    <w:rsid w:val="008004FC"/>
    <w:rsid w:val="00801C4E"/>
    <w:rsid w:val="00804259"/>
    <w:rsid w:val="0080454E"/>
    <w:rsid w:val="00804E10"/>
    <w:rsid w:val="008123DF"/>
    <w:rsid w:val="00817147"/>
    <w:rsid w:val="0081734C"/>
    <w:rsid w:val="00823CA8"/>
    <w:rsid w:val="00830E12"/>
    <w:rsid w:val="008324EE"/>
    <w:rsid w:val="00841B72"/>
    <w:rsid w:val="0085076E"/>
    <w:rsid w:val="00862F30"/>
    <w:rsid w:val="008643A4"/>
    <w:rsid w:val="0086628F"/>
    <w:rsid w:val="00866B99"/>
    <w:rsid w:val="00876CEA"/>
    <w:rsid w:val="00877413"/>
    <w:rsid w:val="00881B1E"/>
    <w:rsid w:val="00884E03"/>
    <w:rsid w:val="00897ED2"/>
    <w:rsid w:val="008A1FB4"/>
    <w:rsid w:val="008A7064"/>
    <w:rsid w:val="008B30AD"/>
    <w:rsid w:val="008C7419"/>
    <w:rsid w:val="008C7B7A"/>
    <w:rsid w:val="008E1F39"/>
    <w:rsid w:val="008E3002"/>
    <w:rsid w:val="008F672D"/>
    <w:rsid w:val="00923444"/>
    <w:rsid w:val="009239E1"/>
    <w:rsid w:val="00925653"/>
    <w:rsid w:val="00931891"/>
    <w:rsid w:val="00933684"/>
    <w:rsid w:val="00933EB0"/>
    <w:rsid w:val="00934F9C"/>
    <w:rsid w:val="00943807"/>
    <w:rsid w:val="00944440"/>
    <w:rsid w:val="0095312A"/>
    <w:rsid w:val="00977910"/>
    <w:rsid w:val="00986B37"/>
    <w:rsid w:val="009A2EBC"/>
    <w:rsid w:val="009A6E6B"/>
    <w:rsid w:val="009B11D9"/>
    <w:rsid w:val="009C239D"/>
    <w:rsid w:val="009C45EE"/>
    <w:rsid w:val="009D41DA"/>
    <w:rsid w:val="009D437A"/>
    <w:rsid w:val="009D5B33"/>
    <w:rsid w:val="009E198F"/>
    <w:rsid w:val="009E7E84"/>
    <w:rsid w:val="009F0E71"/>
    <w:rsid w:val="00A04B32"/>
    <w:rsid w:val="00A10196"/>
    <w:rsid w:val="00A121FE"/>
    <w:rsid w:val="00A21C6B"/>
    <w:rsid w:val="00A23D03"/>
    <w:rsid w:val="00A3265B"/>
    <w:rsid w:val="00A3595B"/>
    <w:rsid w:val="00A37999"/>
    <w:rsid w:val="00A5056A"/>
    <w:rsid w:val="00A52E6C"/>
    <w:rsid w:val="00A576B8"/>
    <w:rsid w:val="00A61EF6"/>
    <w:rsid w:val="00A62138"/>
    <w:rsid w:val="00A70302"/>
    <w:rsid w:val="00A75BCB"/>
    <w:rsid w:val="00A80558"/>
    <w:rsid w:val="00A81BCD"/>
    <w:rsid w:val="00A82B26"/>
    <w:rsid w:val="00A83C51"/>
    <w:rsid w:val="00A90F5D"/>
    <w:rsid w:val="00A954B8"/>
    <w:rsid w:val="00AA1B35"/>
    <w:rsid w:val="00AA3DE3"/>
    <w:rsid w:val="00AB3D7B"/>
    <w:rsid w:val="00AC54FE"/>
    <w:rsid w:val="00AD1950"/>
    <w:rsid w:val="00AD371E"/>
    <w:rsid w:val="00AE0AF3"/>
    <w:rsid w:val="00AF591B"/>
    <w:rsid w:val="00B119D1"/>
    <w:rsid w:val="00B14CB6"/>
    <w:rsid w:val="00B206DA"/>
    <w:rsid w:val="00B25E6F"/>
    <w:rsid w:val="00B3220C"/>
    <w:rsid w:val="00B363DF"/>
    <w:rsid w:val="00B37E7B"/>
    <w:rsid w:val="00B414F9"/>
    <w:rsid w:val="00B43F44"/>
    <w:rsid w:val="00B4515B"/>
    <w:rsid w:val="00B4567F"/>
    <w:rsid w:val="00B65417"/>
    <w:rsid w:val="00B676B4"/>
    <w:rsid w:val="00B70EED"/>
    <w:rsid w:val="00B7286A"/>
    <w:rsid w:val="00B80D28"/>
    <w:rsid w:val="00B90C8A"/>
    <w:rsid w:val="00B962CD"/>
    <w:rsid w:val="00BB60D2"/>
    <w:rsid w:val="00BC42EB"/>
    <w:rsid w:val="00BC5B22"/>
    <w:rsid w:val="00BD1F18"/>
    <w:rsid w:val="00BD4570"/>
    <w:rsid w:val="00BD4CA2"/>
    <w:rsid w:val="00BF038A"/>
    <w:rsid w:val="00BF201A"/>
    <w:rsid w:val="00BF4F0E"/>
    <w:rsid w:val="00C02067"/>
    <w:rsid w:val="00C05675"/>
    <w:rsid w:val="00C05D7F"/>
    <w:rsid w:val="00C10C88"/>
    <w:rsid w:val="00C118D8"/>
    <w:rsid w:val="00C1567A"/>
    <w:rsid w:val="00C16991"/>
    <w:rsid w:val="00C25747"/>
    <w:rsid w:val="00C26F2C"/>
    <w:rsid w:val="00C27082"/>
    <w:rsid w:val="00C272A6"/>
    <w:rsid w:val="00C414EC"/>
    <w:rsid w:val="00C440E5"/>
    <w:rsid w:val="00C461CB"/>
    <w:rsid w:val="00C5337A"/>
    <w:rsid w:val="00C54F3A"/>
    <w:rsid w:val="00C55EEB"/>
    <w:rsid w:val="00C62920"/>
    <w:rsid w:val="00C64C97"/>
    <w:rsid w:val="00C66D5A"/>
    <w:rsid w:val="00C7031D"/>
    <w:rsid w:val="00C719AA"/>
    <w:rsid w:val="00C72670"/>
    <w:rsid w:val="00C7626B"/>
    <w:rsid w:val="00C80D1C"/>
    <w:rsid w:val="00C85DC4"/>
    <w:rsid w:val="00C93457"/>
    <w:rsid w:val="00C97409"/>
    <w:rsid w:val="00CA7E58"/>
    <w:rsid w:val="00CB1114"/>
    <w:rsid w:val="00CB5305"/>
    <w:rsid w:val="00CB78A8"/>
    <w:rsid w:val="00CD3EF5"/>
    <w:rsid w:val="00CD77BE"/>
    <w:rsid w:val="00CE75D8"/>
    <w:rsid w:val="00CF0C56"/>
    <w:rsid w:val="00CF1E04"/>
    <w:rsid w:val="00CF5DC8"/>
    <w:rsid w:val="00CF7B95"/>
    <w:rsid w:val="00D15376"/>
    <w:rsid w:val="00D215DD"/>
    <w:rsid w:val="00D2419B"/>
    <w:rsid w:val="00D26473"/>
    <w:rsid w:val="00D303C1"/>
    <w:rsid w:val="00D3151F"/>
    <w:rsid w:val="00D37334"/>
    <w:rsid w:val="00D518A5"/>
    <w:rsid w:val="00D56ED6"/>
    <w:rsid w:val="00D73B3D"/>
    <w:rsid w:val="00D74A9C"/>
    <w:rsid w:val="00D8195B"/>
    <w:rsid w:val="00D82191"/>
    <w:rsid w:val="00D90E40"/>
    <w:rsid w:val="00D915A7"/>
    <w:rsid w:val="00D9371A"/>
    <w:rsid w:val="00D95158"/>
    <w:rsid w:val="00D97D00"/>
    <w:rsid w:val="00DA0C36"/>
    <w:rsid w:val="00DA7036"/>
    <w:rsid w:val="00DB0E77"/>
    <w:rsid w:val="00DB2867"/>
    <w:rsid w:val="00DB455A"/>
    <w:rsid w:val="00DD0997"/>
    <w:rsid w:val="00DD6258"/>
    <w:rsid w:val="00DD63A2"/>
    <w:rsid w:val="00DE165A"/>
    <w:rsid w:val="00DE2ADB"/>
    <w:rsid w:val="00DE5524"/>
    <w:rsid w:val="00DE59A2"/>
    <w:rsid w:val="00DF5F88"/>
    <w:rsid w:val="00E008E3"/>
    <w:rsid w:val="00E04218"/>
    <w:rsid w:val="00E07E70"/>
    <w:rsid w:val="00E125BB"/>
    <w:rsid w:val="00E222AA"/>
    <w:rsid w:val="00E23E4C"/>
    <w:rsid w:val="00E32AAD"/>
    <w:rsid w:val="00E347C2"/>
    <w:rsid w:val="00E36409"/>
    <w:rsid w:val="00E3795A"/>
    <w:rsid w:val="00E459A7"/>
    <w:rsid w:val="00E5045B"/>
    <w:rsid w:val="00E50AC4"/>
    <w:rsid w:val="00E538D0"/>
    <w:rsid w:val="00E541A1"/>
    <w:rsid w:val="00E57F64"/>
    <w:rsid w:val="00E63E32"/>
    <w:rsid w:val="00E64E38"/>
    <w:rsid w:val="00E65298"/>
    <w:rsid w:val="00E707F8"/>
    <w:rsid w:val="00E70C31"/>
    <w:rsid w:val="00E85734"/>
    <w:rsid w:val="00E86633"/>
    <w:rsid w:val="00E950C2"/>
    <w:rsid w:val="00E95CC4"/>
    <w:rsid w:val="00EB177E"/>
    <w:rsid w:val="00EB4859"/>
    <w:rsid w:val="00EB521E"/>
    <w:rsid w:val="00EC3045"/>
    <w:rsid w:val="00EC37E3"/>
    <w:rsid w:val="00EC7EF8"/>
    <w:rsid w:val="00ED79C1"/>
    <w:rsid w:val="00EE0D42"/>
    <w:rsid w:val="00F04EF6"/>
    <w:rsid w:val="00F1005A"/>
    <w:rsid w:val="00F21C7A"/>
    <w:rsid w:val="00F34CD8"/>
    <w:rsid w:val="00F34E0F"/>
    <w:rsid w:val="00F35BA1"/>
    <w:rsid w:val="00F36CA3"/>
    <w:rsid w:val="00F41FC1"/>
    <w:rsid w:val="00F42E1B"/>
    <w:rsid w:val="00F54668"/>
    <w:rsid w:val="00F55CF3"/>
    <w:rsid w:val="00F63E30"/>
    <w:rsid w:val="00F74C77"/>
    <w:rsid w:val="00F7719D"/>
    <w:rsid w:val="00F778D9"/>
    <w:rsid w:val="00F77BED"/>
    <w:rsid w:val="00F8026A"/>
    <w:rsid w:val="00F84178"/>
    <w:rsid w:val="00F917E1"/>
    <w:rsid w:val="00FA033A"/>
    <w:rsid w:val="00FA2F9D"/>
    <w:rsid w:val="00FA50B5"/>
    <w:rsid w:val="00FA5A1C"/>
    <w:rsid w:val="00FA7345"/>
    <w:rsid w:val="00FC1E31"/>
    <w:rsid w:val="00FC6DDB"/>
    <w:rsid w:val="00FE06EF"/>
    <w:rsid w:val="00FE13EC"/>
    <w:rsid w:val="00FE4E38"/>
    <w:rsid w:val="00FF3245"/>
    <w:rsid w:val="00FF4BD1"/>
    <w:rsid w:val="00FF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9D"/>
    <w:rPr>
      <w:sz w:val="24"/>
      <w:szCs w:val="24"/>
      <w:lang w:val="en-US" w:eastAsia="en-US"/>
    </w:rPr>
  </w:style>
  <w:style w:type="paragraph" w:styleId="Heading1">
    <w:name w:val="heading 1"/>
    <w:basedOn w:val="Normal"/>
    <w:next w:val="Normal"/>
    <w:qFormat/>
    <w:rsid w:val="004858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25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58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F7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48589D"/>
    <w:pPr>
      <w:spacing w:before="100" w:beforeAutospacing="1" w:after="100" w:afterAutospacing="1"/>
      <w:outlineLvl w:val="4"/>
    </w:pPr>
    <w:rPr>
      <w:b/>
      <w:bCs/>
      <w:sz w:val="20"/>
      <w:szCs w:val="20"/>
    </w:rPr>
  </w:style>
  <w:style w:type="paragraph" w:styleId="Heading6">
    <w:name w:val="heading 6"/>
    <w:basedOn w:val="Normal"/>
    <w:next w:val="Normal"/>
    <w:qFormat/>
    <w:rsid w:val="004858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589D"/>
    <w:rPr>
      <w:rFonts w:ascii="Arial" w:hAnsi="Arial"/>
      <w:color w:val="000000"/>
    </w:rPr>
  </w:style>
  <w:style w:type="character" w:styleId="Hyperlink">
    <w:name w:val="Hyperlink"/>
    <w:basedOn w:val="DefaultParagraphFont"/>
    <w:uiPriority w:val="99"/>
    <w:rsid w:val="0048589D"/>
    <w:rPr>
      <w:color w:val="0000FF"/>
      <w:u w:val="single"/>
    </w:rPr>
  </w:style>
  <w:style w:type="character" w:styleId="FollowedHyperlink">
    <w:name w:val="FollowedHyperlink"/>
    <w:basedOn w:val="DefaultParagraphFont"/>
    <w:semiHidden/>
    <w:rsid w:val="0048589D"/>
    <w:rPr>
      <w:color w:val="800080"/>
      <w:u w:val="single"/>
    </w:rPr>
  </w:style>
  <w:style w:type="character" w:styleId="Strong">
    <w:name w:val="Strong"/>
    <w:basedOn w:val="DefaultParagraphFont"/>
    <w:uiPriority w:val="22"/>
    <w:qFormat/>
    <w:rsid w:val="0048589D"/>
    <w:rPr>
      <w:b/>
      <w:bCs/>
    </w:rPr>
  </w:style>
  <w:style w:type="paragraph" w:customStyle="1" w:styleId="style8">
    <w:name w:val="style8"/>
    <w:basedOn w:val="Normal"/>
    <w:rsid w:val="0048589D"/>
    <w:pPr>
      <w:spacing w:before="100" w:beforeAutospacing="1" w:after="100" w:afterAutospacing="1"/>
    </w:pPr>
    <w:rPr>
      <w:rFonts w:ascii="Arial" w:hAnsi="Arial" w:cs="Arial"/>
      <w:color w:val="000000"/>
      <w:sz w:val="17"/>
      <w:szCs w:val="17"/>
      <w:lang w:val="en-GB" w:eastAsia="en-GB"/>
    </w:rPr>
  </w:style>
  <w:style w:type="character" w:customStyle="1" w:styleId="ogold">
    <w:name w:val="ogold"/>
    <w:basedOn w:val="DefaultParagraphFont"/>
    <w:rsid w:val="0048589D"/>
  </w:style>
  <w:style w:type="paragraph" w:styleId="NormalWeb">
    <w:name w:val="Normal (Web)"/>
    <w:basedOn w:val="Normal"/>
    <w:uiPriority w:val="99"/>
    <w:rsid w:val="0048589D"/>
    <w:pPr>
      <w:spacing w:before="100" w:beforeAutospacing="1" w:after="100" w:afterAutospacing="1"/>
    </w:pPr>
  </w:style>
  <w:style w:type="character" w:customStyle="1" w:styleId="body">
    <w:name w:val="body"/>
    <w:basedOn w:val="DefaultParagraphFont"/>
    <w:rsid w:val="0048589D"/>
  </w:style>
  <w:style w:type="character" w:customStyle="1" w:styleId="Title1">
    <w:name w:val="Title1"/>
    <w:basedOn w:val="DefaultParagraphFont"/>
    <w:rsid w:val="0048589D"/>
  </w:style>
  <w:style w:type="character" w:customStyle="1" w:styleId="forlists">
    <w:name w:val="forlists"/>
    <w:basedOn w:val="DefaultParagraphFont"/>
    <w:rsid w:val="0048589D"/>
  </w:style>
  <w:style w:type="character" w:customStyle="1" w:styleId="text2">
    <w:name w:val="text2"/>
    <w:basedOn w:val="DefaultParagraphFont"/>
    <w:rsid w:val="0048589D"/>
  </w:style>
  <w:style w:type="paragraph" w:styleId="Footer">
    <w:name w:val="footer"/>
    <w:basedOn w:val="Normal"/>
    <w:link w:val="FooterChar"/>
    <w:rsid w:val="0048589D"/>
    <w:pPr>
      <w:tabs>
        <w:tab w:val="center" w:pos="4320"/>
        <w:tab w:val="right" w:pos="8640"/>
      </w:tabs>
      <w:spacing w:line="280" w:lineRule="exact"/>
    </w:pPr>
    <w:rPr>
      <w:rFonts w:ascii="Arial" w:eastAsia="Times" w:hAnsi="Arial"/>
      <w:sz w:val="22"/>
      <w:szCs w:val="20"/>
      <w:lang w:val="en-GB"/>
    </w:rPr>
  </w:style>
  <w:style w:type="character" w:customStyle="1" w:styleId="style1">
    <w:name w:val="style1"/>
    <w:basedOn w:val="DefaultParagraphFont"/>
    <w:rsid w:val="0048589D"/>
  </w:style>
  <w:style w:type="paragraph" w:customStyle="1" w:styleId="expandopen">
    <w:name w:val="expand open"/>
    <w:basedOn w:val="Normal"/>
    <w:rsid w:val="0048589D"/>
    <w:pPr>
      <w:spacing w:before="100" w:beforeAutospacing="1" w:after="100" w:afterAutospacing="1"/>
    </w:pPr>
  </w:style>
  <w:style w:type="character" w:customStyle="1" w:styleId="contacthead">
    <w:name w:val="contacthead"/>
    <w:basedOn w:val="DefaultParagraphFont"/>
    <w:rsid w:val="0048589D"/>
  </w:style>
  <w:style w:type="character" w:styleId="Emphasis">
    <w:name w:val="Emphasis"/>
    <w:basedOn w:val="DefaultParagraphFont"/>
    <w:qFormat/>
    <w:rsid w:val="0048589D"/>
    <w:rPr>
      <w:i/>
      <w:iCs/>
    </w:rPr>
  </w:style>
  <w:style w:type="paragraph" w:styleId="Header">
    <w:name w:val="header"/>
    <w:basedOn w:val="Normal"/>
    <w:semiHidden/>
    <w:rsid w:val="0048589D"/>
    <w:pPr>
      <w:tabs>
        <w:tab w:val="center" w:pos="4153"/>
        <w:tab w:val="right" w:pos="8306"/>
      </w:tabs>
    </w:pPr>
  </w:style>
  <w:style w:type="character" w:styleId="PageNumber">
    <w:name w:val="page number"/>
    <w:basedOn w:val="DefaultParagraphFont"/>
    <w:rsid w:val="0048589D"/>
  </w:style>
  <w:style w:type="paragraph" w:styleId="BlockText">
    <w:name w:val="Block Text"/>
    <w:basedOn w:val="Normal"/>
    <w:semiHidden/>
    <w:rsid w:val="0048589D"/>
    <w:pPr>
      <w:ind w:left="-720" w:right="-894"/>
      <w:jc w:val="center"/>
    </w:pPr>
    <w:rPr>
      <w:rFonts w:ascii="Arial" w:hAnsi="Arial"/>
      <w:b/>
      <w:sz w:val="28"/>
    </w:rPr>
  </w:style>
  <w:style w:type="character" w:customStyle="1" w:styleId="FooterChar">
    <w:name w:val="Footer Char"/>
    <w:basedOn w:val="DefaultParagraphFont"/>
    <w:link w:val="Footer"/>
    <w:rsid w:val="00C272A6"/>
    <w:rPr>
      <w:rFonts w:ascii="Arial" w:eastAsia="Times" w:hAnsi="Arial"/>
      <w:sz w:val="22"/>
      <w:lang w:eastAsia="en-US"/>
    </w:rPr>
  </w:style>
  <w:style w:type="paragraph" w:styleId="BalloonText">
    <w:name w:val="Balloon Text"/>
    <w:basedOn w:val="Normal"/>
    <w:link w:val="BalloonTextChar"/>
    <w:uiPriority w:val="99"/>
    <w:semiHidden/>
    <w:unhideWhenUsed/>
    <w:rsid w:val="000036AC"/>
    <w:rPr>
      <w:rFonts w:ascii="Tahoma" w:hAnsi="Tahoma" w:cs="Tahoma"/>
      <w:sz w:val="16"/>
      <w:szCs w:val="16"/>
    </w:rPr>
  </w:style>
  <w:style w:type="character" w:customStyle="1" w:styleId="BalloonTextChar">
    <w:name w:val="Balloon Text Char"/>
    <w:basedOn w:val="DefaultParagraphFont"/>
    <w:link w:val="BalloonText"/>
    <w:uiPriority w:val="99"/>
    <w:semiHidden/>
    <w:rsid w:val="000036AC"/>
    <w:rPr>
      <w:rFonts w:ascii="Tahoma" w:hAnsi="Tahoma" w:cs="Tahoma"/>
      <w:sz w:val="16"/>
      <w:szCs w:val="16"/>
      <w:lang w:val="en-US" w:eastAsia="en-US"/>
    </w:rPr>
  </w:style>
  <w:style w:type="character" w:customStyle="1" w:styleId="bodytext0">
    <w:name w:val="bodytext"/>
    <w:basedOn w:val="DefaultParagraphFont"/>
    <w:rsid w:val="00B206DA"/>
  </w:style>
  <w:style w:type="character" w:customStyle="1" w:styleId="number">
    <w:name w:val="number"/>
    <w:basedOn w:val="DefaultParagraphFont"/>
    <w:rsid w:val="00C55EEB"/>
  </w:style>
  <w:style w:type="paragraph" w:customStyle="1" w:styleId="Default">
    <w:name w:val="Default"/>
    <w:rsid w:val="004E52E9"/>
    <w:pPr>
      <w:autoSpaceDE w:val="0"/>
      <w:autoSpaceDN w:val="0"/>
      <w:adjustRightInd w:val="0"/>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590587"/>
    <w:pPr>
      <w:ind w:left="720"/>
    </w:pPr>
    <w:rPr>
      <w:rFonts w:ascii="Calibri" w:eastAsiaTheme="minorHAnsi" w:hAnsi="Calibri"/>
      <w:lang w:val="en-GB" w:eastAsia="en-GB"/>
    </w:rPr>
  </w:style>
  <w:style w:type="character" w:customStyle="1" w:styleId="tel">
    <w:name w:val="tel"/>
    <w:basedOn w:val="DefaultParagraphFont"/>
    <w:rsid w:val="006B679D"/>
  </w:style>
  <w:style w:type="character" w:styleId="CommentReference">
    <w:name w:val="annotation reference"/>
    <w:basedOn w:val="DefaultParagraphFont"/>
    <w:uiPriority w:val="99"/>
    <w:semiHidden/>
    <w:unhideWhenUsed/>
    <w:rsid w:val="00E07E70"/>
    <w:rPr>
      <w:sz w:val="16"/>
      <w:szCs w:val="16"/>
    </w:rPr>
  </w:style>
  <w:style w:type="paragraph" w:styleId="CommentText">
    <w:name w:val="annotation text"/>
    <w:basedOn w:val="Normal"/>
    <w:link w:val="CommentTextChar"/>
    <w:uiPriority w:val="99"/>
    <w:semiHidden/>
    <w:unhideWhenUsed/>
    <w:rsid w:val="00E07E70"/>
    <w:rPr>
      <w:sz w:val="20"/>
      <w:szCs w:val="20"/>
    </w:rPr>
  </w:style>
  <w:style w:type="character" w:customStyle="1" w:styleId="CommentTextChar">
    <w:name w:val="Comment Text Char"/>
    <w:basedOn w:val="DefaultParagraphFont"/>
    <w:link w:val="CommentText"/>
    <w:uiPriority w:val="99"/>
    <w:semiHidden/>
    <w:rsid w:val="00E07E70"/>
    <w:rPr>
      <w:lang w:val="en-US" w:eastAsia="en-US"/>
    </w:rPr>
  </w:style>
  <w:style w:type="paragraph" w:styleId="CommentSubject">
    <w:name w:val="annotation subject"/>
    <w:basedOn w:val="CommentText"/>
    <w:next w:val="CommentText"/>
    <w:link w:val="CommentSubjectChar"/>
    <w:uiPriority w:val="99"/>
    <w:semiHidden/>
    <w:unhideWhenUsed/>
    <w:rsid w:val="00E07E70"/>
    <w:rPr>
      <w:b/>
      <w:bCs/>
    </w:rPr>
  </w:style>
  <w:style w:type="character" w:customStyle="1" w:styleId="CommentSubjectChar">
    <w:name w:val="Comment Subject Char"/>
    <w:basedOn w:val="CommentTextChar"/>
    <w:link w:val="CommentSubject"/>
    <w:uiPriority w:val="99"/>
    <w:semiHidden/>
    <w:rsid w:val="00E07E70"/>
    <w:rPr>
      <w:b/>
      <w:bCs/>
      <w:lang w:val="en-US" w:eastAsia="en-US"/>
    </w:rPr>
  </w:style>
  <w:style w:type="character" w:customStyle="1" w:styleId="bodycopy">
    <w:name w:val="body_copy"/>
    <w:basedOn w:val="DefaultParagraphFont"/>
    <w:rsid w:val="000C2C42"/>
  </w:style>
  <w:style w:type="paragraph" w:styleId="Revision">
    <w:name w:val="Revision"/>
    <w:hidden/>
    <w:uiPriority w:val="99"/>
    <w:semiHidden/>
    <w:rsid w:val="00FE13EC"/>
    <w:rPr>
      <w:sz w:val="24"/>
      <w:szCs w:val="24"/>
      <w:lang w:val="en-US" w:eastAsia="en-US"/>
    </w:rPr>
  </w:style>
  <w:style w:type="character" w:customStyle="1" w:styleId="A1">
    <w:name w:val="A1"/>
    <w:uiPriority w:val="99"/>
    <w:rsid w:val="002627BB"/>
    <w:rPr>
      <w:rFonts w:cs="Univers 55"/>
      <w:color w:val="221E1F"/>
      <w:sz w:val="18"/>
      <w:szCs w:val="18"/>
    </w:rPr>
  </w:style>
  <w:style w:type="character" w:customStyle="1" w:styleId="c-2">
    <w:name w:val="c-2"/>
    <w:basedOn w:val="DefaultParagraphFont"/>
    <w:rsid w:val="00F63E30"/>
  </w:style>
  <w:style w:type="character" w:customStyle="1" w:styleId="c-3">
    <w:name w:val="c-3"/>
    <w:basedOn w:val="DefaultParagraphFont"/>
    <w:rsid w:val="00F63E30"/>
  </w:style>
  <w:style w:type="paragraph" w:customStyle="1" w:styleId="bod">
    <w:name w:val="bod"/>
    <w:basedOn w:val="Normal"/>
    <w:uiPriority w:val="99"/>
    <w:rsid w:val="0080454E"/>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HEAD">
    <w:name w:val="B HEAD"/>
    <w:basedOn w:val="Normal"/>
    <w:uiPriority w:val="99"/>
    <w:rsid w:val="000E2289"/>
    <w:pPr>
      <w:pBdr>
        <w:bottom w:val="single" w:sz="4" w:space="8" w:color="auto"/>
      </w:pBdr>
      <w:suppressAutoHyphens/>
      <w:autoSpaceDE w:val="0"/>
      <w:autoSpaceDN w:val="0"/>
      <w:adjustRightInd w:val="0"/>
      <w:spacing w:before="227" w:after="227" w:line="300" w:lineRule="atLeast"/>
    </w:pPr>
    <w:rPr>
      <w:rFonts w:ascii="Formata BQ Bold" w:eastAsiaTheme="minorHAnsi" w:hAnsi="Formata BQ Bold" w:cs="Formata BQ Bold"/>
      <w:b/>
      <w:bCs/>
      <w:color w:val="474B55"/>
      <w:spacing w:val="-3"/>
      <w:sz w:val="30"/>
      <w:szCs w:val="30"/>
      <w:lang w:val="en-GB"/>
    </w:rPr>
  </w:style>
  <w:style w:type="table" w:styleId="TableGrid">
    <w:name w:val="Table Grid"/>
    <w:basedOn w:val="TableNormal"/>
    <w:uiPriority w:val="59"/>
    <w:rsid w:val="000E22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E222AA"/>
    <w:pPr>
      <w:suppressAutoHyphens/>
      <w:autoSpaceDE w:val="0"/>
      <w:autoSpaceDN w:val="0"/>
      <w:adjustRightInd w:val="0"/>
      <w:spacing w:after="170" w:line="320" w:lineRule="atLeast"/>
      <w:ind w:left="567" w:right="794"/>
    </w:pPr>
    <w:rPr>
      <w:rFonts w:ascii="Formata BQ Light" w:eastAsiaTheme="minorHAnsi" w:hAnsi="Formata BQ Light" w:cs="Formata BQ Light"/>
      <w:color w:val="000000"/>
      <w:spacing w:val="-2"/>
      <w:sz w:val="22"/>
      <w:szCs w:val="22"/>
      <w:lang w:val="en-GB"/>
    </w:rPr>
  </w:style>
  <w:style w:type="paragraph" w:styleId="NoSpacing">
    <w:name w:val="No Spacing"/>
    <w:uiPriority w:val="1"/>
    <w:qFormat/>
    <w:rsid w:val="00073818"/>
    <w:pPr>
      <w:autoSpaceDE w:val="0"/>
      <w:autoSpaceDN w:val="0"/>
      <w:adjustRightInd w:val="0"/>
    </w:pPr>
    <w:rPr>
      <w:rFonts w:ascii="Arial" w:hAnsi="Arial" w:cs="Arial"/>
      <w:sz w:val="22"/>
      <w:szCs w:val="22"/>
    </w:rPr>
  </w:style>
  <w:style w:type="table" w:customStyle="1" w:styleId="TableGrid1">
    <w:name w:val="Table Grid1"/>
    <w:basedOn w:val="TableNormal"/>
    <w:next w:val="TableGrid"/>
    <w:uiPriority w:val="59"/>
    <w:rsid w:val="006B6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625E40"/>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link w:val="Heading3"/>
    <w:rsid w:val="001929C3"/>
    <w:rPr>
      <w:rFonts w:ascii="Arial" w:hAnsi="Arial" w:cs="Arial"/>
      <w:b/>
      <w:bCs/>
      <w:sz w:val="26"/>
      <w:szCs w:val="26"/>
      <w:lang w:val="en-US" w:eastAsia="en-US"/>
    </w:rPr>
  </w:style>
  <w:style w:type="paragraph" w:customStyle="1" w:styleId="bodybullets">
    <w:name w:val="body bullets"/>
    <w:basedOn w:val="MAINBODYTEXT"/>
    <w:uiPriority w:val="99"/>
    <w:rsid w:val="008324EE"/>
    <w:pPr>
      <w:spacing w:after="0"/>
      <w:ind w:left="1134" w:right="1020" w:hanging="227"/>
      <w:textAlignment w:val="center"/>
    </w:pPr>
  </w:style>
  <w:style w:type="paragraph" w:customStyle="1" w:styleId="bodybulletslastreal">
    <w:name w:val="body bullets last real"/>
    <w:basedOn w:val="MAINBODYTEXT"/>
    <w:uiPriority w:val="99"/>
    <w:rsid w:val="008324EE"/>
    <w:pPr>
      <w:spacing w:after="283"/>
      <w:ind w:left="1134" w:right="1020" w:hanging="227"/>
      <w:textAlignment w:val="center"/>
    </w:pPr>
  </w:style>
  <w:style w:type="paragraph" w:customStyle="1" w:styleId="Bodynospaceafter">
    <w:name w:val="Body no space after"/>
    <w:basedOn w:val="Normal"/>
    <w:uiPriority w:val="99"/>
    <w:rsid w:val="008324EE"/>
    <w:pPr>
      <w:suppressAutoHyphens/>
      <w:autoSpaceDE w:val="0"/>
      <w:autoSpaceDN w:val="0"/>
      <w:adjustRightInd w:val="0"/>
      <w:spacing w:after="57"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AD12withpointer">
    <w:name w:val="AD 12 with pointer"/>
    <w:basedOn w:val="Normal"/>
    <w:uiPriority w:val="99"/>
    <w:rsid w:val="008324EE"/>
    <w:pPr>
      <w:suppressAutoHyphens/>
      <w:autoSpaceDE w:val="0"/>
      <w:autoSpaceDN w:val="0"/>
      <w:adjustRightInd w:val="0"/>
      <w:spacing w:before="113" w:after="113" w:line="280" w:lineRule="atLeast"/>
      <w:ind w:left="227"/>
      <w:textAlignment w:val="center"/>
    </w:pPr>
    <w:rPr>
      <w:rFonts w:ascii="Architects Daughter" w:eastAsiaTheme="minorHAnsi" w:hAnsi="Architects Daughter" w:cs="Architects Daughter"/>
      <w:b/>
      <w:bCs/>
      <w:color w:val="474B55"/>
      <w:spacing w:val="7"/>
      <w:lang w:val="en-GB"/>
    </w:rPr>
  </w:style>
  <w:style w:type="paragraph" w:customStyle="1" w:styleId="Bodynoindents">
    <w:name w:val="Body no indents"/>
    <w:basedOn w:val="Normal"/>
    <w:uiPriority w:val="99"/>
    <w:rsid w:val="001D1D43"/>
    <w:pPr>
      <w:suppressAutoHyphens/>
      <w:autoSpaceDE w:val="0"/>
      <w:autoSpaceDN w:val="0"/>
      <w:adjustRightInd w:val="0"/>
      <w:spacing w:after="170" w:line="320" w:lineRule="atLeast"/>
      <w:textAlignment w:val="center"/>
    </w:pPr>
    <w:rPr>
      <w:rFonts w:ascii="Formata BQ Light" w:eastAsiaTheme="minorHAnsi" w:hAnsi="Formata BQ Light" w:cs="Formata BQ Light"/>
      <w:color w:val="000000"/>
      <w:spacing w:val="-2"/>
      <w:sz w:val="22"/>
      <w:szCs w:val="22"/>
      <w:lang w:val="en-GB"/>
    </w:rPr>
  </w:style>
  <w:style w:type="paragraph" w:customStyle="1" w:styleId="CAlt2">
    <w:name w:val="C Alt2"/>
    <w:basedOn w:val="MAINBODYTEXT"/>
    <w:uiPriority w:val="99"/>
    <w:rsid w:val="001D1D43"/>
    <w:pPr>
      <w:spacing w:after="0"/>
      <w:ind w:right="0"/>
      <w:textAlignment w:val="center"/>
    </w:pPr>
    <w:rPr>
      <w:rFonts w:ascii="Formata BQ Bold" w:hAnsi="Formata BQ Bold" w:cs="Formata BQ Bold"/>
      <w:b/>
      <w:bCs/>
      <w:color w:val="474B55"/>
      <w:sz w:val="24"/>
      <w:szCs w:val="24"/>
    </w:rPr>
  </w:style>
  <w:style w:type="paragraph" w:customStyle="1" w:styleId="Boxbody">
    <w:name w:val="Box body"/>
    <w:basedOn w:val="Normal"/>
    <w:uiPriority w:val="99"/>
    <w:rsid w:val="001D1D43"/>
    <w:pPr>
      <w:suppressAutoHyphens/>
      <w:autoSpaceDE w:val="0"/>
      <w:autoSpaceDN w:val="0"/>
      <w:adjustRightInd w:val="0"/>
      <w:spacing w:after="170" w:line="320" w:lineRule="atLeast"/>
      <w:ind w:right="454"/>
      <w:textAlignment w:val="center"/>
    </w:pPr>
    <w:rPr>
      <w:rFonts w:ascii="Formata BQ Light" w:eastAsiaTheme="minorHAnsi" w:hAnsi="Formata BQ Light" w:cs="Formata BQ Light"/>
      <w:color w:val="000000"/>
      <w:spacing w:val="-2"/>
      <w:sz w:val="22"/>
      <w:szCs w:val="22"/>
      <w:lang w:val="en-GB"/>
    </w:rPr>
  </w:style>
  <w:style w:type="paragraph" w:customStyle="1" w:styleId="ADuptohyphen">
    <w:name w:val="AD up to hyphen"/>
    <w:basedOn w:val="Normal"/>
    <w:uiPriority w:val="99"/>
    <w:rsid w:val="001D1D43"/>
    <w:pPr>
      <w:suppressAutoHyphens/>
      <w:autoSpaceDE w:val="0"/>
      <w:autoSpaceDN w:val="0"/>
      <w:adjustRightInd w:val="0"/>
      <w:spacing w:after="170"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Bodyinfo">
    <w:name w:val="Body info"/>
    <w:basedOn w:val="MAINBODYTEXT"/>
    <w:uiPriority w:val="99"/>
    <w:rsid w:val="001D1D43"/>
    <w:pPr>
      <w:spacing w:before="57"/>
      <w:ind w:left="255"/>
      <w:textAlignment w:val="center"/>
    </w:pPr>
    <w:rPr>
      <w:i/>
      <w:iCs/>
    </w:rPr>
  </w:style>
  <w:style w:type="paragraph" w:customStyle="1" w:styleId="ADuptohyphencopy">
    <w:name w:val="AD up to hyphen copy"/>
    <w:basedOn w:val="Normal"/>
    <w:uiPriority w:val="99"/>
    <w:rsid w:val="001D1D43"/>
    <w:pPr>
      <w:suppressAutoHyphens/>
      <w:autoSpaceDE w:val="0"/>
      <w:autoSpaceDN w:val="0"/>
      <w:adjustRightInd w:val="0"/>
      <w:spacing w:after="170" w:line="320" w:lineRule="atLeast"/>
      <w:ind w:left="567" w:right="567" w:hanging="340"/>
      <w:textAlignment w:val="center"/>
    </w:pPr>
    <w:rPr>
      <w:rFonts w:ascii="Formata BQ Light" w:eastAsiaTheme="minorHAnsi" w:hAnsi="Formata BQ Light" w:cs="Formata BQ Light"/>
      <w:color w:val="000000"/>
      <w:spacing w:val="2"/>
      <w:sz w:val="22"/>
      <w:szCs w:val="22"/>
      <w:lang w:val="en-GB"/>
    </w:rPr>
  </w:style>
  <w:style w:type="character" w:customStyle="1" w:styleId="Heading4Char">
    <w:name w:val="Heading 4 Char"/>
    <w:basedOn w:val="DefaultParagraphFont"/>
    <w:link w:val="Heading4"/>
    <w:uiPriority w:val="9"/>
    <w:semiHidden/>
    <w:rsid w:val="00CF7B95"/>
    <w:rPr>
      <w:rFonts w:asciiTheme="majorHAnsi" w:eastAsiaTheme="majorEastAsia" w:hAnsiTheme="majorHAnsi" w:cstheme="majorBidi"/>
      <w:b/>
      <w:bCs/>
      <w:i/>
      <w:iCs/>
      <w:color w:val="4F81BD" w:themeColor="accent1"/>
      <w:sz w:val="24"/>
      <w:szCs w:val="24"/>
      <w:lang w:val="en-US" w:eastAsia="en-US"/>
    </w:rPr>
  </w:style>
  <w:style w:type="table" w:customStyle="1" w:styleId="TableGrid2">
    <w:name w:val="Table Grid2"/>
    <w:basedOn w:val="TableNormal"/>
    <w:next w:val="TableGrid"/>
    <w:uiPriority w:val="59"/>
    <w:rsid w:val="00473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56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9D"/>
    <w:rPr>
      <w:sz w:val="24"/>
      <w:szCs w:val="24"/>
      <w:lang w:val="en-US" w:eastAsia="en-US"/>
    </w:rPr>
  </w:style>
  <w:style w:type="paragraph" w:styleId="Heading1">
    <w:name w:val="heading 1"/>
    <w:basedOn w:val="Normal"/>
    <w:next w:val="Normal"/>
    <w:qFormat/>
    <w:rsid w:val="004858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25E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858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F7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48589D"/>
    <w:pPr>
      <w:spacing w:before="100" w:beforeAutospacing="1" w:after="100" w:afterAutospacing="1"/>
      <w:outlineLvl w:val="4"/>
    </w:pPr>
    <w:rPr>
      <w:b/>
      <w:bCs/>
      <w:sz w:val="20"/>
      <w:szCs w:val="20"/>
    </w:rPr>
  </w:style>
  <w:style w:type="paragraph" w:styleId="Heading6">
    <w:name w:val="heading 6"/>
    <w:basedOn w:val="Normal"/>
    <w:next w:val="Normal"/>
    <w:qFormat/>
    <w:rsid w:val="004858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589D"/>
    <w:rPr>
      <w:rFonts w:ascii="Arial" w:hAnsi="Arial"/>
      <w:color w:val="000000"/>
    </w:rPr>
  </w:style>
  <w:style w:type="character" w:styleId="Hyperlink">
    <w:name w:val="Hyperlink"/>
    <w:basedOn w:val="DefaultParagraphFont"/>
    <w:uiPriority w:val="99"/>
    <w:rsid w:val="0048589D"/>
    <w:rPr>
      <w:color w:val="0000FF"/>
      <w:u w:val="single"/>
    </w:rPr>
  </w:style>
  <w:style w:type="character" w:styleId="FollowedHyperlink">
    <w:name w:val="FollowedHyperlink"/>
    <w:basedOn w:val="DefaultParagraphFont"/>
    <w:semiHidden/>
    <w:rsid w:val="0048589D"/>
    <w:rPr>
      <w:color w:val="800080"/>
      <w:u w:val="single"/>
    </w:rPr>
  </w:style>
  <w:style w:type="character" w:styleId="Strong">
    <w:name w:val="Strong"/>
    <w:basedOn w:val="DefaultParagraphFont"/>
    <w:uiPriority w:val="22"/>
    <w:qFormat/>
    <w:rsid w:val="0048589D"/>
    <w:rPr>
      <w:b/>
      <w:bCs/>
    </w:rPr>
  </w:style>
  <w:style w:type="paragraph" w:customStyle="1" w:styleId="style8">
    <w:name w:val="style8"/>
    <w:basedOn w:val="Normal"/>
    <w:rsid w:val="0048589D"/>
    <w:pPr>
      <w:spacing w:before="100" w:beforeAutospacing="1" w:after="100" w:afterAutospacing="1"/>
    </w:pPr>
    <w:rPr>
      <w:rFonts w:ascii="Arial" w:hAnsi="Arial" w:cs="Arial"/>
      <w:color w:val="000000"/>
      <w:sz w:val="17"/>
      <w:szCs w:val="17"/>
      <w:lang w:val="en-GB" w:eastAsia="en-GB"/>
    </w:rPr>
  </w:style>
  <w:style w:type="character" w:customStyle="1" w:styleId="ogold">
    <w:name w:val="ogold"/>
    <w:basedOn w:val="DefaultParagraphFont"/>
    <w:rsid w:val="0048589D"/>
  </w:style>
  <w:style w:type="paragraph" w:styleId="NormalWeb">
    <w:name w:val="Normal (Web)"/>
    <w:basedOn w:val="Normal"/>
    <w:uiPriority w:val="99"/>
    <w:rsid w:val="0048589D"/>
    <w:pPr>
      <w:spacing w:before="100" w:beforeAutospacing="1" w:after="100" w:afterAutospacing="1"/>
    </w:pPr>
  </w:style>
  <w:style w:type="character" w:customStyle="1" w:styleId="body">
    <w:name w:val="body"/>
    <w:basedOn w:val="DefaultParagraphFont"/>
    <w:rsid w:val="0048589D"/>
  </w:style>
  <w:style w:type="character" w:customStyle="1" w:styleId="Title1">
    <w:name w:val="Title1"/>
    <w:basedOn w:val="DefaultParagraphFont"/>
    <w:rsid w:val="0048589D"/>
  </w:style>
  <w:style w:type="character" w:customStyle="1" w:styleId="forlists">
    <w:name w:val="forlists"/>
    <w:basedOn w:val="DefaultParagraphFont"/>
    <w:rsid w:val="0048589D"/>
  </w:style>
  <w:style w:type="character" w:customStyle="1" w:styleId="text2">
    <w:name w:val="text2"/>
    <w:basedOn w:val="DefaultParagraphFont"/>
    <w:rsid w:val="0048589D"/>
  </w:style>
  <w:style w:type="paragraph" w:styleId="Footer">
    <w:name w:val="footer"/>
    <w:basedOn w:val="Normal"/>
    <w:link w:val="FooterChar"/>
    <w:rsid w:val="0048589D"/>
    <w:pPr>
      <w:tabs>
        <w:tab w:val="center" w:pos="4320"/>
        <w:tab w:val="right" w:pos="8640"/>
      </w:tabs>
      <w:spacing w:line="280" w:lineRule="exact"/>
    </w:pPr>
    <w:rPr>
      <w:rFonts w:ascii="Arial" w:eastAsia="Times" w:hAnsi="Arial"/>
      <w:sz w:val="22"/>
      <w:szCs w:val="20"/>
      <w:lang w:val="en-GB"/>
    </w:rPr>
  </w:style>
  <w:style w:type="character" w:customStyle="1" w:styleId="style1">
    <w:name w:val="style1"/>
    <w:basedOn w:val="DefaultParagraphFont"/>
    <w:rsid w:val="0048589D"/>
  </w:style>
  <w:style w:type="paragraph" w:customStyle="1" w:styleId="expandopen">
    <w:name w:val="expand open"/>
    <w:basedOn w:val="Normal"/>
    <w:rsid w:val="0048589D"/>
    <w:pPr>
      <w:spacing w:before="100" w:beforeAutospacing="1" w:after="100" w:afterAutospacing="1"/>
    </w:pPr>
  </w:style>
  <w:style w:type="character" w:customStyle="1" w:styleId="contacthead">
    <w:name w:val="contacthead"/>
    <w:basedOn w:val="DefaultParagraphFont"/>
    <w:rsid w:val="0048589D"/>
  </w:style>
  <w:style w:type="character" w:styleId="Emphasis">
    <w:name w:val="Emphasis"/>
    <w:basedOn w:val="DefaultParagraphFont"/>
    <w:qFormat/>
    <w:rsid w:val="0048589D"/>
    <w:rPr>
      <w:i/>
      <w:iCs/>
    </w:rPr>
  </w:style>
  <w:style w:type="paragraph" w:styleId="Header">
    <w:name w:val="header"/>
    <w:basedOn w:val="Normal"/>
    <w:semiHidden/>
    <w:rsid w:val="0048589D"/>
    <w:pPr>
      <w:tabs>
        <w:tab w:val="center" w:pos="4153"/>
        <w:tab w:val="right" w:pos="8306"/>
      </w:tabs>
    </w:pPr>
  </w:style>
  <w:style w:type="character" w:styleId="PageNumber">
    <w:name w:val="page number"/>
    <w:basedOn w:val="DefaultParagraphFont"/>
    <w:rsid w:val="0048589D"/>
  </w:style>
  <w:style w:type="paragraph" w:styleId="BlockText">
    <w:name w:val="Block Text"/>
    <w:basedOn w:val="Normal"/>
    <w:semiHidden/>
    <w:rsid w:val="0048589D"/>
    <w:pPr>
      <w:ind w:left="-720" w:right="-894"/>
      <w:jc w:val="center"/>
    </w:pPr>
    <w:rPr>
      <w:rFonts w:ascii="Arial" w:hAnsi="Arial"/>
      <w:b/>
      <w:sz w:val="28"/>
    </w:rPr>
  </w:style>
  <w:style w:type="character" w:customStyle="1" w:styleId="FooterChar">
    <w:name w:val="Footer Char"/>
    <w:basedOn w:val="DefaultParagraphFont"/>
    <w:link w:val="Footer"/>
    <w:rsid w:val="00C272A6"/>
    <w:rPr>
      <w:rFonts w:ascii="Arial" w:eastAsia="Times" w:hAnsi="Arial"/>
      <w:sz w:val="22"/>
      <w:lang w:eastAsia="en-US"/>
    </w:rPr>
  </w:style>
  <w:style w:type="paragraph" w:styleId="BalloonText">
    <w:name w:val="Balloon Text"/>
    <w:basedOn w:val="Normal"/>
    <w:link w:val="BalloonTextChar"/>
    <w:uiPriority w:val="99"/>
    <w:semiHidden/>
    <w:unhideWhenUsed/>
    <w:rsid w:val="000036AC"/>
    <w:rPr>
      <w:rFonts w:ascii="Tahoma" w:hAnsi="Tahoma" w:cs="Tahoma"/>
      <w:sz w:val="16"/>
      <w:szCs w:val="16"/>
    </w:rPr>
  </w:style>
  <w:style w:type="character" w:customStyle="1" w:styleId="BalloonTextChar">
    <w:name w:val="Balloon Text Char"/>
    <w:basedOn w:val="DefaultParagraphFont"/>
    <w:link w:val="BalloonText"/>
    <w:uiPriority w:val="99"/>
    <w:semiHidden/>
    <w:rsid w:val="000036AC"/>
    <w:rPr>
      <w:rFonts w:ascii="Tahoma" w:hAnsi="Tahoma" w:cs="Tahoma"/>
      <w:sz w:val="16"/>
      <w:szCs w:val="16"/>
      <w:lang w:val="en-US" w:eastAsia="en-US"/>
    </w:rPr>
  </w:style>
  <w:style w:type="character" w:customStyle="1" w:styleId="bodytext0">
    <w:name w:val="bodytext"/>
    <w:basedOn w:val="DefaultParagraphFont"/>
    <w:rsid w:val="00B206DA"/>
  </w:style>
  <w:style w:type="character" w:customStyle="1" w:styleId="number">
    <w:name w:val="number"/>
    <w:basedOn w:val="DefaultParagraphFont"/>
    <w:rsid w:val="00C55EEB"/>
  </w:style>
  <w:style w:type="paragraph" w:customStyle="1" w:styleId="Default">
    <w:name w:val="Default"/>
    <w:rsid w:val="004E52E9"/>
    <w:pPr>
      <w:autoSpaceDE w:val="0"/>
      <w:autoSpaceDN w:val="0"/>
      <w:adjustRightInd w:val="0"/>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590587"/>
    <w:pPr>
      <w:ind w:left="720"/>
    </w:pPr>
    <w:rPr>
      <w:rFonts w:ascii="Calibri" w:eastAsiaTheme="minorHAnsi" w:hAnsi="Calibri"/>
      <w:lang w:val="en-GB" w:eastAsia="en-GB"/>
    </w:rPr>
  </w:style>
  <w:style w:type="character" w:customStyle="1" w:styleId="tel">
    <w:name w:val="tel"/>
    <w:basedOn w:val="DefaultParagraphFont"/>
    <w:rsid w:val="006B679D"/>
  </w:style>
  <w:style w:type="character" w:styleId="CommentReference">
    <w:name w:val="annotation reference"/>
    <w:basedOn w:val="DefaultParagraphFont"/>
    <w:uiPriority w:val="99"/>
    <w:semiHidden/>
    <w:unhideWhenUsed/>
    <w:rsid w:val="00E07E70"/>
    <w:rPr>
      <w:sz w:val="16"/>
      <w:szCs w:val="16"/>
    </w:rPr>
  </w:style>
  <w:style w:type="paragraph" w:styleId="CommentText">
    <w:name w:val="annotation text"/>
    <w:basedOn w:val="Normal"/>
    <w:link w:val="CommentTextChar"/>
    <w:uiPriority w:val="99"/>
    <w:semiHidden/>
    <w:unhideWhenUsed/>
    <w:rsid w:val="00E07E70"/>
    <w:rPr>
      <w:sz w:val="20"/>
      <w:szCs w:val="20"/>
    </w:rPr>
  </w:style>
  <w:style w:type="character" w:customStyle="1" w:styleId="CommentTextChar">
    <w:name w:val="Comment Text Char"/>
    <w:basedOn w:val="DefaultParagraphFont"/>
    <w:link w:val="CommentText"/>
    <w:uiPriority w:val="99"/>
    <w:semiHidden/>
    <w:rsid w:val="00E07E70"/>
    <w:rPr>
      <w:lang w:val="en-US" w:eastAsia="en-US"/>
    </w:rPr>
  </w:style>
  <w:style w:type="paragraph" w:styleId="CommentSubject">
    <w:name w:val="annotation subject"/>
    <w:basedOn w:val="CommentText"/>
    <w:next w:val="CommentText"/>
    <w:link w:val="CommentSubjectChar"/>
    <w:uiPriority w:val="99"/>
    <w:semiHidden/>
    <w:unhideWhenUsed/>
    <w:rsid w:val="00E07E70"/>
    <w:rPr>
      <w:b/>
      <w:bCs/>
    </w:rPr>
  </w:style>
  <w:style w:type="character" w:customStyle="1" w:styleId="CommentSubjectChar">
    <w:name w:val="Comment Subject Char"/>
    <w:basedOn w:val="CommentTextChar"/>
    <w:link w:val="CommentSubject"/>
    <w:uiPriority w:val="99"/>
    <w:semiHidden/>
    <w:rsid w:val="00E07E70"/>
    <w:rPr>
      <w:b/>
      <w:bCs/>
      <w:lang w:val="en-US" w:eastAsia="en-US"/>
    </w:rPr>
  </w:style>
  <w:style w:type="character" w:customStyle="1" w:styleId="bodycopy">
    <w:name w:val="body_copy"/>
    <w:basedOn w:val="DefaultParagraphFont"/>
    <w:rsid w:val="000C2C42"/>
  </w:style>
  <w:style w:type="paragraph" w:styleId="Revision">
    <w:name w:val="Revision"/>
    <w:hidden/>
    <w:uiPriority w:val="99"/>
    <w:semiHidden/>
    <w:rsid w:val="00FE13EC"/>
    <w:rPr>
      <w:sz w:val="24"/>
      <w:szCs w:val="24"/>
      <w:lang w:val="en-US" w:eastAsia="en-US"/>
    </w:rPr>
  </w:style>
  <w:style w:type="character" w:customStyle="1" w:styleId="A1">
    <w:name w:val="A1"/>
    <w:uiPriority w:val="99"/>
    <w:rsid w:val="002627BB"/>
    <w:rPr>
      <w:rFonts w:cs="Univers 55"/>
      <w:color w:val="221E1F"/>
      <w:sz w:val="18"/>
      <w:szCs w:val="18"/>
    </w:rPr>
  </w:style>
  <w:style w:type="character" w:customStyle="1" w:styleId="c-2">
    <w:name w:val="c-2"/>
    <w:basedOn w:val="DefaultParagraphFont"/>
    <w:rsid w:val="00F63E30"/>
  </w:style>
  <w:style w:type="character" w:customStyle="1" w:styleId="c-3">
    <w:name w:val="c-3"/>
    <w:basedOn w:val="DefaultParagraphFont"/>
    <w:rsid w:val="00F63E30"/>
  </w:style>
  <w:style w:type="paragraph" w:customStyle="1" w:styleId="bod">
    <w:name w:val="bod"/>
    <w:basedOn w:val="Normal"/>
    <w:uiPriority w:val="99"/>
    <w:rsid w:val="0080454E"/>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HEAD">
    <w:name w:val="B HEAD"/>
    <w:basedOn w:val="Normal"/>
    <w:uiPriority w:val="99"/>
    <w:rsid w:val="000E2289"/>
    <w:pPr>
      <w:pBdr>
        <w:bottom w:val="single" w:sz="4" w:space="8" w:color="auto"/>
      </w:pBdr>
      <w:suppressAutoHyphens/>
      <w:autoSpaceDE w:val="0"/>
      <w:autoSpaceDN w:val="0"/>
      <w:adjustRightInd w:val="0"/>
      <w:spacing w:before="227" w:after="227" w:line="300" w:lineRule="atLeast"/>
    </w:pPr>
    <w:rPr>
      <w:rFonts w:ascii="Formata BQ Bold" w:eastAsiaTheme="minorHAnsi" w:hAnsi="Formata BQ Bold" w:cs="Formata BQ Bold"/>
      <w:b/>
      <w:bCs/>
      <w:color w:val="474B55"/>
      <w:spacing w:val="-3"/>
      <w:sz w:val="30"/>
      <w:szCs w:val="30"/>
      <w:lang w:val="en-GB"/>
    </w:rPr>
  </w:style>
  <w:style w:type="table" w:styleId="TableGrid">
    <w:name w:val="Table Grid"/>
    <w:basedOn w:val="TableNormal"/>
    <w:uiPriority w:val="59"/>
    <w:rsid w:val="000E22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E222AA"/>
    <w:pPr>
      <w:suppressAutoHyphens/>
      <w:autoSpaceDE w:val="0"/>
      <w:autoSpaceDN w:val="0"/>
      <w:adjustRightInd w:val="0"/>
      <w:spacing w:after="170" w:line="320" w:lineRule="atLeast"/>
      <w:ind w:left="567" w:right="794"/>
    </w:pPr>
    <w:rPr>
      <w:rFonts w:ascii="Formata BQ Light" w:eastAsiaTheme="minorHAnsi" w:hAnsi="Formata BQ Light" w:cs="Formata BQ Light"/>
      <w:color w:val="000000"/>
      <w:spacing w:val="-2"/>
      <w:sz w:val="22"/>
      <w:szCs w:val="22"/>
      <w:lang w:val="en-GB"/>
    </w:rPr>
  </w:style>
  <w:style w:type="paragraph" w:styleId="NoSpacing">
    <w:name w:val="No Spacing"/>
    <w:uiPriority w:val="1"/>
    <w:qFormat/>
    <w:rsid w:val="00073818"/>
    <w:pPr>
      <w:autoSpaceDE w:val="0"/>
      <w:autoSpaceDN w:val="0"/>
      <w:adjustRightInd w:val="0"/>
    </w:pPr>
    <w:rPr>
      <w:rFonts w:ascii="Arial" w:hAnsi="Arial" w:cs="Arial"/>
      <w:sz w:val="22"/>
      <w:szCs w:val="22"/>
    </w:rPr>
  </w:style>
  <w:style w:type="table" w:customStyle="1" w:styleId="TableGrid1">
    <w:name w:val="Table Grid1"/>
    <w:basedOn w:val="TableNormal"/>
    <w:next w:val="TableGrid"/>
    <w:uiPriority w:val="59"/>
    <w:rsid w:val="006B6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625E40"/>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link w:val="Heading3"/>
    <w:rsid w:val="001929C3"/>
    <w:rPr>
      <w:rFonts w:ascii="Arial" w:hAnsi="Arial" w:cs="Arial"/>
      <w:b/>
      <w:bCs/>
      <w:sz w:val="26"/>
      <w:szCs w:val="26"/>
      <w:lang w:val="en-US" w:eastAsia="en-US"/>
    </w:rPr>
  </w:style>
  <w:style w:type="paragraph" w:customStyle="1" w:styleId="bodybullets">
    <w:name w:val="body bullets"/>
    <w:basedOn w:val="MAINBODYTEXT"/>
    <w:uiPriority w:val="99"/>
    <w:rsid w:val="008324EE"/>
    <w:pPr>
      <w:spacing w:after="0"/>
      <w:ind w:left="1134" w:right="1020" w:hanging="227"/>
      <w:textAlignment w:val="center"/>
    </w:pPr>
  </w:style>
  <w:style w:type="paragraph" w:customStyle="1" w:styleId="bodybulletslastreal">
    <w:name w:val="body bullets last real"/>
    <w:basedOn w:val="MAINBODYTEXT"/>
    <w:uiPriority w:val="99"/>
    <w:rsid w:val="008324EE"/>
    <w:pPr>
      <w:spacing w:after="283"/>
      <w:ind w:left="1134" w:right="1020" w:hanging="227"/>
      <w:textAlignment w:val="center"/>
    </w:pPr>
  </w:style>
  <w:style w:type="paragraph" w:customStyle="1" w:styleId="Bodynospaceafter">
    <w:name w:val="Body no space after"/>
    <w:basedOn w:val="Normal"/>
    <w:uiPriority w:val="99"/>
    <w:rsid w:val="008324EE"/>
    <w:pPr>
      <w:suppressAutoHyphens/>
      <w:autoSpaceDE w:val="0"/>
      <w:autoSpaceDN w:val="0"/>
      <w:adjustRightInd w:val="0"/>
      <w:spacing w:after="57"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AD12withpointer">
    <w:name w:val="AD 12 with pointer"/>
    <w:basedOn w:val="Normal"/>
    <w:uiPriority w:val="99"/>
    <w:rsid w:val="008324EE"/>
    <w:pPr>
      <w:suppressAutoHyphens/>
      <w:autoSpaceDE w:val="0"/>
      <w:autoSpaceDN w:val="0"/>
      <w:adjustRightInd w:val="0"/>
      <w:spacing w:before="113" w:after="113" w:line="280" w:lineRule="atLeast"/>
      <w:ind w:left="227"/>
      <w:textAlignment w:val="center"/>
    </w:pPr>
    <w:rPr>
      <w:rFonts w:ascii="Architects Daughter" w:eastAsiaTheme="minorHAnsi" w:hAnsi="Architects Daughter" w:cs="Architects Daughter"/>
      <w:b/>
      <w:bCs/>
      <w:color w:val="474B55"/>
      <w:spacing w:val="7"/>
      <w:lang w:val="en-GB"/>
    </w:rPr>
  </w:style>
  <w:style w:type="paragraph" w:customStyle="1" w:styleId="Bodynoindents">
    <w:name w:val="Body no indents"/>
    <w:basedOn w:val="Normal"/>
    <w:uiPriority w:val="99"/>
    <w:rsid w:val="001D1D43"/>
    <w:pPr>
      <w:suppressAutoHyphens/>
      <w:autoSpaceDE w:val="0"/>
      <w:autoSpaceDN w:val="0"/>
      <w:adjustRightInd w:val="0"/>
      <w:spacing w:after="170" w:line="320" w:lineRule="atLeast"/>
      <w:textAlignment w:val="center"/>
    </w:pPr>
    <w:rPr>
      <w:rFonts w:ascii="Formata BQ Light" w:eastAsiaTheme="minorHAnsi" w:hAnsi="Formata BQ Light" w:cs="Formata BQ Light"/>
      <w:color w:val="000000"/>
      <w:spacing w:val="-2"/>
      <w:sz w:val="22"/>
      <w:szCs w:val="22"/>
      <w:lang w:val="en-GB"/>
    </w:rPr>
  </w:style>
  <w:style w:type="paragraph" w:customStyle="1" w:styleId="CAlt2">
    <w:name w:val="C Alt2"/>
    <w:basedOn w:val="MAINBODYTEXT"/>
    <w:uiPriority w:val="99"/>
    <w:rsid w:val="001D1D43"/>
    <w:pPr>
      <w:spacing w:after="0"/>
      <w:ind w:right="0"/>
      <w:textAlignment w:val="center"/>
    </w:pPr>
    <w:rPr>
      <w:rFonts w:ascii="Formata BQ Bold" w:hAnsi="Formata BQ Bold" w:cs="Formata BQ Bold"/>
      <w:b/>
      <w:bCs/>
      <w:color w:val="474B55"/>
      <w:sz w:val="24"/>
      <w:szCs w:val="24"/>
    </w:rPr>
  </w:style>
  <w:style w:type="paragraph" w:customStyle="1" w:styleId="Boxbody">
    <w:name w:val="Box body"/>
    <w:basedOn w:val="Normal"/>
    <w:uiPriority w:val="99"/>
    <w:rsid w:val="001D1D43"/>
    <w:pPr>
      <w:suppressAutoHyphens/>
      <w:autoSpaceDE w:val="0"/>
      <w:autoSpaceDN w:val="0"/>
      <w:adjustRightInd w:val="0"/>
      <w:spacing w:after="170" w:line="320" w:lineRule="atLeast"/>
      <w:ind w:right="454"/>
      <w:textAlignment w:val="center"/>
    </w:pPr>
    <w:rPr>
      <w:rFonts w:ascii="Formata BQ Light" w:eastAsiaTheme="minorHAnsi" w:hAnsi="Formata BQ Light" w:cs="Formata BQ Light"/>
      <w:color w:val="000000"/>
      <w:spacing w:val="-2"/>
      <w:sz w:val="22"/>
      <w:szCs w:val="22"/>
      <w:lang w:val="en-GB"/>
    </w:rPr>
  </w:style>
  <w:style w:type="paragraph" w:customStyle="1" w:styleId="ADuptohyphen">
    <w:name w:val="AD up to hyphen"/>
    <w:basedOn w:val="Normal"/>
    <w:uiPriority w:val="99"/>
    <w:rsid w:val="001D1D43"/>
    <w:pPr>
      <w:suppressAutoHyphens/>
      <w:autoSpaceDE w:val="0"/>
      <w:autoSpaceDN w:val="0"/>
      <w:adjustRightInd w:val="0"/>
      <w:spacing w:after="170" w:line="320" w:lineRule="atLeast"/>
      <w:ind w:left="567" w:right="794"/>
      <w:textAlignment w:val="center"/>
    </w:pPr>
    <w:rPr>
      <w:rFonts w:ascii="Formata BQ Light" w:eastAsiaTheme="minorHAnsi" w:hAnsi="Formata BQ Light" w:cs="Formata BQ Light"/>
      <w:color w:val="000000"/>
      <w:spacing w:val="-2"/>
      <w:sz w:val="22"/>
      <w:szCs w:val="22"/>
      <w:lang w:val="en-GB"/>
    </w:rPr>
  </w:style>
  <w:style w:type="paragraph" w:customStyle="1" w:styleId="Bodyinfo">
    <w:name w:val="Body info"/>
    <w:basedOn w:val="MAINBODYTEXT"/>
    <w:uiPriority w:val="99"/>
    <w:rsid w:val="001D1D43"/>
    <w:pPr>
      <w:spacing w:before="57"/>
      <w:ind w:left="255"/>
      <w:textAlignment w:val="center"/>
    </w:pPr>
    <w:rPr>
      <w:i/>
      <w:iCs/>
    </w:rPr>
  </w:style>
  <w:style w:type="paragraph" w:customStyle="1" w:styleId="ADuptohyphencopy">
    <w:name w:val="AD up to hyphen copy"/>
    <w:basedOn w:val="Normal"/>
    <w:uiPriority w:val="99"/>
    <w:rsid w:val="001D1D43"/>
    <w:pPr>
      <w:suppressAutoHyphens/>
      <w:autoSpaceDE w:val="0"/>
      <w:autoSpaceDN w:val="0"/>
      <w:adjustRightInd w:val="0"/>
      <w:spacing w:after="170" w:line="320" w:lineRule="atLeast"/>
      <w:ind w:left="567" w:right="567" w:hanging="340"/>
      <w:textAlignment w:val="center"/>
    </w:pPr>
    <w:rPr>
      <w:rFonts w:ascii="Formata BQ Light" w:eastAsiaTheme="minorHAnsi" w:hAnsi="Formata BQ Light" w:cs="Formata BQ Light"/>
      <w:color w:val="000000"/>
      <w:spacing w:val="2"/>
      <w:sz w:val="22"/>
      <w:szCs w:val="22"/>
      <w:lang w:val="en-GB"/>
    </w:rPr>
  </w:style>
  <w:style w:type="character" w:customStyle="1" w:styleId="Heading4Char">
    <w:name w:val="Heading 4 Char"/>
    <w:basedOn w:val="DefaultParagraphFont"/>
    <w:link w:val="Heading4"/>
    <w:uiPriority w:val="9"/>
    <w:semiHidden/>
    <w:rsid w:val="00CF7B95"/>
    <w:rPr>
      <w:rFonts w:asciiTheme="majorHAnsi" w:eastAsiaTheme="majorEastAsia" w:hAnsiTheme="majorHAnsi" w:cstheme="majorBidi"/>
      <w:b/>
      <w:bCs/>
      <w:i/>
      <w:iCs/>
      <w:color w:val="4F81BD" w:themeColor="accent1"/>
      <w:sz w:val="24"/>
      <w:szCs w:val="24"/>
      <w:lang w:val="en-US" w:eastAsia="en-US"/>
    </w:rPr>
  </w:style>
  <w:style w:type="table" w:customStyle="1" w:styleId="TableGrid2">
    <w:name w:val="Table Grid2"/>
    <w:basedOn w:val="TableNormal"/>
    <w:next w:val="TableGrid"/>
    <w:uiPriority w:val="59"/>
    <w:rsid w:val="00473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223">
      <w:bodyDiv w:val="1"/>
      <w:marLeft w:val="0"/>
      <w:marRight w:val="0"/>
      <w:marTop w:val="0"/>
      <w:marBottom w:val="0"/>
      <w:divBdr>
        <w:top w:val="none" w:sz="0" w:space="0" w:color="auto"/>
        <w:left w:val="none" w:sz="0" w:space="0" w:color="auto"/>
        <w:bottom w:val="none" w:sz="0" w:space="0" w:color="auto"/>
        <w:right w:val="none" w:sz="0" w:space="0" w:color="auto"/>
      </w:divBdr>
    </w:div>
    <w:div w:id="68963606">
      <w:bodyDiv w:val="1"/>
      <w:marLeft w:val="0"/>
      <w:marRight w:val="0"/>
      <w:marTop w:val="0"/>
      <w:marBottom w:val="0"/>
      <w:divBdr>
        <w:top w:val="none" w:sz="0" w:space="0" w:color="auto"/>
        <w:left w:val="none" w:sz="0" w:space="0" w:color="auto"/>
        <w:bottom w:val="none" w:sz="0" w:space="0" w:color="auto"/>
        <w:right w:val="none" w:sz="0" w:space="0" w:color="auto"/>
      </w:divBdr>
    </w:div>
    <w:div w:id="97481935">
      <w:bodyDiv w:val="1"/>
      <w:marLeft w:val="0"/>
      <w:marRight w:val="0"/>
      <w:marTop w:val="0"/>
      <w:marBottom w:val="0"/>
      <w:divBdr>
        <w:top w:val="none" w:sz="0" w:space="0" w:color="auto"/>
        <w:left w:val="none" w:sz="0" w:space="0" w:color="auto"/>
        <w:bottom w:val="none" w:sz="0" w:space="0" w:color="auto"/>
        <w:right w:val="none" w:sz="0" w:space="0" w:color="auto"/>
      </w:divBdr>
    </w:div>
    <w:div w:id="112747475">
      <w:bodyDiv w:val="1"/>
      <w:marLeft w:val="0"/>
      <w:marRight w:val="0"/>
      <w:marTop w:val="0"/>
      <w:marBottom w:val="0"/>
      <w:divBdr>
        <w:top w:val="none" w:sz="0" w:space="0" w:color="auto"/>
        <w:left w:val="none" w:sz="0" w:space="0" w:color="auto"/>
        <w:bottom w:val="none" w:sz="0" w:space="0" w:color="auto"/>
        <w:right w:val="none" w:sz="0" w:space="0" w:color="auto"/>
      </w:divBdr>
    </w:div>
    <w:div w:id="208996094">
      <w:bodyDiv w:val="1"/>
      <w:marLeft w:val="0"/>
      <w:marRight w:val="0"/>
      <w:marTop w:val="0"/>
      <w:marBottom w:val="0"/>
      <w:divBdr>
        <w:top w:val="none" w:sz="0" w:space="0" w:color="auto"/>
        <w:left w:val="none" w:sz="0" w:space="0" w:color="auto"/>
        <w:bottom w:val="none" w:sz="0" w:space="0" w:color="auto"/>
        <w:right w:val="none" w:sz="0" w:space="0" w:color="auto"/>
      </w:divBdr>
    </w:div>
    <w:div w:id="224613197">
      <w:bodyDiv w:val="1"/>
      <w:marLeft w:val="0"/>
      <w:marRight w:val="0"/>
      <w:marTop w:val="0"/>
      <w:marBottom w:val="0"/>
      <w:divBdr>
        <w:top w:val="none" w:sz="0" w:space="0" w:color="auto"/>
        <w:left w:val="none" w:sz="0" w:space="0" w:color="auto"/>
        <w:bottom w:val="none" w:sz="0" w:space="0" w:color="auto"/>
        <w:right w:val="none" w:sz="0" w:space="0" w:color="auto"/>
      </w:divBdr>
    </w:div>
    <w:div w:id="293947229">
      <w:bodyDiv w:val="1"/>
      <w:marLeft w:val="0"/>
      <w:marRight w:val="0"/>
      <w:marTop w:val="0"/>
      <w:marBottom w:val="0"/>
      <w:divBdr>
        <w:top w:val="none" w:sz="0" w:space="0" w:color="auto"/>
        <w:left w:val="none" w:sz="0" w:space="0" w:color="auto"/>
        <w:bottom w:val="none" w:sz="0" w:space="0" w:color="auto"/>
        <w:right w:val="none" w:sz="0" w:space="0" w:color="auto"/>
      </w:divBdr>
    </w:div>
    <w:div w:id="323945429">
      <w:bodyDiv w:val="1"/>
      <w:marLeft w:val="0"/>
      <w:marRight w:val="0"/>
      <w:marTop w:val="0"/>
      <w:marBottom w:val="0"/>
      <w:divBdr>
        <w:top w:val="none" w:sz="0" w:space="0" w:color="auto"/>
        <w:left w:val="none" w:sz="0" w:space="0" w:color="auto"/>
        <w:bottom w:val="none" w:sz="0" w:space="0" w:color="auto"/>
        <w:right w:val="none" w:sz="0" w:space="0" w:color="auto"/>
      </w:divBdr>
    </w:div>
    <w:div w:id="391852990">
      <w:bodyDiv w:val="1"/>
      <w:marLeft w:val="0"/>
      <w:marRight w:val="0"/>
      <w:marTop w:val="0"/>
      <w:marBottom w:val="0"/>
      <w:divBdr>
        <w:top w:val="none" w:sz="0" w:space="0" w:color="auto"/>
        <w:left w:val="none" w:sz="0" w:space="0" w:color="auto"/>
        <w:bottom w:val="none" w:sz="0" w:space="0" w:color="auto"/>
        <w:right w:val="none" w:sz="0" w:space="0" w:color="auto"/>
      </w:divBdr>
    </w:div>
    <w:div w:id="398990238">
      <w:bodyDiv w:val="1"/>
      <w:marLeft w:val="0"/>
      <w:marRight w:val="0"/>
      <w:marTop w:val="0"/>
      <w:marBottom w:val="0"/>
      <w:divBdr>
        <w:top w:val="none" w:sz="0" w:space="0" w:color="auto"/>
        <w:left w:val="none" w:sz="0" w:space="0" w:color="auto"/>
        <w:bottom w:val="none" w:sz="0" w:space="0" w:color="auto"/>
        <w:right w:val="none" w:sz="0" w:space="0" w:color="auto"/>
      </w:divBdr>
      <w:divsChild>
        <w:div w:id="1770852854">
          <w:marLeft w:val="0"/>
          <w:marRight w:val="0"/>
          <w:marTop w:val="0"/>
          <w:marBottom w:val="0"/>
          <w:divBdr>
            <w:top w:val="none" w:sz="0" w:space="0" w:color="auto"/>
            <w:left w:val="none" w:sz="0" w:space="0" w:color="auto"/>
            <w:bottom w:val="none" w:sz="0" w:space="0" w:color="auto"/>
            <w:right w:val="none" w:sz="0" w:space="0" w:color="auto"/>
          </w:divBdr>
        </w:div>
      </w:divsChild>
    </w:div>
    <w:div w:id="485433577">
      <w:bodyDiv w:val="1"/>
      <w:marLeft w:val="0"/>
      <w:marRight w:val="0"/>
      <w:marTop w:val="0"/>
      <w:marBottom w:val="0"/>
      <w:divBdr>
        <w:top w:val="none" w:sz="0" w:space="0" w:color="auto"/>
        <w:left w:val="none" w:sz="0" w:space="0" w:color="auto"/>
        <w:bottom w:val="none" w:sz="0" w:space="0" w:color="auto"/>
        <w:right w:val="none" w:sz="0" w:space="0" w:color="auto"/>
      </w:divBdr>
    </w:div>
    <w:div w:id="591428393">
      <w:bodyDiv w:val="1"/>
      <w:marLeft w:val="0"/>
      <w:marRight w:val="0"/>
      <w:marTop w:val="0"/>
      <w:marBottom w:val="0"/>
      <w:divBdr>
        <w:top w:val="none" w:sz="0" w:space="0" w:color="auto"/>
        <w:left w:val="none" w:sz="0" w:space="0" w:color="auto"/>
        <w:bottom w:val="none" w:sz="0" w:space="0" w:color="auto"/>
        <w:right w:val="none" w:sz="0" w:space="0" w:color="auto"/>
      </w:divBdr>
    </w:div>
    <w:div w:id="599802005">
      <w:bodyDiv w:val="1"/>
      <w:marLeft w:val="0"/>
      <w:marRight w:val="0"/>
      <w:marTop w:val="0"/>
      <w:marBottom w:val="0"/>
      <w:divBdr>
        <w:top w:val="none" w:sz="0" w:space="0" w:color="auto"/>
        <w:left w:val="none" w:sz="0" w:space="0" w:color="auto"/>
        <w:bottom w:val="none" w:sz="0" w:space="0" w:color="auto"/>
        <w:right w:val="none" w:sz="0" w:space="0" w:color="auto"/>
      </w:divBdr>
    </w:div>
    <w:div w:id="619844539">
      <w:bodyDiv w:val="1"/>
      <w:marLeft w:val="0"/>
      <w:marRight w:val="0"/>
      <w:marTop w:val="0"/>
      <w:marBottom w:val="0"/>
      <w:divBdr>
        <w:top w:val="none" w:sz="0" w:space="0" w:color="auto"/>
        <w:left w:val="none" w:sz="0" w:space="0" w:color="auto"/>
        <w:bottom w:val="none" w:sz="0" w:space="0" w:color="auto"/>
        <w:right w:val="none" w:sz="0" w:space="0" w:color="auto"/>
      </w:divBdr>
    </w:div>
    <w:div w:id="687677353">
      <w:bodyDiv w:val="1"/>
      <w:marLeft w:val="0"/>
      <w:marRight w:val="0"/>
      <w:marTop w:val="0"/>
      <w:marBottom w:val="0"/>
      <w:divBdr>
        <w:top w:val="none" w:sz="0" w:space="0" w:color="auto"/>
        <w:left w:val="none" w:sz="0" w:space="0" w:color="auto"/>
        <w:bottom w:val="none" w:sz="0" w:space="0" w:color="auto"/>
        <w:right w:val="none" w:sz="0" w:space="0" w:color="auto"/>
      </w:divBdr>
    </w:div>
    <w:div w:id="687948810">
      <w:bodyDiv w:val="1"/>
      <w:marLeft w:val="0"/>
      <w:marRight w:val="0"/>
      <w:marTop w:val="0"/>
      <w:marBottom w:val="0"/>
      <w:divBdr>
        <w:top w:val="none" w:sz="0" w:space="0" w:color="auto"/>
        <w:left w:val="none" w:sz="0" w:space="0" w:color="auto"/>
        <w:bottom w:val="none" w:sz="0" w:space="0" w:color="auto"/>
        <w:right w:val="none" w:sz="0" w:space="0" w:color="auto"/>
      </w:divBdr>
    </w:div>
    <w:div w:id="734664754">
      <w:bodyDiv w:val="1"/>
      <w:marLeft w:val="0"/>
      <w:marRight w:val="0"/>
      <w:marTop w:val="0"/>
      <w:marBottom w:val="0"/>
      <w:divBdr>
        <w:top w:val="none" w:sz="0" w:space="0" w:color="auto"/>
        <w:left w:val="none" w:sz="0" w:space="0" w:color="auto"/>
        <w:bottom w:val="none" w:sz="0" w:space="0" w:color="auto"/>
        <w:right w:val="none" w:sz="0" w:space="0" w:color="auto"/>
      </w:divBdr>
    </w:div>
    <w:div w:id="773674150">
      <w:bodyDiv w:val="1"/>
      <w:marLeft w:val="0"/>
      <w:marRight w:val="0"/>
      <w:marTop w:val="0"/>
      <w:marBottom w:val="0"/>
      <w:divBdr>
        <w:top w:val="none" w:sz="0" w:space="0" w:color="auto"/>
        <w:left w:val="none" w:sz="0" w:space="0" w:color="auto"/>
        <w:bottom w:val="none" w:sz="0" w:space="0" w:color="auto"/>
        <w:right w:val="none" w:sz="0" w:space="0" w:color="auto"/>
      </w:divBdr>
    </w:div>
    <w:div w:id="797455441">
      <w:bodyDiv w:val="1"/>
      <w:marLeft w:val="0"/>
      <w:marRight w:val="0"/>
      <w:marTop w:val="0"/>
      <w:marBottom w:val="0"/>
      <w:divBdr>
        <w:top w:val="none" w:sz="0" w:space="0" w:color="auto"/>
        <w:left w:val="none" w:sz="0" w:space="0" w:color="auto"/>
        <w:bottom w:val="none" w:sz="0" w:space="0" w:color="auto"/>
        <w:right w:val="none" w:sz="0" w:space="0" w:color="auto"/>
      </w:divBdr>
      <w:divsChild>
        <w:div w:id="852573293">
          <w:marLeft w:val="0"/>
          <w:marRight w:val="0"/>
          <w:marTop w:val="0"/>
          <w:marBottom w:val="0"/>
          <w:divBdr>
            <w:top w:val="none" w:sz="0" w:space="0" w:color="auto"/>
            <w:left w:val="none" w:sz="0" w:space="0" w:color="auto"/>
            <w:bottom w:val="none" w:sz="0" w:space="0" w:color="auto"/>
            <w:right w:val="none" w:sz="0" w:space="0" w:color="auto"/>
          </w:divBdr>
        </w:div>
      </w:divsChild>
    </w:div>
    <w:div w:id="837506161">
      <w:bodyDiv w:val="1"/>
      <w:marLeft w:val="0"/>
      <w:marRight w:val="0"/>
      <w:marTop w:val="0"/>
      <w:marBottom w:val="0"/>
      <w:divBdr>
        <w:top w:val="none" w:sz="0" w:space="0" w:color="auto"/>
        <w:left w:val="none" w:sz="0" w:space="0" w:color="auto"/>
        <w:bottom w:val="none" w:sz="0" w:space="0" w:color="auto"/>
        <w:right w:val="none" w:sz="0" w:space="0" w:color="auto"/>
      </w:divBdr>
    </w:div>
    <w:div w:id="852959650">
      <w:bodyDiv w:val="1"/>
      <w:marLeft w:val="0"/>
      <w:marRight w:val="0"/>
      <w:marTop w:val="0"/>
      <w:marBottom w:val="0"/>
      <w:divBdr>
        <w:top w:val="none" w:sz="0" w:space="0" w:color="auto"/>
        <w:left w:val="none" w:sz="0" w:space="0" w:color="auto"/>
        <w:bottom w:val="none" w:sz="0" w:space="0" w:color="auto"/>
        <w:right w:val="none" w:sz="0" w:space="0" w:color="auto"/>
      </w:divBdr>
    </w:div>
    <w:div w:id="884878759">
      <w:bodyDiv w:val="1"/>
      <w:marLeft w:val="0"/>
      <w:marRight w:val="0"/>
      <w:marTop w:val="0"/>
      <w:marBottom w:val="0"/>
      <w:divBdr>
        <w:top w:val="none" w:sz="0" w:space="0" w:color="auto"/>
        <w:left w:val="none" w:sz="0" w:space="0" w:color="auto"/>
        <w:bottom w:val="none" w:sz="0" w:space="0" w:color="auto"/>
        <w:right w:val="none" w:sz="0" w:space="0" w:color="auto"/>
      </w:divBdr>
    </w:div>
    <w:div w:id="911424846">
      <w:bodyDiv w:val="1"/>
      <w:marLeft w:val="0"/>
      <w:marRight w:val="0"/>
      <w:marTop w:val="0"/>
      <w:marBottom w:val="0"/>
      <w:divBdr>
        <w:top w:val="none" w:sz="0" w:space="0" w:color="auto"/>
        <w:left w:val="none" w:sz="0" w:space="0" w:color="auto"/>
        <w:bottom w:val="none" w:sz="0" w:space="0" w:color="auto"/>
        <w:right w:val="none" w:sz="0" w:space="0" w:color="auto"/>
      </w:divBdr>
    </w:div>
    <w:div w:id="922254501">
      <w:bodyDiv w:val="1"/>
      <w:marLeft w:val="0"/>
      <w:marRight w:val="0"/>
      <w:marTop w:val="0"/>
      <w:marBottom w:val="0"/>
      <w:divBdr>
        <w:top w:val="none" w:sz="0" w:space="0" w:color="auto"/>
        <w:left w:val="none" w:sz="0" w:space="0" w:color="auto"/>
        <w:bottom w:val="none" w:sz="0" w:space="0" w:color="auto"/>
        <w:right w:val="none" w:sz="0" w:space="0" w:color="auto"/>
      </w:divBdr>
    </w:div>
    <w:div w:id="947157601">
      <w:bodyDiv w:val="1"/>
      <w:marLeft w:val="0"/>
      <w:marRight w:val="0"/>
      <w:marTop w:val="0"/>
      <w:marBottom w:val="0"/>
      <w:divBdr>
        <w:top w:val="none" w:sz="0" w:space="0" w:color="auto"/>
        <w:left w:val="none" w:sz="0" w:space="0" w:color="auto"/>
        <w:bottom w:val="none" w:sz="0" w:space="0" w:color="auto"/>
        <w:right w:val="none" w:sz="0" w:space="0" w:color="auto"/>
      </w:divBdr>
      <w:divsChild>
        <w:div w:id="1385103448">
          <w:marLeft w:val="0"/>
          <w:marRight w:val="0"/>
          <w:marTop w:val="0"/>
          <w:marBottom w:val="0"/>
          <w:divBdr>
            <w:top w:val="none" w:sz="0" w:space="0" w:color="auto"/>
            <w:left w:val="none" w:sz="0" w:space="0" w:color="auto"/>
            <w:bottom w:val="none" w:sz="0" w:space="0" w:color="auto"/>
            <w:right w:val="none" w:sz="0" w:space="0" w:color="auto"/>
          </w:divBdr>
          <w:divsChild>
            <w:div w:id="2141678814">
              <w:marLeft w:val="0"/>
              <w:marRight w:val="0"/>
              <w:marTop w:val="0"/>
              <w:marBottom w:val="0"/>
              <w:divBdr>
                <w:top w:val="none" w:sz="0" w:space="0" w:color="auto"/>
                <w:left w:val="none" w:sz="0" w:space="0" w:color="auto"/>
                <w:bottom w:val="none" w:sz="0" w:space="0" w:color="auto"/>
                <w:right w:val="none" w:sz="0" w:space="0" w:color="auto"/>
              </w:divBdr>
              <w:divsChild>
                <w:div w:id="1197231429">
                  <w:marLeft w:val="0"/>
                  <w:marRight w:val="0"/>
                  <w:marTop w:val="0"/>
                  <w:marBottom w:val="0"/>
                  <w:divBdr>
                    <w:top w:val="none" w:sz="0" w:space="0" w:color="auto"/>
                    <w:left w:val="none" w:sz="0" w:space="0" w:color="auto"/>
                    <w:bottom w:val="none" w:sz="0" w:space="0" w:color="auto"/>
                    <w:right w:val="none" w:sz="0" w:space="0" w:color="auto"/>
                  </w:divBdr>
                </w:div>
              </w:divsChild>
            </w:div>
            <w:div w:id="1945722919">
              <w:marLeft w:val="0"/>
              <w:marRight w:val="0"/>
              <w:marTop w:val="0"/>
              <w:marBottom w:val="0"/>
              <w:divBdr>
                <w:top w:val="none" w:sz="0" w:space="0" w:color="auto"/>
                <w:left w:val="none" w:sz="0" w:space="0" w:color="auto"/>
                <w:bottom w:val="none" w:sz="0" w:space="0" w:color="auto"/>
                <w:right w:val="none" w:sz="0" w:space="0" w:color="auto"/>
              </w:divBdr>
              <w:divsChild>
                <w:div w:id="544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126">
      <w:bodyDiv w:val="1"/>
      <w:marLeft w:val="0"/>
      <w:marRight w:val="0"/>
      <w:marTop w:val="0"/>
      <w:marBottom w:val="0"/>
      <w:divBdr>
        <w:top w:val="none" w:sz="0" w:space="0" w:color="auto"/>
        <w:left w:val="none" w:sz="0" w:space="0" w:color="auto"/>
        <w:bottom w:val="none" w:sz="0" w:space="0" w:color="auto"/>
        <w:right w:val="none" w:sz="0" w:space="0" w:color="auto"/>
      </w:divBdr>
    </w:div>
    <w:div w:id="960264599">
      <w:bodyDiv w:val="1"/>
      <w:marLeft w:val="0"/>
      <w:marRight w:val="0"/>
      <w:marTop w:val="0"/>
      <w:marBottom w:val="0"/>
      <w:divBdr>
        <w:top w:val="none" w:sz="0" w:space="0" w:color="auto"/>
        <w:left w:val="none" w:sz="0" w:space="0" w:color="auto"/>
        <w:bottom w:val="none" w:sz="0" w:space="0" w:color="auto"/>
        <w:right w:val="none" w:sz="0" w:space="0" w:color="auto"/>
      </w:divBdr>
    </w:div>
    <w:div w:id="1073356639">
      <w:bodyDiv w:val="1"/>
      <w:marLeft w:val="0"/>
      <w:marRight w:val="0"/>
      <w:marTop w:val="0"/>
      <w:marBottom w:val="0"/>
      <w:divBdr>
        <w:top w:val="none" w:sz="0" w:space="0" w:color="auto"/>
        <w:left w:val="none" w:sz="0" w:space="0" w:color="auto"/>
        <w:bottom w:val="none" w:sz="0" w:space="0" w:color="auto"/>
        <w:right w:val="none" w:sz="0" w:space="0" w:color="auto"/>
      </w:divBdr>
    </w:div>
    <w:div w:id="1087194661">
      <w:bodyDiv w:val="1"/>
      <w:marLeft w:val="0"/>
      <w:marRight w:val="0"/>
      <w:marTop w:val="0"/>
      <w:marBottom w:val="0"/>
      <w:divBdr>
        <w:top w:val="none" w:sz="0" w:space="0" w:color="auto"/>
        <w:left w:val="none" w:sz="0" w:space="0" w:color="auto"/>
        <w:bottom w:val="none" w:sz="0" w:space="0" w:color="auto"/>
        <w:right w:val="none" w:sz="0" w:space="0" w:color="auto"/>
      </w:divBdr>
    </w:div>
    <w:div w:id="1109930350">
      <w:bodyDiv w:val="1"/>
      <w:marLeft w:val="0"/>
      <w:marRight w:val="0"/>
      <w:marTop w:val="0"/>
      <w:marBottom w:val="0"/>
      <w:divBdr>
        <w:top w:val="none" w:sz="0" w:space="0" w:color="auto"/>
        <w:left w:val="none" w:sz="0" w:space="0" w:color="auto"/>
        <w:bottom w:val="none" w:sz="0" w:space="0" w:color="auto"/>
        <w:right w:val="none" w:sz="0" w:space="0" w:color="auto"/>
      </w:divBdr>
    </w:div>
    <w:div w:id="1149522209">
      <w:bodyDiv w:val="1"/>
      <w:marLeft w:val="0"/>
      <w:marRight w:val="0"/>
      <w:marTop w:val="0"/>
      <w:marBottom w:val="0"/>
      <w:divBdr>
        <w:top w:val="none" w:sz="0" w:space="0" w:color="auto"/>
        <w:left w:val="none" w:sz="0" w:space="0" w:color="auto"/>
        <w:bottom w:val="none" w:sz="0" w:space="0" w:color="auto"/>
        <w:right w:val="none" w:sz="0" w:space="0" w:color="auto"/>
      </w:divBdr>
    </w:div>
    <w:div w:id="1177425292">
      <w:bodyDiv w:val="1"/>
      <w:marLeft w:val="0"/>
      <w:marRight w:val="0"/>
      <w:marTop w:val="0"/>
      <w:marBottom w:val="0"/>
      <w:divBdr>
        <w:top w:val="none" w:sz="0" w:space="0" w:color="auto"/>
        <w:left w:val="none" w:sz="0" w:space="0" w:color="auto"/>
        <w:bottom w:val="none" w:sz="0" w:space="0" w:color="auto"/>
        <w:right w:val="none" w:sz="0" w:space="0" w:color="auto"/>
      </w:divBdr>
    </w:div>
    <w:div w:id="1187644213">
      <w:bodyDiv w:val="1"/>
      <w:marLeft w:val="0"/>
      <w:marRight w:val="0"/>
      <w:marTop w:val="0"/>
      <w:marBottom w:val="0"/>
      <w:divBdr>
        <w:top w:val="none" w:sz="0" w:space="0" w:color="auto"/>
        <w:left w:val="none" w:sz="0" w:space="0" w:color="auto"/>
        <w:bottom w:val="none" w:sz="0" w:space="0" w:color="auto"/>
        <w:right w:val="none" w:sz="0" w:space="0" w:color="auto"/>
      </w:divBdr>
    </w:div>
    <w:div w:id="1225607523">
      <w:bodyDiv w:val="1"/>
      <w:marLeft w:val="0"/>
      <w:marRight w:val="0"/>
      <w:marTop w:val="0"/>
      <w:marBottom w:val="0"/>
      <w:divBdr>
        <w:top w:val="none" w:sz="0" w:space="0" w:color="auto"/>
        <w:left w:val="none" w:sz="0" w:space="0" w:color="auto"/>
        <w:bottom w:val="none" w:sz="0" w:space="0" w:color="auto"/>
        <w:right w:val="none" w:sz="0" w:space="0" w:color="auto"/>
      </w:divBdr>
      <w:divsChild>
        <w:div w:id="1878928622">
          <w:marLeft w:val="0"/>
          <w:marRight w:val="0"/>
          <w:marTop w:val="0"/>
          <w:marBottom w:val="0"/>
          <w:divBdr>
            <w:top w:val="none" w:sz="0" w:space="0" w:color="auto"/>
            <w:left w:val="none" w:sz="0" w:space="0" w:color="auto"/>
            <w:bottom w:val="none" w:sz="0" w:space="0" w:color="auto"/>
            <w:right w:val="none" w:sz="0" w:space="0" w:color="auto"/>
          </w:divBdr>
        </w:div>
      </w:divsChild>
    </w:div>
    <w:div w:id="1262882837">
      <w:bodyDiv w:val="1"/>
      <w:marLeft w:val="0"/>
      <w:marRight w:val="0"/>
      <w:marTop w:val="0"/>
      <w:marBottom w:val="0"/>
      <w:divBdr>
        <w:top w:val="none" w:sz="0" w:space="0" w:color="auto"/>
        <w:left w:val="none" w:sz="0" w:space="0" w:color="auto"/>
        <w:bottom w:val="none" w:sz="0" w:space="0" w:color="auto"/>
        <w:right w:val="none" w:sz="0" w:space="0" w:color="auto"/>
      </w:divBdr>
      <w:divsChild>
        <w:div w:id="920871364">
          <w:marLeft w:val="0"/>
          <w:marRight w:val="0"/>
          <w:marTop w:val="0"/>
          <w:marBottom w:val="0"/>
          <w:divBdr>
            <w:top w:val="none" w:sz="0" w:space="0" w:color="auto"/>
            <w:left w:val="none" w:sz="0" w:space="0" w:color="auto"/>
            <w:bottom w:val="none" w:sz="0" w:space="0" w:color="auto"/>
            <w:right w:val="none" w:sz="0" w:space="0" w:color="auto"/>
          </w:divBdr>
        </w:div>
      </w:divsChild>
    </w:div>
    <w:div w:id="1271083659">
      <w:bodyDiv w:val="1"/>
      <w:marLeft w:val="0"/>
      <w:marRight w:val="0"/>
      <w:marTop w:val="0"/>
      <w:marBottom w:val="0"/>
      <w:divBdr>
        <w:top w:val="none" w:sz="0" w:space="0" w:color="auto"/>
        <w:left w:val="none" w:sz="0" w:space="0" w:color="auto"/>
        <w:bottom w:val="none" w:sz="0" w:space="0" w:color="auto"/>
        <w:right w:val="none" w:sz="0" w:space="0" w:color="auto"/>
      </w:divBdr>
    </w:div>
    <w:div w:id="1294410070">
      <w:bodyDiv w:val="1"/>
      <w:marLeft w:val="0"/>
      <w:marRight w:val="0"/>
      <w:marTop w:val="0"/>
      <w:marBottom w:val="0"/>
      <w:divBdr>
        <w:top w:val="none" w:sz="0" w:space="0" w:color="auto"/>
        <w:left w:val="none" w:sz="0" w:space="0" w:color="auto"/>
        <w:bottom w:val="none" w:sz="0" w:space="0" w:color="auto"/>
        <w:right w:val="none" w:sz="0" w:space="0" w:color="auto"/>
      </w:divBdr>
    </w:div>
    <w:div w:id="1297297757">
      <w:bodyDiv w:val="1"/>
      <w:marLeft w:val="0"/>
      <w:marRight w:val="0"/>
      <w:marTop w:val="0"/>
      <w:marBottom w:val="0"/>
      <w:divBdr>
        <w:top w:val="none" w:sz="0" w:space="0" w:color="auto"/>
        <w:left w:val="none" w:sz="0" w:space="0" w:color="auto"/>
        <w:bottom w:val="none" w:sz="0" w:space="0" w:color="auto"/>
        <w:right w:val="none" w:sz="0" w:space="0" w:color="auto"/>
      </w:divBdr>
    </w:div>
    <w:div w:id="1314945831">
      <w:bodyDiv w:val="1"/>
      <w:marLeft w:val="0"/>
      <w:marRight w:val="0"/>
      <w:marTop w:val="0"/>
      <w:marBottom w:val="0"/>
      <w:divBdr>
        <w:top w:val="none" w:sz="0" w:space="0" w:color="auto"/>
        <w:left w:val="none" w:sz="0" w:space="0" w:color="auto"/>
        <w:bottom w:val="none" w:sz="0" w:space="0" w:color="auto"/>
        <w:right w:val="none" w:sz="0" w:space="0" w:color="auto"/>
      </w:divBdr>
    </w:div>
    <w:div w:id="1324628271">
      <w:bodyDiv w:val="1"/>
      <w:marLeft w:val="0"/>
      <w:marRight w:val="0"/>
      <w:marTop w:val="0"/>
      <w:marBottom w:val="0"/>
      <w:divBdr>
        <w:top w:val="none" w:sz="0" w:space="0" w:color="auto"/>
        <w:left w:val="none" w:sz="0" w:space="0" w:color="auto"/>
        <w:bottom w:val="none" w:sz="0" w:space="0" w:color="auto"/>
        <w:right w:val="none" w:sz="0" w:space="0" w:color="auto"/>
      </w:divBdr>
    </w:div>
    <w:div w:id="1403260050">
      <w:bodyDiv w:val="1"/>
      <w:marLeft w:val="0"/>
      <w:marRight w:val="0"/>
      <w:marTop w:val="0"/>
      <w:marBottom w:val="0"/>
      <w:divBdr>
        <w:top w:val="none" w:sz="0" w:space="0" w:color="auto"/>
        <w:left w:val="none" w:sz="0" w:space="0" w:color="auto"/>
        <w:bottom w:val="none" w:sz="0" w:space="0" w:color="auto"/>
        <w:right w:val="none" w:sz="0" w:space="0" w:color="auto"/>
      </w:divBdr>
    </w:div>
    <w:div w:id="1426002867">
      <w:bodyDiv w:val="1"/>
      <w:marLeft w:val="0"/>
      <w:marRight w:val="0"/>
      <w:marTop w:val="0"/>
      <w:marBottom w:val="0"/>
      <w:divBdr>
        <w:top w:val="none" w:sz="0" w:space="0" w:color="auto"/>
        <w:left w:val="none" w:sz="0" w:space="0" w:color="auto"/>
        <w:bottom w:val="none" w:sz="0" w:space="0" w:color="auto"/>
        <w:right w:val="none" w:sz="0" w:space="0" w:color="auto"/>
      </w:divBdr>
    </w:div>
    <w:div w:id="1427770583">
      <w:bodyDiv w:val="1"/>
      <w:marLeft w:val="0"/>
      <w:marRight w:val="0"/>
      <w:marTop w:val="0"/>
      <w:marBottom w:val="0"/>
      <w:divBdr>
        <w:top w:val="none" w:sz="0" w:space="0" w:color="auto"/>
        <w:left w:val="none" w:sz="0" w:space="0" w:color="auto"/>
        <w:bottom w:val="none" w:sz="0" w:space="0" w:color="auto"/>
        <w:right w:val="none" w:sz="0" w:space="0" w:color="auto"/>
      </w:divBdr>
    </w:div>
    <w:div w:id="1521892966">
      <w:bodyDiv w:val="1"/>
      <w:marLeft w:val="0"/>
      <w:marRight w:val="0"/>
      <w:marTop w:val="0"/>
      <w:marBottom w:val="0"/>
      <w:divBdr>
        <w:top w:val="none" w:sz="0" w:space="0" w:color="auto"/>
        <w:left w:val="none" w:sz="0" w:space="0" w:color="auto"/>
        <w:bottom w:val="none" w:sz="0" w:space="0" w:color="auto"/>
        <w:right w:val="none" w:sz="0" w:space="0" w:color="auto"/>
      </w:divBdr>
    </w:div>
    <w:div w:id="1538741841">
      <w:bodyDiv w:val="1"/>
      <w:marLeft w:val="0"/>
      <w:marRight w:val="0"/>
      <w:marTop w:val="0"/>
      <w:marBottom w:val="0"/>
      <w:divBdr>
        <w:top w:val="none" w:sz="0" w:space="0" w:color="auto"/>
        <w:left w:val="none" w:sz="0" w:space="0" w:color="auto"/>
        <w:bottom w:val="none" w:sz="0" w:space="0" w:color="auto"/>
        <w:right w:val="none" w:sz="0" w:space="0" w:color="auto"/>
      </w:divBdr>
    </w:div>
    <w:div w:id="1543983638">
      <w:bodyDiv w:val="1"/>
      <w:marLeft w:val="0"/>
      <w:marRight w:val="0"/>
      <w:marTop w:val="0"/>
      <w:marBottom w:val="0"/>
      <w:divBdr>
        <w:top w:val="none" w:sz="0" w:space="0" w:color="auto"/>
        <w:left w:val="none" w:sz="0" w:space="0" w:color="auto"/>
        <w:bottom w:val="none" w:sz="0" w:space="0" w:color="auto"/>
        <w:right w:val="none" w:sz="0" w:space="0" w:color="auto"/>
      </w:divBdr>
    </w:div>
    <w:div w:id="1552110719">
      <w:bodyDiv w:val="1"/>
      <w:marLeft w:val="0"/>
      <w:marRight w:val="0"/>
      <w:marTop w:val="0"/>
      <w:marBottom w:val="0"/>
      <w:divBdr>
        <w:top w:val="none" w:sz="0" w:space="0" w:color="auto"/>
        <w:left w:val="none" w:sz="0" w:space="0" w:color="auto"/>
        <w:bottom w:val="none" w:sz="0" w:space="0" w:color="auto"/>
        <w:right w:val="none" w:sz="0" w:space="0" w:color="auto"/>
      </w:divBdr>
    </w:div>
    <w:div w:id="1562597934">
      <w:bodyDiv w:val="1"/>
      <w:marLeft w:val="0"/>
      <w:marRight w:val="0"/>
      <w:marTop w:val="0"/>
      <w:marBottom w:val="0"/>
      <w:divBdr>
        <w:top w:val="none" w:sz="0" w:space="0" w:color="auto"/>
        <w:left w:val="none" w:sz="0" w:space="0" w:color="auto"/>
        <w:bottom w:val="none" w:sz="0" w:space="0" w:color="auto"/>
        <w:right w:val="none" w:sz="0" w:space="0" w:color="auto"/>
      </w:divBdr>
    </w:div>
    <w:div w:id="1667325417">
      <w:bodyDiv w:val="1"/>
      <w:marLeft w:val="0"/>
      <w:marRight w:val="0"/>
      <w:marTop w:val="0"/>
      <w:marBottom w:val="0"/>
      <w:divBdr>
        <w:top w:val="none" w:sz="0" w:space="0" w:color="auto"/>
        <w:left w:val="none" w:sz="0" w:space="0" w:color="auto"/>
        <w:bottom w:val="none" w:sz="0" w:space="0" w:color="auto"/>
        <w:right w:val="none" w:sz="0" w:space="0" w:color="auto"/>
      </w:divBdr>
    </w:div>
    <w:div w:id="1698120011">
      <w:bodyDiv w:val="1"/>
      <w:marLeft w:val="0"/>
      <w:marRight w:val="0"/>
      <w:marTop w:val="0"/>
      <w:marBottom w:val="0"/>
      <w:divBdr>
        <w:top w:val="none" w:sz="0" w:space="0" w:color="auto"/>
        <w:left w:val="none" w:sz="0" w:space="0" w:color="auto"/>
        <w:bottom w:val="none" w:sz="0" w:space="0" w:color="auto"/>
        <w:right w:val="none" w:sz="0" w:space="0" w:color="auto"/>
      </w:divBdr>
    </w:div>
    <w:div w:id="1733116852">
      <w:bodyDiv w:val="1"/>
      <w:marLeft w:val="0"/>
      <w:marRight w:val="0"/>
      <w:marTop w:val="0"/>
      <w:marBottom w:val="0"/>
      <w:divBdr>
        <w:top w:val="none" w:sz="0" w:space="0" w:color="auto"/>
        <w:left w:val="none" w:sz="0" w:space="0" w:color="auto"/>
        <w:bottom w:val="none" w:sz="0" w:space="0" w:color="auto"/>
        <w:right w:val="none" w:sz="0" w:space="0" w:color="auto"/>
      </w:divBdr>
    </w:div>
    <w:div w:id="1817917256">
      <w:bodyDiv w:val="1"/>
      <w:marLeft w:val="0"/>
      <w:marRight w:val="0"/>
      <w:marTop w:val="0"/>
      <w:marBottom w:val="0"/>
      <w:divBdr>
        <w:top w:val="none" w:sz="0" w:space="0" w:color="auto"/>
        <w:left w:val="none" w:sz="0" w:space="0" w:color="auto"/>
        <w:bottom w:val="none" w:sz="0" w:space="0" w:color="auto"/>
        <w:right w:val="none" w:sz="0" w:space="0" w:color="auto"/>
      </w:divBdr>
    </w:div>
    <w:div w:id="1858692445">
      <w:bodyDiv w:val="1"/>
      <w:marLeft w:val="0"/>
      <w:marRight w:val="0"/>
      <w:marTop w:val="0"/>
      <w:marBottom w:val="0"/>
      <w:divBdr>
        <w:top w:val="none" w:sz="0" w:space="0" w:color="auto"/>
        <w:left w:val="none" w:sz="0" w:space="0" w:color="auto"/>
        <w:bottom w:val="none" w:sz="0" w:space="0" w:color="auto"/>
        <w:right w:val="none" w:sz="0" w:space="0" w:color="auto"/>
      </w:divBdr>
    </w:div>
    <w:div w:id="1966040410">
      <w:bodyDiv w:val="1"/>
      <w:marLeft w:val="0"/>
      <w:marRight w:val="0"/>
      <w:marTop w:val="0"/>
      <w:marBottom w:val="0"/>
      <w:divBdr>
        <w:top w:val="none" w:sz="0" w:space="0" w:color="auto"/>
        <w:left w:val="none" w:sz="0" w:space="0" w:color="auto"/>
        <w:bottom w:val="none" w:sz="0" w:space="0" w:color="auto"/>
        <w:right w:val="none" w:sz="0" w:space="0" w:color="auto"/>
      </w:divBdr>
    </w:div>
    <w:div w:id="2031372047">
      <w:bodyDiv w:val="1"/>
      <w:marLeft w:val="0"/>
      <w:marRight w:val="0"/>
      <w:marTop w:val="0"/>
      <w:marBottom w:val="0"/>
      <w:divBdr>
        <w:top w:val="none" w:sz="0" w:space="0" w:color="auto"/>
        <w:left w:val="none" w:sz="0" w:space="0" w:color="auto"/>
        <w:bottom w:val="none" w:sz="0" w:space="0" w:color="auto"/>
        <w:right w:val="none" w:sz="0" w:space="0" w:color="auto"/>
      </w:divBdr>
    </w:div>
    <w:div w:id="2041392622">
      <w:bodyDiv w:val="1"/>
      <w:marLeft w:val="0"/>
      <w:marRight w:val="0"/>
      <w:marTop w:val="0"/>
      <w:marBottom w:val="0"/>
      <w:divBdr>
        <w:top w:val="none" w:sz="0" w:space="0" w:color="auto"/>
        <w:left w:val="none" w:sz="0" w:space="0" w:color="auto"/>
        <w:bottom w:val="none" w:sz="0" w:space="0" w:color="auto"/>
        <w:right w:val="none" w:sz="0" w:space="0" w:color="auto"/>
      </w:divBdr>
    </w:div>
    <w:div w:id="21003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act.org.uk" TargetMode="External"/><Relationship Id="rId18" Type="http://schemas.openxmlformats.org/officeDocument/2006/relationships/image" Target="media/image7.jpe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genuinepartnerships.co.uk" TargetMode="Externa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rent.participation@contact.org.uk"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2C36-A487-4294-AA61-4A08C60B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909</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Charities which give grants to families caring for a child with a disability</vt:lpstr>
    </vt:vector>
  </TitlesOfParts>
  <Company>CaF</Company>
  <LinksUpToDate>false</LinksUpToDate>
  <CharactersWithSpaces>6673</CharactersWithSpaces>
  <SharedDoc>false</SharedDoc>
  <HLinks>
    <vt:vector size="330" baseType="variant">
      <vt:variant>
        <vt:i4>4194365</vt:i4>
      </vt:variant>
      <vt:variant>
        <vt:i4>162</vt:i4>
      </vt:variant>
      <vt:variant>
        <vt:i4>0</vt:i4>
      </vt:variant>
      <vt:variant>
        <vt:i4>5</vt:i4>
      </vt:variant>
      <vt:variant>
        <vt:lpwstr>mailto:info@cafamily.org.uk</vt:lpwstr>
      </vt:variant>
      <vt:variant>
        <vt:lpwstr/>
      </vt:variant>
      <vt:variant>
        <vt:i4>3539005</vt:i4>
      </vt:variant>
      <vt:variant>
        <vt:i4>159</vt:i4>
      </vt:variant>
      <vt:variant>
        <vt:i4>0</vt:i4>
      </vt:variant>
      <vt:variant>
        <vt:i4>5</vt:i4>
      </vt:variant>
      <vt:variant>
        <vt:lpwstr>http://www.cafamily.org.uk/</vt:lpwstr>
      </vt:variant>
      <vt:variant>
        <vt:lpwstr/>
      </vt:variant>
      <vt:variant>
        <vt:i4>8257594</vt:i4>
      </vt:variant>
      <vt:variant>
        <vt:i4>156</vt:i4>
      </vt:variant>
      <vt:variant>
        <vt:i4>0</vt:i4>
      </vt:variant>
      <vt:variant>
        <vt:i4>5</vt:i4>
      </vt:variant>
      <vt:variant>
        <vt:lpwstr>http://www.dsc.org.uk/</vt:lpwstr>
      </vt:variant>
      <vt:variant>
        <vt:lpwstr/>
      </vt:variant>
      <vt:variant>
        <vt:i4>1310798</vt:i4>
      </vt:variant>
      <vt:variant>
        <vt:i4>153</vt:i4>
      </vt:variant>
      <vt:variant>
        <vt:i4>0</vt:i4>
      </vt:variant>
      <vt:variant>
        <vt:i4>5</vt:i4>
      </vt:variant>
      <vt:variant>
        <vt:lpwstr>http://www.starlight.org.uk/</vt:lpwstr>
      </vt:variant>
      <vt:variant>
        <vt:lpwstr/>
      </vt:variant>
      <vt:variant>
        <vt:i4>2162749</vt:i4>
      </vt:variant>
      <vt:variant>
        <vt:i4>150</vt:i4>
      </vt:variant>
      <vt:variant>
        <vt:i4>0</vt:i4>
      </vt:variant>
      <vt:variant>
        <vt:i4>5</vt:i4>
      </vt:variant>
      <vt:variant>
        <vt:lpwstr>http://www.whenyouwishuponastar.org.uk/</vt:lpwstr>
      </vt:variant>
      <vt:variant>
        <vt:lpwstr/>
      </vt:variant>
      <vt:variant>
        <vt:i4>5046355</vt:i4>
      </vt:variant>
      <vt:variant>
        <vt:i4>147</vt:i4>
      </vt:variant>
      <vt:variant>
        <vt:i4>0</vt:i4>
      </vt:variant>
      <vt:variant>
        <vt:i4>5</vt:i4>
      </vt:variant>
      <vt:variant>
        <vt:lpwstr>http://www.raysofsunshine.org.uk/</vt:lpwstr>
      </vt:variant>
      <vt:variant>
        <vt:lpwstr/>
      </vt:variant>
      <vt:variant>
        <vt:i4>5636108</vt:i4>
      </vt:variant>
      <vt:variant>
        <vt:i4>144</vt:i4>
      </vt:variant>
      <vt:variant>
        <vt:i4>0</vt:i4>
      </vt:variant>
      <vt:variant>
        <vt:i4>5</vt:i4>
      </vt:variant>
      <vt:variant>
        <vt:lpwstr>http://www.nhfcharity.co.uk/</vt:lpwstr>
      </vt:variant>
      <vt:variant>
        <vt:lpwstr/>
      </vt:variant>
      <vt:variant>
        <vt:i4>5570609</vt:i4>
      </vt:variant>
      <vt:variant>
        <vt:i4>141</vt:i4>
      </vt:variant>
      <vt:variant>
        <vt:i4>0</vt:i4>
      </vt:variant>
      <vt:variant>
        <vt:i4>5</vt:i4>
      </vt:variant>
      <vt:variant>
        <vt:lpwstr>mailto:info@make-a-wish.org.uk</vt:lpwstr>
      </vt:variant>
      <vt:variant>
        <vt:lpwstr/>
      </vt:variant>
      <vt:variant>
        <vt:i4>8257576</vt:i4>
      </vt:variant>
      <vt:variant>
        <vt:i4>138</vt:i4>
      </vt:variant>
      <vt:variant>
        <vt:i4>0</vt:i4>
      </vt:variant>
      <vt:variant>
        <vt:i4>5</vt:i4>
      </vt:variant>
      <vt:variant>
        <vt:lpwstr>http://www.make-a-wish.org.uk/</vt:lpwstr>
      </vt:variant>
      <vt:variant>
        <vt:lpwstr/>
      </vt:variant>
      <vt:variant>
        <vt:i4>4128800</vt:i4>
      </vt:variant>
      <vt:variant>
        <vt:i4>135</vt:i4>
      </vt:variant>
      <vt:variant>
        <vt:i4>0</vt:i4>
      </vt:variant>
      <vt:variant>
        <vt:i4>5</vt:i4>
      </vt:variant>
      <vt:variant>
        <vt:lpwstr>http://www.dctc.org.uk/contact.htm</vt:lpwstr>
      </vt:variant>
      <vt:variant>
        <vt:lpwstr/>
      </vt:variant>
      <vt:variant>
        <vt:i4>2228269</vt:i4>
      </vt:variant>
      <vt:variant>
        <vt:i4>132</vt:i4>
      </vt:variant>
      <vt:variant>
        <vt:i4>0</vt:i4>
      </vt:variant>
      <vt:variant>
        <vt:i4>5</vt:i4>
      </vt:variant>
      <vt:variant>
        <vt:lpwstr>http://www.dctc.org.uk/</vt:lpwstr>
      </vt:variant>
      <vt:variant>
        <vt:lpwstr/>
      </vt:variant>
      <vt:variant>
        <vt:i4>4522054</vt:i4>
      </vt:variant>
      <vt:variant>
        <vt:i4>129</vt:i4>
      </vt:variant>
      <vt:variant>
        <vt:i4>0</vt:i4>
      </vt:variant>
      <vt:variant>
        <vt:i4>5</vt:i4>
      </vt:variant>
      <vt:variant>
        <vt:lpwstr>http://www.happydayscharity.org/</vt:lpwstr>
      </vt:variant>
      <vt:variant>
        <vt:lpwstr/>
      </vt:variant>
      <vt:variant>
        <vt:i4>4063343</vt:i4>
      </vt:variant>
      <vt:variant>
        <vt:i4>126</vt:i4>
      </vt:variant>
      <vt:variant>
        <vt:i4>0</vt:i4>
      </vt:variant>
      <vt:variant>
        <vt:i4>5</vt:i4>
      </vt:variant>
      <vt:variant>
        <vt:lpwstr>http://www.roalddahlfoundation.org/</vt:lpwstr>
      </vt:variant>
      <vt:variant>
        <vt:lpwstr/>
      </vt:variant>
      <vt:variant>
        <vt:i4>5308492</vt:i4>
      </vt:variant>
      <vt:variant>
        <vt:i4>123</vt:i4>
      </vt:variant>
      <vt:variant>
        <vt:i4>0</vt:i4>
      </vt:variant>
      <vt:variant>
        <vt:i4>5</vt:i4>
      </vt:variant>
      <vt:variant>
        <vt:lpwstr>http://www.reactcharity.org/</vt:lpwstr>
      </vt:variant>
      <vt:variant>
        <vt:lpwstr/>
      </vt:variant>
      <vt:variant>
        <vt:i4>2293838</vt:i4>
      </vt:variant>
      <vt:variant>
        <vt:i4>120</vt:i4>
      </vt:variant>
      <vt:variant>
        <vt:i4>0</vt:i4>
      </vt:variant>
      <vt:variant>
        <vt:i4>5</vt:i4>
      </vt:variant>
      <vt:variant>
        <vt:lpwstr>mailto:grants@varietyclub.org.uk</vt:lpwstr>
      </vt:variant>
      <vt:variant>
        <vt:lpwstr/>
      </vt:variant>
      <vt:variant>
        <vt:i4>7274531</vt:i4>
      </vt:variant>
      <vt:variant>
        <vt:i4>117</vt:i4>
      </vt:variant>
      <vt:variant>
        <vt:i4>0</vt:i4>
      </vt:variant>
      <vt:variant>
        <vt:i4>5</vt:i4>
      </vt:variant>
      <vt:variant>
        <vt:lpwstr>http://www.varietyclub.org.uk/</vt:lpwstr>
      </vt:variant>
      <vt:variant>
        <vt:lpwstr/>
      </vt:variant>
      <vt:variant>
        <vt:i4>589908</vt:i4>
      </vt:variant>
      <vt:variant>
        <vt:i4>114</vt:i4>
      </vt:variant>
      <vt:variant>
        <vt:i4>0</vt:i4>
      </vt:variant>
      <vt:variant>
        <vt:i4>5</vt:i4>
      </vt:variant>
      <vt:variant>
        <vt:lpwstr>http://www.3hfund.org.uk/</vt:lpwstr>
      </vt:variant>
      <vt:variant>
        <vt:lpwstr/>
      </vt:variant>
      <vt:variant>
        <vt:i4>8323180</vt:i4>
      </vt:variant>
      <vt:variant>
        <vt:i4>111</vt:i4>
      </vt:variant>
      <vt:variant>
        <vt:i4>0</vt:i4>
      </vt:variant>
      <vt:variant>
        <vt:i4>5</vt:i4>
      </vt:variant>
      <vt:variant>
        <vt:lpwstr>http://theogilvietrust.org.uk/</vt:lpwstr>
      </vt:variant>
      <vt:variant>
        <vt:lpwstr/>
      </vt:variant>
      <vt:variant>
        <vt:i4>1769566</vt:i4>
      </vt:variant>
      <vt:variant>
        <vt:i4>108</vt:i4>
      </vt:variant>
      <vt:variant>
        <vt:i4>0</vt:i4>
      </vt:variant>
      <vt:variant>
        <vt:i4>5</vt:i4>
      </vt:variant>
      <vt:variant>
        <vt:lpwstr>http://www.mobilitytrust.org.uk/</vt:lpwstr>
      </vt:variant>
      <vt:variant>
        <vt:lpwstr/>
      </vt:variant>
      <vt:variant>
        <vt:i4>7733249</vt:i4>
      </vt:variant>
      <vt:variant>
        <vt:i4>105</vt:i4>
      </vt:variant>
      <vt:variant>
        <vt:i4>0</vt:i4>
      </vt:variant>
      <vt:variant>
        <vt:i4>5</vt:i4>
      </vt:variant>
      <vt:variant>
        <vt:lpwstr>mailto:secretary@lhh.org.uk</vt:lpwstr>
      </vt:variant>
      <vt:variant>
        <vt:lpwstr/>
      </vt:variant>
      <vt:variant>
        <vt:i4>8192033</vt:i4>
      </vt:variant>
      <vt:variant>
        <vt:i4>102</vt:i4>
      </vt:variant>
      <vt:variant>
        <vt:i4>0</vt:i4>
      </vt:variant>
      <vt:variant>
        <vt:i4>5</vt:i4>
      </vt:variant>
      <vt:variant>
        <vt:lpwstr>http://www.lhh.org.uk/</vt:lpwstr>
      </vt:variant>
      <vt:variant>
        <vt:lpwstr/>
      </vt:variant>
      <vt:variant>
        <vt:i4>6684707</vt:i4>
      </vt:variant>
      <vt:variant>
        <vt:i4>99</vt:i4>
      </vt:variant>
      <vt:variant>
        <vt:i4>0</vt:i4>
      </vt:variant>
      <vt:variant>
        <vt:i4>5</vt:i4>
      </vt:variant>
      <vt:variant>
        <vt:lpwstr>http://www.familyfundextra.org.uk/</vt:lpwstr>
      </vt:variant>
      <vt:variant>
        <vt:lpwstr/>
      </vt:variant>
      <vt:variant>
        <vt:i4>3145814</vt:i4>
      </vt:variant>
      <vt:variant>
        <vt:i4>96</vt:i4>
      </vt:variant>
      <vt:variant>
        <vt:i4>0</vt:i4>
      </vt:variant>
      <vt:variant>
        <vt:i4>5</vt:i4>
      </vt:variant>
      <vt:variant>
        <vt:lpwstr>mailto:info@familyfund.org.uk</vt:lpwstr>
      </vt:variant>
      <vt:variant>
        <vt:lpwstr/>
      </vt:variant>
      <vt:variant>
        <vt:i4>6094925</vt:i4>
      </vt:variant>
      <vt:variant>
        <vt:i4>93</vt:i4>
      </vt:variant>
      <vt:variant>
        <vt:i4>0</vt:i4>
      </vt:variant>
      <vt:variant>
        <vt:i4>5</vt:i4>
      </vt:variant>
      <vt:variant>
        <vt:lpwstr>http://www.familyfund.org.uk/</vt:lpwstr>
      </vt:variant>
      <vt:variant>
        <vt:lpwstr/>
      </vt:variant>
      <vt:variant>
        <vt:i4>5177400</vt:i4>
      </vt:variant>
      <vt:variant>
        <vt:i4>90</vt:i4>
      </vt:variant>
      <vt:variant>
        <vt:i4>0</vt:i4>
      </vt:variant>
      <vt:variant>
        <vt:i4>5</vt:i4>
      </vt:variant>
      <vt:variant>
        <vt:lpwstr>mailto:info@elifarfoundation.org.uk</vt:lpwstr>
      </vt:variant>
      <vt:variant>
        <vt:lpwstr/>
      </vt:variant>
      <vt:variant>
        <vt:i4>3342386</vt:i4>
      </vt:variant>
      <vt:variant>
        <vt:i4>87</vt:i4>
      </vt:variant>
      <vt:variant>
        <vt:i4>0</vt:i4>
      </vt:variant>
      <vt:variant>
        <vt:i4>5</vt:i4>
      </vt:variant>
      <vt:variant>
        <vt:lpwstr>http://www.elifarfoundation.org.uk/</vt:lpwstr>
      </vt:variant>
      <vt:variant>
        <vt:lpwstr/>
      </vt:variant>
      <vt:variant>
        <vt:i4>3866671</vt:i4>
      </vt:variant>
      <vt:variant>
        <vt:i4>84</vt:i4>
      </vt:variant>
      <vt:variant>
        <vt:i4>0</vt:i4>
      </vt:variant>
      <vt:variant>
        <vt:i4>5</vt:i4>
      </vt:variant>
      <vt:variant>
        <vt:lpwstr>http://www.carers.org/</vt:lpwstr>
      </vt:variant>
      <vt:variant>
        <vt:lpwstr/>
      </vt:variant>
      <vt:variant>
        <vt:i4>5570651</vt:i4>
      </vt:variant>
      <vt:variant>
        <vt:i4>81</vt:i4>
      </vt:variant>
      <vt:variant>
        <vt:i4>0</vt:i4>
      </vt:variant>
      <vt:variant>
        <vt:i4>5</vt:i4>
      </vt:variant>
      <vt:variant>
        <vt:lpwstr>http://www.edfenergytrust.org.uk/</vt:lpwstr>
      </vt:variant>
      <vt:variant>
        <vt:lpwstr/>
      </vt:variant>
      <vt:variant>
        <vt:i4>1310735</vt:i4>
      </vt:variant>
      <vt:variant>
        <vt:i4>78</vt:i4>
      </vt:variant>
      <vt:variant>
        <vt:i4>0</vt:i4>
      </vt:variant>
      <vt:variant>
        <vt:i4>5</vt:i4>
      </vt:variant>
      <vt:variant>
        <vt:lpwstr>http://www.turn2us.org.uk/footer_links/media_centre.aspx</vt:lpwstr>
      </vt:variant>
      <vt:variant>
        <vt:lpwstr/>
      </vt:variant>
      <vt:variant>
        <vt:i4>4063247</vt:i4>
      </vt:variant>
      <vt:variant>
        <vt:i4>75</vt:i4>
      </vt:variant>
      <vt:variant>
        <vt:i4>0</vt:i4>
      </vt:variant>
      <vt:variant>
        <vt:i4>5</vt:i4>
      </vt:variant>
      <vt:variant>
        <vt:lpwstr>mailto:hakf50@hotmail.com</vt:lpwstr>
      </vt:variant>
      <vt:variant>
        <vt:lpwstr/>
      </vt:variant>
      <vt:variant>
        <vt:i4>5701719</vt:i4>
      </vt:variant>
      <vt:variant>
        <vt:i4>72</vt:i4>
      </vt:variant>
      <vt:variant>
        <vt:i4>0</vt:i4>
      </vt:variant>
      <vt:variant>
        <vt:i4>5</vt:i4>
      </vt:variant>
      <vt:variant>
        <vt:lpwstr>http://www.buttleuk.org/</vt:lpwstr>
      </vt:variant>
      <vt:variant>
        <vt:lpwstr/>
      </vt:variant>
      <vt:variant>
        <vt:i4>3866640</vt:i4>
      </vt:variant>
      <vt:variant>
        <vt:i4>69</vt:i4>
      </vt:variant>
      <vt:variant>
        <vt:i4>0</vt:i4>
      </vt:variant>
      <vt:variant>
        <vt:i4>5</vt:i4>
      </vt:variant>
      <vt:variant>
        <vt:lpwstr>mailto:nireland@buttleuk.org</vt:lpwstr>
      </vt:variant>
      <vt:variant>
        <vt:lpwstr/>
      </vt:variant>
      <vt:variant>
        <vt:i4>327715</vt:i4>
      </vt:variant>
      <vt:variant>
        <vt:i4>66</vt:i4>
      </vt:variant>
      <vt:variant>
        <vt:i4>0</vt:i4>
      </vt:variant>
      <vt:variant>
        <vt:i4>5</vt:i4>
      </vt:variant>
      <vt:variant>
        <vt:lpwstr>mailto:nireland@buttletrust.org</vt:lpwstr>
      </vt:variant>
      <vt:variant>
        <vt:lpwstr/>
      </vt:variant>
      <vt:variant>
        <vt:i4>327736</vt:i4>
      </vt:variant>
      <vt:variant>
        <vt:i4>63</vt:i4>
      </vt:variant>
      <vt:variant>
        <vt:i4>0</vt:i4>
      </vt:variant>
      <vt:variant>
        <vt:i4>5</vt:i4>
      </vt:variant>
      <vt:variant>
        <vt:lpwstr>mailto:scotland@buttletrust.org</vt:lpwstr>
      </vt:variant>
      <vt:variant>
        <vt:lpwstr/>
      </vt:variant>
      <vt:variant>
        <vt:i4>327736</vt:i4>
      </vt:variant>
      <vt:variant>
        <vt:i4>60</vt:i4>
      </vt:variant>
      <vt:variant>
        <vt:i4>0</vt:i4>
      </vt:variant>
      <vt:variant>
        <vt:i4>5</vt:i4>
      </vt:variant>
      <vt:variant>
        <vt:lpwstr>mailto:scotland@buttletrust.org</vt:lpwstr>
      </vt:variant>
      <vt:variant>
        <vt:lpwstr/>
      </vt:variant>
      <vt:variant>
        <vt:i4>5832814</vt:i4>
      </vt:variant>
      <vt:variant>
        <vt:i4>57</vt:i4>
      </vt:variant>
      <vt:variant>
        <vt:i4>0</vt:i4>
      </vt:variant>
      <vt:variant>
        <vt:i4>5</vt:i4>
      </vt:variant>
      <vt:variant>
        <vt:lpwstr>mailto:wales@buttleuk.org</vt:lpwstr>
      </vt:variant>
      <vt:variant>
        <vt:lpwstr/>
      </vt:variant>
      <vt:variant>
        <vt:i4>1310763</vt:i4>
      </vt:variant>
      <vt:variant>
        <vt:i4>54</vt:i4>
      </vt:variant>
      <vt:variant>
        <vt:i4>0</vt:i4>
      </vt:variant>
      <vt:variant>
        <vt:i4>5</vt:i4>
      </vt:variant>
      <vt:variant>
        <vt:lpwstr>mailto:info@buttletrust.org</vt:lpwstr>
      </vt:variant>
      <vt:variant>
        <vt:lpwstr/>
      </vt:variant>
      <vt:variant>
        <vt:i4>5177376</vt:i4>
      </vt:variant>
      <vt:variant>
        <vt:i4>51</vt:i4>
      </vt:variant>
      <vt:variant>
        <vt:i4>0</vt:i4>
      </vt:variant>
      <vt:variant>
        <vt:i4>5</vt:i4>
      </vt:variant>
      <vt:variant>
        <vt:lpwstr>mailto:appeals@lifeline4kids.org</vt:lpwstr>
      </vt:variant>
      <vt:variant>
        <vt:lpwstr/>
      </vt:variant>
      <vt:variant>
        <vt:i4>327683</vt:i4>
      </vt:variant>
      <vt:variant>
        <vt:i4>48</vt:i4>
      </vt:variant>
      <vt:variant>
        <vt:i4>0</vt:i4>
      </vt:variant>
      <vt:variant>
        <vt:i4>5</vt:i4>
      </vt:variant>
      <vt:variant>
        <vt:lpwstr>http://www.lifeline4kids.org/</vt:lpwstr>
      </vt:variant>
      <vt:variant>
        <vt:lpwstr/>
      </vt:variant>
      <vt:variant>
        <vt:i4>2949121</vt:i4>
      </vt:variant>
      <vt:variant>
        <vt:i4>45</vt:i4>
      </vt:variant>
      <vt:variant>
        <vt:i4>0</vt:i4>
      </vt:variant>
      <vt:variant>
        <vt:i4>5</vt:i4>
      </vt:variant>
      <vt:variant>
        <vt:lpwstr>mailto:bget@charisgrants.com</vt:lpwstr>
      </vt:variant>
      <vt:variant>
        <vt:lpwstr/>
      </vt:variant>
      <vt:variant>
        <vt:i4>76</vt:i4>
      </vt:variant>
      <vt:variant>
        <vt:i4>42</vt:i4>
      </vt:variant>
      <vt:variant>
        <vt:i4>0</vt:i4>
      </vt:variant>
      <vt:variant>
        <vt:i4>5</vt:i4>
      </vt:variant>
      <vt:variant>
        <vt:lpwstr>http://www.britishgasenergytrust.org.uk/</vt:lpwstr>
      </vt:variant>
      <vt:variant>
        <vt:lpwstr/>
      </vt:variant>
      <vt:variant>
        <vt:i4>4915211</vt:i4>
      </vt:variant>
      <vt:variant>
        <vt:i4>39</vt:i4>
      </vt:variant>
      <vt:variant>
        <vt:i4>0</vt:i4>
      </vt:variant>
      <vt:variant>
        <vt:i4>5</vt:i4>
      </vt:variant>
      <vt:variant>
        <vt:lpwstr>http://www.newlifecharity.co.uk/</vt:lpwstr>
      </vt:variant>
      <vt:variant>
        <vt:lpwstr/>
      </vt:variant>
      <vt:variant>
        <vt:i4>7798837</vt:i4>
      </vt:variant>
      <vt:variant>
        <vt:i4>36</vt:i4>
      </vt:variant>
      <vt:variant>
        <vt:i4>0</vt:i4>
      </vt:variant>
      <vt:variant>
        <vt:i4>5</vt:i4>
      </vt:variant>
      <vt:variant>
        <vt:lpwstr>http://www.campquality.org.uk/</vt:lpwstr>
      </vt:variant>
      <vt:variant>
        <vt:lpwstr/>
      </vt:variant>
      <vt:variant>
        <vt:i4>2228234</vt:i4>
      </vt:variant>
      <vt:variant>
        <vt:i4>33</vt:i4>
      </vt:variant>
      <vt:variant>
        <vt:i4>0</vt:i4>
      </vt:variant>
      <vt:variant>
        <vt:i4>5</vt:i4>
      </vt:variant>
      <vt:variant>
        <vt:lpwstr>http://www.turn2us.org.uk/grants_search/search_by_topic.aspx?PageNumber=1</vt:lpwstr>
      </vt:variant>
      <vt:variant>
        <vt:lpwstr/>
      </vt:variant>
      <vt:variant>
        <vt:i4>4390986</vt:i4>
      </vt:variant>
      <vt:variant>
        <vt:i4>30</vt:i4>
      </vt:variant>
      <vt:variant>
        <vt:i4>0</vt:i4>
      </vt:variant>
      <vt:variant>
        <vt:i4>5</vt:i4>
      </vt:variant>
      <vt:variant>
        <vt:lpwstr>http://www.caudwellchildren.com/</vt:lpwstr>
      </vt:variant>
      <vt:variant>
        <vt:lpwstr/>
      </vt:variant>
      <vt:variant>
        <vt:i4>4653070</vt:i4>
      </vt:variant>
      <vt:variant>
        <vt:i4>27</vt:i4>
      </vt:variant>
      <vt:variant>
        <vt:i4>0</vt:i4>
      </vt:variant>
      <vt:variant>
        <vt:i4>5</vt:i4>
      </vt:variant>
      <vt:variant>
        <vt:lpwstr>http://www.brucewaketrust.co.uk/</vt:lpwstr>
      </vt:variant>
      <vt:variant>
        <vt:lpwstr/>
      </vt:variant>
      <vt:variant>
        <vt:i4>3276888</vt:i4>
      </vt:variant>
      <vt:variant>
        <vt:i4>24</vt:i4>
      </vt:variant>
      <vt:variant>
        <vt:i4>0</vt:i4>
      </vt:variant>
      <vt:variant>
        <vt:i4>5</vt:i4>
      </vt:variant>
      <vt:variant>
        <vt:lpwstr>http://www.churchsociety.org/aboutus/managed/Fund_Birchington.asp</vt:lpwstr>
      </vt:variant>
      <vt:variant>
        <vt:lpwstr/>
      </vt:variant>
      <vt:variant>
        <vt:i4>4063271</vt:i4>
      </vt:variant>
      <vt:variant>
        <vt:i4>21</vt:i4>
      </vt:variant>
      <vt:variant>
        <vt:i4>0</vt:i4>
      </vt:variant>
      <vt:variant>
        <vt:i4>5</vt:i4>
      </vt:variant>
      <vt:variant>
        <vt:lpwstr>http://www.turn2us.org.uk/</vt:lpwstr>
      </vt:variant>
      <vt:variant>
        <vt:lpwstr/>
      </vt:variant>
      <vt:variant>
        <vt:i4>3407980</vt:i4>
      </vt:variant>
      <vt:variant>
        <vt:i4>18</vt:i4>
      </vt:variant>
      <vt:variant>
        <vt:i4>0</vt:i4>
      </vt:variant>
      <vt:variant>
        <vt:i4>5</vt:i4>
      </vt:variant>
      <vt:variant>
        <vt:lpwstr>http://www.aco.uk.net/</vt:lpwstr>
      </vt:variant>
      <vt:variant>
        <vt:lpwstr/>
      </vt:variant>
      <vt:variant>
        <vt:i4>2228234</vt:i4>
      </vt:variant>
      <vt:variant>
        <vt:i4>15</vt:i4>
      </vt:variant>
      <vt:variant>
        <vt:i4>0</vt:i4>
      </vt:variant>
      <vt:variant>
        <vt:i4>5</vt:i4>
      </vt:variant>
      <vt:variant>
        <vt:lpwstr>http://www.turn2us.org.uk/grants_search/search_by_topic.aspx?PageNumber=1</vt:lpwstr>
      </vt:variant>
      <vt:variant>
        <vt:lpwstr/>
      </vt:variant>
      <vt:variant>
        <vt:i4>1769567</vt:i4>
      </vt:variant>
      <vt:variant>
        <vt:i4>12</vt:i4>
      </vt:variant>
      <vt:variant>
        <vt:i4>0</vt:i4>
      </vt:variant>
      <vt:variant>
        <vt:i4>5</vt:i4>
      </vt:variant>
      <vt:variant>
        <vt:lpwstr>http://www.childrentoday.org.uk/</vt:lpwstr>
      </vt:variant>
      <vt:variant>
        <vt:lpwstr/>
      </vt:variant>
      <vt:variant>
        <vt:i4>5701640</vt:i4>
      </vt:variant>
      <vt:variant>
        <vt:i4>9</vt:i4>
      </vt:variant>
      <vt:variant>
        <vt:i4>0</vt:i4>
      </vt:variant>
      <vt:variant>
        <vt:i4>5</vt:i4>
      </vt:variant>
      <vt:variant>
        <vt:lpwstr>http://www.actionforkids.org/</vt:lpwstr>
      </vt:variant>
      <vt:variant>
        <vt:lpwstr/>
      </vt:variant>
      <vt:variant>
        <vt:i4>5767196</vt:i4>
      </vt:variant>
      <vt:variant>
        <vt:i4>6</vt:i4>
      </vt:variant>
      <vt:variant>
        <vt:i4>0</vt:i4>
      </vt:variant>
      <vt:variant>
        <vt:i4>5</vt:i4>
      </vt:variant>
      <vt:variant>
        <vt:lpwstr>http://www.turn2us.org.uk/grants_search/browse_a-z.aspx?Letter=a</vt:lpwstr>
      </vt:variant>
      <vt:variant>
        <vt:lpwstr/>
      </vt:variant>
      <vt:variant>
        <vt:i4>3014764</vt:i4>
      </vt:variant>
      <vt:variant>
        <vt:i4>3</vt:i4>
      </vt:variant>
      <vt:variant>
        <vt:i4>0</vt:i4>
      </vt:variant>
      <vt:variant>
        <vt:i4>5</vt:i4>
      </vt:variant>
      <vt:variant>
        <vt:lpwstr>http://www.theactfoundation.co.uk/</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which give grants to families caring for a child with a disability</dc:title>
  <dc:creator>CaF</dc:creator>
  <cp:lastModifiedBy>Karin Beeler</cp:lastModifiedBy>
  <cp:revision>3</cp:revision>
  <cp:lastPrinted>2018-01-12T14:21:00Z</cp:lastPrinted>
  <dcterms:created xsi:type="dcterms:W3CDTF">2019-01-22T12:15:00Z</dcterms:created>
  <dcterms:modified xsi:type="dcterms:W3CDTF">2019-01-22T12:36:00Z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-1346573491</vt:i4>
  </property>
</Properties>
</file>