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3327" w14:textId="77777777" w:rsidR="00DD35E3" w:rsidRPr="00A038F8" w:rsidRDefault="00446203" w:rsidP="00DD35E3">
      <w:pPr>
        <w:pStyle w:val="BHEAD"/>
        <w:pBdr>
          <w:bottom w:val="none" w:sz="0" w:space="0" w:color="auto"/>
        </w:pBdr>
        <w:spacing w:before="0" w:after="0" w:line="240" w:lineRule="auto"/>
        <w:jc w:val="center"/>
        <w:rPr>
          <w:rFonts w:asciiTheme="minorHAnsi" w:hAnsiTheme="minorHAnsi" w:cstheme="minorHAnsi"/>
          <w:color w:val="auto"/>
          <w:sz w:val="24"/>
          <w:szCs w:val="24"/>
          <w:lang w:val="cy-GB"/>
        </w:rPr>
      </w:pPr>
      <w:r w:rsidRPr="00A038F8">
        <w:rPr>
          <w:rFonts w:asciiTheme="minorHAnsi" w:hAnsiTheme="minorHAnsi" w:cstheme="minorHAnsi"/>
          <w:noProof/>
          <w:color w:val="auto"/>
          <w:sz w:val="24"/>
          <w:szCs w:val="24"/>
          <w:lang w:val="cy-GB" w:eastAsia="en-GB"/>
        </w:rPr>
        <w:drawing>
          <wp:inline distT="0" distB="0" distL="0" distR="0" wp14:anchorId="46A9E159" wp14:editId="7E36E779">
            <wp:extent cx="5974715" cy="780415"/>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15" cy="780415"/>
                    </a:xfrm>
                    <a:prstGeom prst="rect">
                      <a:avLst/>
                    </a:prstGeom>
                    <a:noFill/>
                  </pic:spPr>
                </pic:pic>
              </a:graphicData>
            </a:graphic>
          </wp:inline>
        </w:drawing>
      </w:r>
    </w:p>
    <w:p w14:paraId="3FE60109" w14:textId="77777777" w:rsidR="00DD35E3" w:rsidRPr="00A038F8" w:rsidRDefault="00DD35E3" w:rsidP="00DD35E3">
      <w:pPr>
        <w:pStyle w:val="BHEAD"/>
        <w:pBdr>
          <w:bottom w:val="none" w:sz="0" w:space="0" w:color="auto"/>
        </w:pBdr>
        <w:spacing w:before="0" w:after="0" w:line="240" w:lineRule="auto"/>
        <w:jc w:val="center"/>
        <w:rPr>
          <w:rFonts w:asciiTheme="minorHAnsi" w:hAnsiTheme="minorHAnsi" w:cstheme="minorHAnsi"/>
          <w:color w:val="auto"/>
          <w:sz w:val="24"/>
          <w:szCs w:val="24"/>
          <w:lang w:val="cy-GB"/>
        </w:rPr>
      </w:pPr>
    </w:p>
    <w:p w14:paraId="5CCDEE3A" w14:textId="77777777" w:rsidR="000F3342" w:rsidRPr="00A038F8" w:rsidRDefault="00B10BD1" w:rsidP="00DD35E3">
      <w:pPr>
        <w:ind w:left="-720" w:right="-894"/>
        <w:jc w:val="center"/>
        <w:rPr>
          <w:rFonts w:asciiTheme="minorHAnsi" w:hAnsiTheme="minorHAnsi" w:cstheme="minorHAnsi"/>
          <w:b/>
          <w:sz w:val="36"/>
          <w:szCs w:val="36"/>
          <w:lang w:val="cy-GB"/>
        </w:rPr>
      </w:pPr>
      <w:r w:rsidRPr="00A038F8">
        <w:rPr>
          <w:rFonts w:asciiTheme="minorHAnsi" w:hAnsiTheme="minorHAnsi" w:cstheme="minorHAnsi"/>
          <w:b/>
          <w:sz w:val="36"/>
          <w:szCs w:val="36"/>
          <w:lang w:val="cy-GB"/>
        </w:rPr>
        <w:t>Pecyn Gweithredu</w:t>
      </w:r>
    </w:p>
    <w:p w14:paraId="75C29401" w14:textId="72625B31" w:rsidR="00DD35E3" w:rsidRPr="00A038F8" w:rsidRDefault="004A348C" w:rsidP="00DD35E3">
      <w:pPr>
        <w:ind w:left="-720" w:right="-894"/>
        <w:jc w:val="center"/>
        <w:rPr>
          <w:rFonts w:asciiTheme="minorHAnsi" w:hAnsiTheme="minorHAnsi" w:cstheme="minorHAnsi"/>
          <w:b/>
          <w:sz w:val="36"/>
          <w:szCs w:val="36"/>
          <w:lang w:val="cy-GB"/>
        </w:rPr>
      </w:pPr>
      <w:r w:rsidRPr="00A038F8">
        <w:rPr>
          <w:rFonts w:asciiTheme="minorHAnsi" w:hAnsiTheme="minorHAnsi" w:cstheme="minorHAnsi"/>
          <w:b/>
          <w:sz w:val="36"/>
          <w:szCs w:val="36"/>
          <w:lang w:val="cy-GB"/>
        </w:rPr>
        <w:t>Grwpiau Cymorth i Rieni</w:t>
      </w:r>
    </w:p>
    <w:p w14:paraId="44B4D895" w14:textId="77777777" w:rsidR="00DD35E3" w:rsidRPr="00A038F8" w:rsidRDefault="00DD35E3" w:rsidP="00DD35E3">
      <w:pPr>
        <w:pStyle w:val="BHEAD"/>
        <w:pBdr>
          <w:bottom w:val="none" w:sz="0" w:space="0" w:color="auto"/>
        </w:pBdr>
        <w:spacing w:before="0" w:after="0" w:line="240" w:lineRule="auto"/>
        <w:rPr>
          <w:rFonts w:asciiTheme="minorHAnsi" w:hAnsiTheme="minorHAnsi" w:cstheme="minorHAnsi"/>
          <w:color w:val="auto"/>
          <w:sz w:val="24"/>
          <w:szCs w:val="24"/>
          <w:lang w:val="cy-GB"/>
        </w:rPr>
      </w:pPr>
    </w:p>
    <w:p w14:paraId="68E5AD75" w14:textId="77777777" w:rsidR="00DD35E3" w:rsidRPr="00A038F8" w:rsidRDefault="00DD35E3" w:rsidP="00DD35E3">
      <w:pPr>
        <w:pStyle w:val="BHEAD"/>
        <w:pBdr>
          <w:bottom w:val="none" w:sz="0" w:space="0" w:color="auto"/>
        </w:pBdr>
        <w:spacing w:before="0" w:after="0" w:line="240" w:lineRule="auto"/>
        <w:rPr>
          <w:rFonts w:asciiTheme="minorHAnsi" w:hAnsiTheme="minorHAnsi" w:cstheme="minorHAnsi"/>
          <w:color w:val="auto"/>
          <w:sz w:val="24"/>
          <w:szCs w:val="24"/>
          <w:lang w:val="cy-GB"/>
        </w:rPr>
      </w:pPr>
    </w:p>
    <w:p w14:paraId="4E3C5FD5" w14:textId="77777777" w:rsidR="00DD35E3" w:rsidRPr="00A038F8" w:rsidRDefault="00DD35E3" w:rsidP="00DD35E3">
      <w:pPr>
        <w:pStyle w:val="BHEAD"/>
        <w:pBdr>
          <w:bottom w:val="none" w:sz="0" w:space="0" w:color="auto"/>
        </w:pBdr>
        <w:spacing w:before="0" w:after="0" w:line="240" w:lineRule="auto"/>
        <w:jc w:val="center"/>
        <w:rPr>
          <w:rFonts w:asciiTheme="minorHAnsi" w:hAnsiTheme="minorHAnsi" w:cstheme="minorHAnsi"/>
          <w:color w:val="auto"/>
          <w:sz w:val="24"/>
          <w:szCs w:val="24"/>
          <w:lang w:val="cy-GB"/>
        </w:rPr>
      </w:pPr>
      <w:r w:rsidRPr="00A038F8">
        <w:rPr>
          <w:rFonts w:asciiTheme="minorHAnsi" w:hAnsiTheme="minorHAnsi" w:cstheme="minorHAnsi"/>
          <w:noProof/>
          <w:color w:val="auto"/>
          <w:sz w:val="24"/>
          <w:szCs w:val="24"/>
          <w:lang w:val="cy-GB" w:eastAsia="en-GB"/>
        </w:rPr>
        <w:drawing>
          <wp:inline distT="0" distB="0" distL="0" distR="0" wp14:anchorId="1B5B0C7D" wp14:editId="0EFAD0E2">
            <wp:extent cx="557784" cy="510540"/>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and h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784" cy="510540"/>
                    </a:xfrm>
                    <a:prstGeom prst="rect">
                      <a:avLst/>
                    </a:prstGeom>
                  </pic:spPr>
                </pic:pic>
              </a:graphicData>
            </a:graphic>
          </wp:inline>
        </w:drawing>
      </w:r>
    </w:p>
    <w:p w14:paraId="7D3551A8" w14:textId="77777777" w:rsidR="00DD35E3" w:rsidRPr="00A038F8" w:rsidRDefault="00DD35E3" w:rsidP="00DD35E3">
      <w:pPr>
        <w:pStyle w:val="BHEAD"/>
        <w:pBdr>
          <w:bottom w:val="none" w:sz="0" w:space="0" w:color="auto"/>
        </w:pBdr>
        <w:spacing w:before="0" w:after="0" w:line="240" w:lineRule="auto"/>
        <w:rPr>
          <w:rFonts w:asciiTheme="minorHAnsi" w:hAnsiTheme="minorHAnsi" w:cstheme="minorHAnsi"/>
          <w:color w:val="auto"/>
          <w:sz w:val="32"/>
          <w:szCs w:val="24"/>
          <w:lang w:val="cy-GB"/>
        </w:rPr>
      </w:pPr>
    </w:p>
    <w:p w14:paraId="018A8DBA" w14:textId="522DF374" w:rsidR="00DD35E3" w:rsidRPr="00A038F8" w:rsidRDefault="004A348C" w:rsidP="00813057">
      <w:pPr>
        <w:pBdr>
          <w:bottom w:val="single" w:sz="4" w:space="1" w:color="auto"/>
        </w:pBdr>
        <w:jc w:val="center"/>
        <w:rPr>
          <w:rFonts w:asciiTheme="minorHAnsi" w:hAnsiTheme="minorHAnsi" w:cstheme="minorHAnsi"/>
          <w:b/>
          <w:sz w:val="28"/>
          <w:lang w:val="cy-GB"/>
        </w:rPr>
      </w:pPr>
      <w:r w:rsidRPr="00A038F8">
        <w:rPr>
          <w:rFonts w:asciiTheme="minorHAnsi" w:hAnsiTheme="minorHAnsi" w:cstheme="minorHAnsi"/>
          <w:sz w:val="32"/>
          <w:lang w:val="cy-GB"/>
        </w:rPr>
        <w:t xml:space="preserve">Cyflwyniad i Gyfathrebu – Datganiadau i’r wasg, </w:t>
      </w:r>
      <w:r w:rsidR="003155D0" w:rsidRPr="00A038F8">
        <w:rPr>
          <w:rFonts w:asciiTheme="minorHAnsi" w:hAnsiTheme="minorHAnsi" w:cstheme="minorHAnsi"/>
          <w:sz w:val="32"/>
          <w:lang w:val="cy-GB"/>
        </w:rPr>
        <w:t>newyddlenni</w:t>
      </w:r>
      <w:r w:rsidRPr="00A038F8">
        <w:rPr>
          <w:rFonts w:asciiTheme="minorHAnsi" w:hAnsiTheme="minorHAnsi" w:cstheme="minorHAnsi"/>
          <w:sz w:val="32"/>
          <w:lang w:val="cy-GB"/>
        </w:rPr>
        <w:t xml:space="preserve">, </w:t>
      </w:r>
      <w:r w:rsidR="006B6BC1" w:rsidRPr="00A038F8">
        <w:rPr>
          <w:rFonts w:asciiTheme="minorHAnsi" w:hAnsiTheme="minorHAnsi" w:cstheme="minorHAnsi"/>
          <w:sz w:val="32"/>
          <w:lang w:val="cy-GB"/>
        </w:rPr>
        <w:t>taflenni</w:t>
      </w:r>
      <w:r w:rsidR="003155D0" w:rsidRPr="00A038F8">
        <w:rPr>
          <w:rFonts w:asciiTheme="minorHAnsi" w:hAnsiTheme="minorHAnsi" w:cstheme="minorHAnsi"/>
          <w:sz w:val="32"/>
          <w:lang w:val="cy-GB"/>
        </w:rPr>
        <w:t>, posteri, gwefannau a rhwydweithio cymdeithasol</w:t>
      </w:r>
      <w:r w:rsidRPr="00A038F8">
        <w:rPr>
          <w:rFonts w:asciiTheme="minorHAnsi" w:hAnsiTheme="minorHAnsi" w:cstheme="minorHAnsi"/>
          <w:sz w:val="32"/>
          <w:lang w:val="cy-GB"/>
        </w:rPr>
        <w:t>.</w:t>
      </w:r>
    </w:p>
    <w:p w14:paraId="3B6BB711" w14:textId="77777777" w:rsidR="00DD35E3" w:rsidRPr="00A038F8" w:rsidRDefault="00DD35E3" w:rsidP="00DD35E3">
      <w:pPr>
        <w:rPr>
          <w:rFonts w:asciiTheme="minorHAnsi" w:hAnsiTheme="minorHAnsi" w:cstheme="minorHAnsi"/>
          <w:b/>
          <w:sz w:val="28"/>
          <w:lang w:val="cy-GB"/>
        </w:rPr>
      </w:pPr>
    </w:p>
    <w:p w14:paraId="2E5ADE3F" w14:textId="77777777" w:rsidR="00DD35E3" w:rsidRPr="00A038F8" w:rsidRDefault="00DD35E3" w:rsidP="00DD35E3">
      <w:pPr>
        <w:rPr>
          <w:rFonts w:asciiTheme="minorHAnsi" w:hAnsiTheme="minorHAnsi" w:cstheme="minorHAnsi"/>
          <w:b/>
          <w:sz w:val="28"/>
          <w:lang w:val="cy-GB"/>
        </w:rPr>
      </w:pPr>
    </w:p>
    <w:p w14:paraId="6F0CD85F" w14:textId="77777777" w:rsidR="00DD35E3" w:rsidRPr="00A038F8" w:rsidRDefault="00DD35E3" w:rsidP="00DD35E3">
      <w:pPr>
        <w:ind w:right="1989"/>
        <w:jc w:val="center"/>
        <w:rPr>
          <w:rFonts w:asciiTheme="minorHAnsi" w:hAnsiTheme="minorHAnsi" w:cstheme="minorHAnsi"/>
          <w:lang w:val="cy-GB"/>
        </w:rPr>
      </w:pPr>
    </w:p>
    <w:p w14:paraId="5AD5AB46" w14:textId="77777777" w:rsidR="00DD35E3" w:rsidRPr="00A038F8" w:rsidRDefault="00DD35E3" w:rsidP="00DD35E3">
      <w:pPr>
        <w:autoSpaceDE w:val="0"/>
        <w:autoSpaceDN w:val="0"/>
        <w:adjustRightInd w:val="0"/>
        <w:rPr>
          <w:rFonts w:asciiTheme="minorHAnsi" w:hAnsiTheme="minorHAnsi" w:cs="Arial"/>
          <w:b/>
          <w:lang w:val="cy-GB"/>
        </w:rPr>
      </w:pPr>
    </w:p>
    <w:tbl>
      <w:tblPr>
        <w:tblW w:w="0" w:type="auto"/>
        <w:tblInd w:w="567" w:type="dxa"/>
        <w:tblLayout w:type="fixed"/>
        <w:tblCellMar>
          <w:left w:w="0" w:type="dxa"/>
          <w:right w:w="0" w:type="dxa"/>
        </w:tblCellMar>
        <w:tblLook w:val="01E0" w:firstRow="1" w:lastRow="1" w:firstColumn="1" w:lastColumn="1" w:noHBand="0" w:noVBand="0"/>
      </w:tblPr>
      <w:tblGrid>
        <w:gridCol w:w="5100"/>
        <w:gridCol w:w="3012"/>
      </w:tblGrid>
      <w:tr w:rsidR="00DD35E3" w:rsidRPr="00A038F8" w14:paraId="6714AB84" w14:textId="77777777" w:rsidTr="003A081C">
        <w:trPr>
          <w:trHeight w:val="698"/>
        </w:trPr>
        <w:tc>
          <w:tcPr>
            <w:tcW w:w="5100" w:type="dxa"/>
          </w:tcPr>
          <w:p w14:paraId="52187286" w14:textId="77777777" w:rsidR="00DD35E3" w:rsidRPr="00A038F8" w:rsidRDefault="00DD35E3" w:rsidP="004A348C">
            <w:pPr>
              <w:pStyle w:val="TableParagraph"/>
              <w:spacing w:before="0"/>
              <w:ind w:left="0"/>
              <w:rPr>
                <w:rFonts w:asciiTheme="minorHAnsi" w:hAnsiTheme="minorHAnsi"/>
                <w:b/>
                <w:sz w:val="32"/>
                <w:szCs w:val="32"/>
                <w:lang w:val="cy-GB"/>
              </w:rPr>
            </w:pPr>
            <w:r w:rsidRPr="00A038F8">
              <w:rPr>
                <w:rFonts w:asciiTheme="minorHAnsi" w:hAnsiTheme="minorHAnsi"/>
                <w:b/>
                <w:sz w:val="32"/>
                <w:szCs w:val="32"/>
                <w:lang w:val="cy-GB"/>
              </w:rPr>
              <w:t>C</w:t>
            </w:r>
            <w:r w:rsidR="004A348C" w:rsidRPr="00A038F8">
              <w:rPr>
                <w:rFonts w:asciiTheme="minorHAnsi" w:hAnsiTheme="minorHAnsi"/>
                <w:b/>
                <w:sz w:val="32"/>
                <w:szCs w:val="32"/>
                <w:lang w:val="cy-GB"/>
              </w:rPr>
              <w:t>ynnwys</w:t>
            </w:r>
          </w:p>
        </w:tc>
        <w:tc>
          <w:tcPr>
            <w:tcW w:w="3012" w:type="dxa"/>
          </w:tcPr>
          <w:p w14:paraId="0EEE4D35" w14:textId="77777777" w:rsidR="00DD35E3" w:rsidRPr="00A038F8" w:rsidRDefault="004A348C" w:rsidP="003A081C">
            <w:pPr>
              <w:pStyle w:val="TableParagraph"/>
              <w:spacing w:before="0"/>
              <w:ind w:left="0"/>
              <w:rPr>
                <w:rFonts w:asciiTheme="minorHAnsi" w:hAnsiTheme="minorHAnsi"/>
                <w:b/>
                <w:sz w:val="32"/>
                <w:szCs w:val="32"/>
                <w:lang w:val="cy-GB"/>
              </w:rPr>
            </w:pPr>
            <w:r w:rsidRPr="00A038F8">
              <w:rPr>
                <w:rFonts w:asciiTheme="minorHAnsi" w:hAnsiTheme="minorHAnsi"/>
                <w:b/>
                <w:sz w:val="32"/>
                <w:szCs w:val="32"/>
                <w:lang w:val="cy-GB"/>
              </w:rPr>
              <w:t>Tudalen</w:t>
            </w:r>
          </w:p>
        </w:tc>
      </w:tr>
      <w:tr w:rsidR="00DD35E3" w:rsidRPr="00A038F8" w14:paraId="6F17DC56" w14:textId="77777777" w:rsidTr="003A081C">
        <w:trPr>
          <w:trHeight w:val="320"/>
        </w:trPr>
        <w:tc>
          <w:tcPr>
            <w:tcW w:w="5100" w:type="dxa"/>
          </w:tcPr>
          <w:p w14:paraId="1F04C8D0" w14:textId="51154141" w:rsidR="00DD35E3" w:rsidRPr="00A038F8" w:rsidRDefault="001832EB"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 xml:space="preserve">Cyflwyniad i Gyfathrebu </w:t>
            </w:r>
          </w:p>
          <w:p w14:paraId="15988F95" w14:textId="29A34F8A" w:rsidR="00DD35E3" w:rsidRPr="00A038F8" w:rsidRDefault="001832EB"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Datganiadau i’r wasg</w:t>
            </w:r>
          </w:p>
          <w:p w14:paraId="18C90D90" w14:textId="4D8376D9" w:rsidR="003D5C2B" w:rsidRPr="00A038F8" w:rsidRDefault="003155D0"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Siarad â’r cyfryngau</w:t>
            </w:r>
          </w:p>
        </w:tc>
        <w:tc>
          <w:tcPr>
            <w:tcW w:w="3012" w:type="dxa"/>
          </w:tcPr>
          <w:p w14:paraId="741A1D42" w14:textId="77777777" w:rsidR="00DD35E3" w:rsidRPr="00A038F8" w:rsidRDefault="004C2E92"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2</w:t>
            </w:r>
          </w:p>
          <w:p w14:paraId="28E165EA" w14:textId="77777777" w:rsidR="004C2E92" w:rsidRPr="00A038F8" w:rsidRDefault="004C2E92"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2</w:t>
            </w:r>
          </w:p>
          <w:p w14:paraId="6A0F7C13" w14:textId="77777777" w:rsidR="004C2E92" w:rsidRPr="00A038F8" w:rsidRDefault="004C2E92"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6</w:t>
            </w:r>
          </w:p>
        </w:tc>
      </w:tr>
      <w:tr w:rsidR="00DD35E3" w:rsidRPr="00A038F8" w14:paraId="44050547" w14:textId="77777777" w:rsidTr="003A081C">
        <w:trPr>
          <w:trHeight w:val="320"/>
        </w:trPr>
        <w:tc>
          <w:tcPr>
            <w:tcW w:w="5100" w:type="dxa"/>
          </w:tcPr>
          <w:p w14:paraId="016CBD9E" w14:textId="2B53E914" w:rsidR="00DD35E3" w:rsidRPr="00A038F8" w:rsidRDefault="003155D0"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Newyddlenni</w:t>
            </w:r>
          </w:p>
        </w:tc>
        <w:tc>
          <w:tcPr>
            <w:tcW w:w="3012" w:type="dxa"/>
          </w:tcPr>
          <w:p w14:paraId="43B2F8F1" w14:textId="77777777" w:rsidR="00DD35E3" w:rsidRPr="00A038F8" w:rsidRDefault="004C2E92"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8</w:t>
            </w:r>
          </w:p>
        </w:tc>
      </w:tr>
      <w:tr w:rsidR="00DD35E3" w:rsidRPr="00A038F8" w14:paraId="288FA674" w14:textId="77777777" w:rsidTr="003A081C">
        <w:trPr>
          <w:trHeight w:val="320"/>
        </w:trPr>
        <w:tc>
          <w:tcPr>
            <w:tcW w:w="5100" w:type="dxa"/>
          </w:tcPr>
          <w:p w14:paraId="0FA83DED" w14:textId="4FE04663" w:rsidR="00DD35E3" w:rsidRPr="00A038F8" w:rsidRDefault="001832EB"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Taflenni</w:t>
            </w:r>
          </w:p>
        </w:tc>
        <w:tc>
          <w:tcPr>
            <w:tcW w:w="3012" w:type="dxa"/>
          </w:tcPr>
          <w:p w14:paraId="445C6B5D" w14:textId="77777777" w:rsidR="00DD35E3" w:rsidRPr="00A038F8" w:rsidRDefault="00015AC3" w:rsidP="00015AC3">
            <w:pPr>
              <w:pStyle w:val="TableParagraph"/>
              <w:spacing w:before="0"/>
              <w:ind w:left="0"/>
              <w:rPr>
                <w:rFonts w:asciiTheme="minorHAnsi" w:hAnsiTheme="minorHAnsi"/>
                <w:sz w:val="24"/>
                <w:lang w:val="cy-GB"/>
              </w:rPr>
            </w:pPr>
            <w:r w:rsidRPr="00A038F8">
              <w:rPr>
                <w:rFonts w:asciiTheme="minorHAnsi" w:hAnsiTheme="minorHAnsi"/>
                <w:sz w:val="24"/>
                <w:lang w:val="cy-GB"/>
              </w:rPr>
              <w:t>11</w:t>
            </w:r>
          </w:p>
        </w:tc>
      </w:tr>
      <w:tr w:rsidR="00DD35E3" w:rsidRPr="00A038F8" w14:paraId="78F370D7" w14:textId="77777777" w:rsidTr="003A081C">
        <w:trPr>
          <w:trHeight w:val="320"/>
        </w:trPr>
        <w:tc>
          <w:tcPr>
            <w:tcW w:w="5100" w:type="dxa"/>
          </w:tcPr>
          <w:p w14:paraId="29F1778D" w14:textId="38507212" w:rsidR="00DD35E3" w:rsidRPr="00A038F8" w:rsidRDefault="001832EB"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Posteri</w:t>
            </w:r>
          </w:p>
        </w:tc>
        <w:tc>
          <w:tcPr>
            <w:tcW w:w="3012" w:type="dxa"/>
          </w:tcPr>
          <w:p w14:paraId="2F8413AC" w14:textId="77777777" w:rsidR="00DD35E3" w:rsidRPr="00A038F8" w:rsidRDefault="004C2E92" w:rsidP="00015AC3">
            <w:pPr>
              <w:pStyle w:val="TableParagraph"/>
              <w:spacing w:before="0"/>
              <w:ind w:left="0"/>
              <w:rPr>
                <w:rFonts w:asciiTheme="minorHAnsi" w:hAnsiTheme="minorHAnsi"/>
                <w:sz w:val="24"/>
                <w:lang w:val="cy-GB"/>
              </w:rPr>
            </w:pPr>
            <w:r w:rsidRPr="00A038F8">
              <w:rPr>
                <w:rFonts w:asciiTheme="minorHAnsi" w:hAnsiTheme="minorHAnsi"/>
                <w:sz w:val="24"/>
                <w:lang w:val="cy-GB"/>
              </w:rPr>
              <w:t>1</w:t>
            </w:r>
            <w:r w:rsidR="00015AC3" w:rsidRPr="00A038F8">
              <w:rPr>
                <w:rFonts w:asciiTheme="minorHAnsi" w:hAnsiTheme="minorHAnsi"/>
                <w:sz w:val="24"/>
                <w:lang w:val="cy-GB"/>
              </w:rPr>
              <w:t>2</w:t>
            </w:r>
          </w:p>
        </w:tc>
      </w:tr>
      <w:tr w:rsidR="00DD35E3" w:rsidRPr="00A038F8" w14:paraId="04A87B23" w14:textId="77777777" w:rsidTr="003A081C">
        <w:trPr>
          <w:trHeight w:val="320"/>
        </w:trPr>
        <w:tc>
          <w:tcPr>
            <w:tcW w:w="5100" w:type="dxa"/>
          </w:tcPr>
          <w:p w14:paraId="2E3CF3A0" w14:textId="56ED1121" w:rsidR="00DD35E3" w:rsidRPr="00A038F8" w:rsidRDefault="001832EB"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Rhwydweithio cymdeithasol</w:t>
            </w:r>
          </w:p>
        </w:tc>
        <w:tc>
          <w:tcPr>
            <w:tcW w:w="3012" w:type="dxa"/>
          </w:tcPr>
          <w:p w14:paraId="735AFCFD" w14:textId="77777777" w:rsidR="00DD35E3" w:rsidRPr="00A038F8" w:rsidRDefault="004C2E92" w:rsidP="00015AC3">
            <w:pPr>
              <w:pStyle w:val="TableParagraph"/>
              <w:spacing w:before="0"/>
              <w:ind w:left="0"/>
              <w:rPr>
                <w:rFonts w:asciiTheme="minorHAnsi" w:hAnsiTheme="minorHAnsi"/>
                <w:sz w:val="24"/>
                <w:lang w:val="cy-GB"/>
              </w:rPr>
            </w:pPr>
            <w:r w:rsidRPr="00A038F8">
              <w:rPr>
                <w:rFonts w:asciiTheme="minorHAnsi" w:hAnsiTheme="minorHAnsi"/>
                <w:sz w:val="24"/>
                <w:lang w:val="cy-GB"/>
              </w:rPr>
              <w:t>1</w:t>
            </w:r>
            <w:r w:rsidR="00015AC3" w:rsidRPr="00A038F8">
              <w:rPr>
                <w:rFonts w:asciiTheme="minorHAnsi" w:hAnsiTheme="minorHAnsi"/>
                <w:sz w:val="24"/>
                <w:lang w:val="cy-GB"/>
              </w:rPr>
              <w:t>3</w:t>
            </w:r>
          </w:p>
        </w:tc>
      </w:tr>
      <w:tr w:rsidR="00DD35E3" w:rsidRPr="00A038F8" w14:paraId="792B0388" w14:textId="77777777" w:rsidTr="003A081C">
        <w:trPr>
          <w:trHeight w:val="320"/>
        </w:trPr>
        <w:tc>
          <w:tcPr>
            <w:tcW w:w="5100" w:type="dxa"/>
          </w:tcPr>
          <w:p w14:paraId="4E889FB1" w14:textId="36F409ED" w:rsidR="00DD35E3" w:rsidRPr="00A038F8" w:rsidRDefault="001832EB"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 xml:space="preserve">Gwefannau </w:t>
            </w:r>
          </w:p>
        </w:tc>
        <w:tc>
          <w:tcPr>
            <w:tcW w:w="3012" w:type="dxa"/>
          </w:tcPr>
          <w:p w14:paraId="6A63290F" w14:textId="77777777" w:rsidR="00DD35E3" w:rsidRPr="00A038F8" w:rsidRDefault="00015AC3"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18</w:t>
            </w:r>
          </w:p>
        </w:tc>
      </w:tr>
      <w:tr w:rsidR="00DD35E3" w:rsidRPr="00A038F8" w14:paraId="4089F13E" w14:textId="77777777" w:rsidTr="003A081C">
        <w:trPr>
          <w:trHeight w:val="320"/>
        </w:trPr>
        <w:tc>
          <w:tcPr>
            <w:tcW w:w="5100" w:type="dxa"/>
          </w:tcPr>
          <w:p w14:paraId="02336582" w14:textId="2138C4AE" w:rsidR="00DD35E3" w:rsidRPr="00A038F8" w:rsidRDefault="00B10BD1" w:rsidP="001832EB">
            <w:pPr>
              <w:pStyle w:val="TableParagraph"/>
              <w:spacing w:before="0"/>
              <w:ind w:left="0"/>
              <w:rPr>
                <w:rFonts w:asciiTheme="minorHAnsi" w:hAnsiTheme="minorHAnsi"/>
                <w:sz w:val="24"/>
                <w:lang w:val="cy-GB"/>
              </w:rPr>
            </w:pPr>
            <w:r w:rsidRPr="00A038F8">
              <w:rPr>
                <w:rFonts w:asciiTheme="minorHAnsi" w:hAnsiTheme="minorHAnsi"/>
                <w:sz w:val="24"/>
                <w:lang w:val="cy-GB"/>
              </w:rPr>
              <w:t>Ymwadiad, telerau ac a</w:t>
            </w:r>
            <w:r w:rsidR="001832EB" w:rsidRPr="00A038F8">
              <w:rPr>
                <w:rFonts w:asciiTheme="minorHAnsi" w:hAnsiTheme="minorHAnsi"/>
                <w:sz w:val="24"/>
                <w:lang w:val="cy-GB"/>
              </w:rPr>
              <w:t xml:space="preserve">modau a </w:t>
            </w:r>
            <w:r w:rsidR="006B6BC1" w:rsidRPr="00A038F8">
              <w:rPr>
                <w:rFonts w:asciiTheme="minorHAnsi" w:hAnsiTheme="minorHAnsi"/>
                <w:sz w:val="24"/>
                <w:lang w:val="cy-GB"/>
              </w:rPr>
              <w:t>phreifatrwydd</w:t>
            </w:r>
            <w:r w:rsidR="001832EB" w:rsidRPr="00A038F8">
              <w:rPr>
                <w:rFonts w:asciiTheme="minorHAnsi" w:hAnsiTheme="minorHAnsi"/>
                <w:sz w:val="24"/>
                <w:lang w:val="cy-GB"/>
              </w:rPr>
              <w:t xml:space="preserve"> </w:t>
            </w:r>
          </w:p>
        </w:tc>
        <w:tc>
          <w:tcPr>
            <w:tcW w:w="3012" w:type="dxa"/>
          </w:tcPr>
          <w:p w14:paraId="08C9CB53" w14:textId="77777777" w:rsidR="00DD35E3" w:rsidRPr="00A038F8" w:rsidRDefault="00D94846" w:rsidP="003A081C">
            <w:pPr>
              <w:pStyle w:val="TableParagraph"/>
              <w:spacing w:before="0"/>
              <w:ind w:left="0"/>
              <w:rPr>
                <w:rFonts w:asciiTheme="minorHAnsi" w:hAnsiTheme="minorHAnsi"/>
                <w:sz w:val="24"/>
                <w:lang w:val="cy-GB"/>
              </w:rPr>
            </w:pPr>
            <w:r w:rsidRPr="00A038F8">
              <w:rPr>
                <w:rFonts w:asciiTheme="minorHAnsi" w:hAnsiTheme="minorHAnsi"/>
                <w:sz w:val="24"/>
                <w:lang w:val="cy-GB"/>
              </w:rPr>
              <w:t>22</w:t>
            </w:r>
          </w:p>
        </w:tc>
      </w:tr>
      <w:tr w:rsidR="00DD35E3" w:rsidRPr="00A038F8" w14:paraId="5C67A387" w14:textId="77777777" w:rsidTr="003A081C">
        <w:trPr>
          <w:trHeight w:val="320"/>
        </w:trPr>
        <w:tc>
          <w:tcPr>
            <w:tcW w:w="5100" w:type="dxa"/>
          </w:tcPr>
          <w:p w14:paraId="06F8A9F0" w14:textId="77777777" w:rsidR="00DD35E3" w:rsidRPr="00A038F8" w:rsidRDefault="00DD35E3" w:rsidP="003A081C">
            <w:pPr>
              <w:pStyle w:val="TableParagraph"/>
              <w:spacing w:before="0"/>
              <w:ind w:left="0"/>
              <w:rPr>
                <w:rFonts w:asciiTheme="minorHAnsi" w:hAnsiTheme="minorHAnsi"/>
                <w:sz w:val="24"/>
                <w:lang w:val="cy-GB"/>
              </w:rPr>
            </w:pPr>
          </w:p>
        </w:tc>
        <w:tc>
          <w:tcPr>
            <w:tcW w:w="3012" w:type="dxa"/>
          </w:tcPr>
          <w:p w14:paraId="0C9C1F40" w14:textId="77777777" w:rsidR="00DD35E3" w:rsidRPr="00A038F8" w:rsidRDefault="00DD35E3" w:rsidP="003A081C">
            <w:pPr>
              <w:pStyle w:val="TableParagraph"/>
              <w:spacing w:before="0"/>
              <w:ind w:left="0"/>
              <w:rPr>
                <w:rFonts w:asciiTheme="minorHAnsi" w:hAnsiTheme="minorHAnsi"/>
                <w:sz w:val="24"/>
                <w:lang w:val="cy-GB"/>
              </w:rPr>
            </w:pPr>
          </w:p>
        </w:tc>
      </w:tr>
      <w:tr w:rsidR="00DD35E3" w:rsidRPr="00A038F8" w14:paraId="52F97B3D" w14:textId="77777777" w:rsidTr="003A081C">
        <w:trPr>
          <w:trHeight w:val="320"/>
        </w:trPr>
        <w:tc>
          <w:tcPr>
            <w:tcW w:w="5100" w:type="dxa"/>
          </w:tcPr>
          <w:p w14:paraId="0EF9649D" w14:textId="77777777" w:rsidR="00DD35E3" w:rsidRPr="00A038F8" w:rsidRDefault="00DD35E3" w:rsidP="003A081C">
            <w:pPr>
              <w:pStyle w:val="TableParagraph"/>
              <w:spacing w:before="0"/>
              <w:ind w:left="0"/>
              <w:rPr>
                <w:rFonts w:asciiTheme="minorHAnsi" w:hAnsiTheme="minorHAnsi"/>
                <w:sz w:val="24"/>
                <w:lang w:val="cy-GB"/>
              </w:rPr>
            </w:pPr>
          </w:p>
        </w:tc>
        <w:tc>
          <w:tcPr>
            <w:tcW w:w="3012" w:type="dxa"/>
          </w:tcPr>
          <w:p w14:paraId="10958419" w14:textId="77777777" w:rsidR="00DD35E3" w:rsidRPr="00A038F8" w:rsidRDefault="00DD35E3" w:rsidP="003A081C">
            <w:pPr>
              <w:pStyle w:val="TableParagraph"/>
              <w:spacing w:before="0"/>
              <w:ind w:left="0"/>
              <w:rPr>
                <w:rFonts w:asciiTheme="minorHAnsi" w:hAnsiTheme="minorHAnsi"/>
                <w:sz w:val="24"/>
                <w:lang w:val="cy-GB"/>
              </w:rPr>
            </w:pPr>
          </w:p>
        </w:tc>
      </w:tr>
      <w:tr w:rsidR="00DD35E3" w:rsidRPr="00A038F8" w14:paraId="174F6C5C" w14:textId="77777777" w:rsidTr="003A081C">
        <w:trPr>
          <w:trHeight w:val="298"/>
        </w:trPr>
        <w:tc>
          <w:tcPr>
            <w:tcW w:w="5100" w:type="dxa"/>
          </w:tcPr>
          <w:p w14:paraId="47F9A9ED" w14:textId="77777777" w:rsidR="00DD35E3" w:rsidRPr="00A038F8" w:rsidRDefault="00DD35E3" w:rsidP="003A081C">
            <w:pPr>
              <w:pStyle w:val="TableParagraph"/>
              <w:spacing w:before="0"/>
              <w:ind w:left="0"/>
              <w:rPr>
                <w:rFonts w:asciiTheme="minorHAnsi" w:hAnsiTheme="minorHAnsi"/>
                <w:sz w:val="24"/>
                <w:lang w:val="cy-GB"/>
              </w:rPr>
            </w:pPr>
          </w:p>
        </w:tc>
        <w:tc>
          <w:tcPr>
            <w:tcW w:w="3012" w:type="dxa"/>
          </w:tcPr>
          <w:p w14:paraId="4FF8CFF9" w14:textId="77777777" w:rsidR="00DD35E3" w:rsidRPr="00A038F8" w:rsidRDefault="00DD35E3" w:rsidP="003A081C">
            <w:pPr>
              <w:pStyle w:val="TableParagraph"/>
              <w:spacing w:before="0"/>
              <w:ind w:left="0"/>
              <w:rPr>
                <w:rFonts w:asciiTheme="minorHAnsi" w:hAnsiTheme="minorHAnsi"/>
                <w:sz w:val="24"/>
                <w:lang w:val="cy-GB"/>
              </w:rPr>
            </w:pPr>
          </w:p>
        </w:tc>
      </w:tr>
    </w:tbl>
    <w:p w14:paraId="5CFCC449" w14:textId="77777777" w:rsidR="00DD35E3" w:rsidRPr="00A038F8" w:rsidRDefault="00DD35E3" w:rsidP="00DD35E3">
      <w:pPr>
        <w:pStyle w:val="BodyText"/>
        <w:rPr>
          <w:rFonts w:asciiTheme="minorHAnsi" w:hAnsiTheme="minorHAnsi"/>
          <w:sz w:val="20"/>
          <w:lang w:val="cy-GB"/>
        </w:rPr>
      </w:pPr>
    </w:p>
    <w:p w14:paraId="68030D91" w14:textId="225F849C" w:rsidR="00DD35E3" w:rsidRPr="00A038F8" w:rsidRDefault="003155D0" w:rsidP="00DD35E3">
      <w:pPr>
        <w:spacing w:before="68" w:line="278" w:lineRule="auto"/>
        <w:ind w:left="143" w:right="140"/>
        <w:jc w:val="both"/>
        <w:rPr>
          <w:rFonts w:ascii="Calibri"/>
          <w:lang w:val="cy-GB"/>
        </w:rPr>
      </w:pPr>
      <w:r w:rsidRPr="00A038F8">
        <w:rPr>
          <w:rFonts w:ascii="Calibri"/>
          <w:sz w:val="22"/>
          <w:lang w:val="cy-GB"/>
        </w:rPr>
        <w:t>Er gwybodaeth yn unig y mae</w:t>
      </w:r>
      <w:r w:rsidRPr="00A038F8">
        <w:rPr>
          <w:rFonts w:ascii="Calibri"/>
          <w:sz w:val="22"/>
          <w:lang w:val="cy-GB"/>
        </w:rPr>
        <w:t>’</w:t>
      </w:r>
      <w:r w:rsidRPr="00A038F8">
        <w:rPr>
          <w:rFonts w:ascii="Calibri"/>
          <w:sz w:val="22"/>
          <w:lang w:val="cy-GB"/>
        </w:rPr>
        <w:t>r canllaw hwn, n</w:t>
      </w:r>
      <w:r w:rsidR="001832EB" w:rsidRPr="00A038F8">
        <w:rPr>
          <w:rFonts w:ascii="Calibri"/>
          <w:sz w:val="22"/>
          <w:lang w:val="cy-GB"/>
        </w:rPr>
        <w:t xml:space="preserve">id </w:t>
      </w:r>
      <w:r w:rsidRPr="00A038F8">
        <w:rPr>
          <w:rFonts w:ascii="Calibri"/>
          <w:sz w:val="22"/>
          <w:lang w:val="cy-GB"/>
        </w:rPr>
        <w:t>i d</w:t>
      </w:r>
      <w:r w:rsidR="001832EB" w:rsidRPr="00A038F8">
        <w:rPr>
          <w:rFonts w:ascii="Calibri"/>
          <w:sz w:val="22"/>
          <w:lang w:val="cy-GB"/>
        </w:rPr>
        <w:t xml:space="preserve">darparu cyngor </w:t>
      </w:r>
      <w:r w:rsidR="006B6BC1" w:rsidRPr="00A038F8">
        <w:rPr>
          <w:rFonts w:ascii="Calibri"/>
          <w:sz w:val="22"/>
          <w:lang w:val="cy-GB"/>
        </w:rPr>
        <w:t>cyfreithiol</w:t>
      </w:r>
      <w:r w:rsidR="001832EB" w:rsidRPr="00A038F8">
        <w:rPr>
          <w:rFonts w:ascii="Calibri"/>
          <w:sz w:val="22"/>
          <w:lang w:val="cy-GB"/>
        </w:rPr>
        <w:t xml:space="preserve"> ac ni ddylid dibynnu </w:t>
      </w:r>
      <w:r w:rsidR="00B10BD1" w:rsidRPr="00A038F8">
        <w:rPr>
          <w:rFonts w:ascii="Calibri"/>
          <w:sz w:val="22"/>
          <w:lang w:val="cy-GB"/>
        </w:rPr>
        <w:t>arno i</w:t>
      </w:r>
      <w:r w:rsidR="00B10BD1" w:rsidRPr="00A038F8">
        <w:rPr>
          <w:rFonts w:ascii="Calibri"/>
          <w:sz w:val="22"/>
          <w:lang w:val="cy-GB"/>
        </w:rPr>
        <w:t>’</w:t>
      </w:r>
      <w:r w:rsidR="00B10BD1" w:rsidRPr="00A038F8">
        <w:rPr>
          <w:rFonts w:ascii="Calibri"/>
          <w:sz w:val="22"/>
          <w:lang w:val="cy-GB"/>
        </w:rPr>
        <w:t>r pwrpas hwn.</w:t>
      </w:r>
      <w:r w:rsidR="001832EB" w:rsidRPr="00A038F8">
        <w:rPr>
          <w:rFonts w:ascii="Calibri"/>
          <w:sz w:val="22"/>
          <w:lang w:val="cy-GB"/>
        </w:rPr>
        <w:t xml:space="preserve"> Rhestrir sefydliadau eraill er gwybodaeth yn unig, ac nid </w:t>
      </w:r>
      <w:r w:rsidR="00B10BD1" w:rsidRPr="00A038F8">
        <w:rPr>
          <w:rFonts w:ascii="Calibri"/>
          <w:sz w:val="22"/>
          <w:lang w:val="cy-GB"/>
        </w:rPr>
        <w:t>yw</w:t>
      </w:r>
      <w:r w:rsidR="00B10BD1" w:rsidRPr="00A038F8">
        <w:rPr>
          <w:rFonts w:ascii="Calibri"/>
          <w:sz w:val="22"/>
          <w:lang w:val="cy-GB"/>
        </w:rPr>
        <w:t>’</w:t>
      </w:r>
      <w:r w:rsidR="00B10BD1" w:rsidRPr="00A038F8">
        <w:rPr>
          <w:rFonts w:ascii="Calibri"/>
          <w:sz w:val="22"/>
          <w:lang w:val="cy-GB"/>
        </w:rPr>
        <w:t>r ffaith eu bod wedi</w:t>
      </w:r>
      <w:r w:rsidR="00B10BD1" w:rsidRPr="00A038F8">
        <w:rPr>
          <w:rFonts w:ascii="Calibri"/>
          <w:sz w:val="22"/>
          <w:lang w:val="cy-GB"/>
        </w:rPr>
        <w:t>’</w:t>
      </w:r>
      <w:r w:rsidR="00B10BD1" w:rsidRPr="00A038F8">
        <w:rPr>
          <w:rFonts w:ascii="Calibri"/>
          <w:sz w:val="22"/>
          <w:lang w:val="cy-GB"/>
        </w:rPr>
        <w:t xml:space="preserve">u </w:t>
      </w:r>
      <w:r w:rsidR="006E14FF" w:rsidRPr="00A038F8">
        <w:rPr>
          <w:rFonts w:ascii="Calibri"/>
          <w:sz w:val="22"/>
          <w:lang w:val="cy-GB"/>
        </w:rPr>
        <w:t>cynnwys yn golygu bod Contact yn eu cymeradwyo.</w:t>
      </w:r>
    </w:p>
    <w:p w14:paraId="582C66D7" w14:textId="77777777" w:rsidR="00B713DD" w:rsidRPr="00A038F8" w:rsidRDefault="00B713DD" w:rsidP="009629E8">
      <w:pPr>
        <w:ind w:right="-894"/>
        <w:rPr>
          <w:rFonts w:asciiTheme="minorHAnsi" w:hAnsiTheme="minorHAnsi" w:cstheme="minorHAnsi"/>
          <w:b/>
          <w:sz w:val="36"/>
          <w:szCs w:val="36"/>
          <w:lang w:val="cy-GB"/>
        </w:rPr>
        <w:sectPr w:rsidR="00B713DD" w:rsidRPr="00A038F8" w:rsidSect="00246877">
          <w:headerReference w:type="even" r:id="rId10"/>
          <w:footerReference w:type="default" r:id="rId11"/>
          <w:pgSz w:w="12240" w:h="15840" w:code="1"/>
          <w:pgMar w:top="720" w:right="720" w:bottom="720" w:left="720" w:header="709" w:footer="709" w:gutter="0"/>
          <w:pgNumType w:start="1"/>
          <w:cols w:space="708"/>
          <w:docGrid w:linePitch="360"/>
        </w:sectPr>
      </w:pPr>
    </w:p>
    <w:p w14:paraId="3A7226EA" w14:textId="177B5FF2" w:rsidR="00305100" w:rsidRPr="00A038F8" w:rsidRDefault="006E14FF" w:rsidP="00305100">
      <w:pPr>
        <w:pStyle w:val="BodyText"/>
        <w:rPr>
          <w:rFonts w:asciiTheme="minorHAnsi" w:hAnsiTheme="minorHAnsi"/>
          <w:sz w:val="20"/>
          <w:lang w:val="cy-GB"/>
        </w:rPr>
      </w:pPr>
      <w:r w:rsidRPr="00A038F8">
        <w:rPr>
          <w:rFonts w:asciiTheme="minorHAnsi" w:hAnsiTheme="minorHAnsi"/>
          <w:b/>
          <w:sz w:val="32"/>
          <w:szCs w:val="32"/>
          <w:lang w:val="cy-GB"/>
        </w:rPr>
        <w:lastRenderedPageBreak/>
        <w:t>Cyflwyniad i Gyfathrebu</w:t>
      </w:r>
    </w:p>
    <w:p w14:paraId="484BAC8F" w14:textId="77777777" w:rsidR="00305100" w:rsidRPr="00A038F8" w:rsidRDefault="00305100" w:rsidP="00305100">
      <w:pPr>
        <w:pStyle w:val="BodyText"/>
        <w:rPr>
          <w:rFonts w:asciiTheme="minorHAnsi" w:hAnsiTheme="minorHAnsi"/>
          <w:sz w:val="20"/>
          <w:lang w:val="cy-GB"/>
        </w:rPr>
      </w:pPr>
    </w:p>
    <w:p w14:paraId="00F27237" w14:textId="1BB1A298" w:rsidR="006E14FF" w:rsidRPr="00A038F8" w:rsidRDefault="003155D0" w:rsidP="00C502E7">
      <w:pPr>
        <w:rPr>
          <w:rFonts w:asciiTheme="minorHAnsi" w:hAnsiTheme="minorHAnsi"/>
          <w:lang w:val="cy-GB"/>
        </w:rPr>
      </w:pPr>
      <w:r w:rsidRPr="00A038F8">
        <w:rPr>
          <w:rFonts w:asciiTheme="minorHAnsi" w:hAnsiTheme="minorHAnsi"/>
          <w:lang w:val="cy-GB"/>
        </w:rPr>
        <w:t>Drwy g</w:t>
      </w:r>
      <w:r w:rsidR="006E14FF" w:rsidRPr="00A038F8">
        <w:rPr>
          <w:rFonts w:asciiTheme="minorHAnsi" w:hAnsiTheme="minorHAnsi"/>
          <w:lang w:val="cy-GB"/>
        </w:rPr>
        <w:t>yfathrebu yn dda, bydd hyn yn</w:t>
      </w:r>
      <w:r w:rsidR="00B10BD1" w:rsidRPr="00A038F8">
        <w:rPr>
          <w:rFonts w:asciiTheme="minorHAnsi" w:hAnsiTheme="minorHAnsi"/>
          <w:lang w:val="cy-GB"/>
        </w:rPr>
        <w:t xml:space="preserve"> gymorth i chi hyrwyddo eich gr</w:t>
      </w:r>
      <w:r w:rsidR="00B10BD1" w:rsidRPr="00A038F8">
        <w:rPr>
          <w:rFonts w:asciiTheme="minorHAnsi" w:hAnsiTheme="minorHAnsi" w:cstheme="minorHAnsi"/>
          <w:lang w:val="cy-GB"/>
        </w:rPr>
        <w:t>ŵ</w:t>
      </w:r>
      <w:r w:rsidR="006E14FF" w:rsidRPr="00A038F8">
        <w:rPr>
          <w:rFonts w:asciiTheme="minorHAnsi" w:hAnsiTheme="minorHAnsi"/>
          <w:lang w:val="cy-GB"/>
        </w:rPr>
        <w:t>p a’ch gweithgareddau, denu</w:t>
      </w:r>
      <w:r w:rsidR="00B10BD1" w:rsidRPr="00A038F8">
        <w:rPr>
          <w:rFonts w:asciiTheme="minorHAnsi" w:hAnsiTheme="minorHAnsi"/>
          <w:lang w:val="cy-GB"/>
        </w:rPr>
        <w:t xml:space="preserve"> aelodau newydd a</w:t>
      </w:r>
      <w:r w:rsidR="002E6E7E" w:rsidRPr="00A038F8">
        <w:rPr>
          <w:rFonts w:asciiTheme="minorHAnsi" w:hAnsiTheme="minorHAnsi"/>
          <w:lang w:val="cy-GB"/>
        </w:rPr>
        <w:t>’ch helpu chi i g</w:t>
      </w:r>
      <w:r w:rsidR="006E14FF" w:rsidRPr="00A038F8">
        <w:rPr>
          <w:rFonts w:asciiTheme="minorHAnsi" w:hAnsiTheme="minorHAnsi"/>
          <w:lang w:val="cy-GB"/>
        </w:rPr>
        <w:t>yflawni eich nodau. Bydd cyfathrebu yn cynnwys amrywiaeth o weithgareddau</w:t>
      </w:r>
      <w:r w:rsidR="00B10BD1" w:rsidRPr="00A038F8">
        <w:rPr>
          <w:rFonts w:asciiTheme="minorHAnsi" w:hAnsiTheme="minorHAnsi"/>
          <w:lang w:val="cy-GB"/>
        </w:rPr>
        <w:t xml:space="preserve"> ond efallai na fyddwch eisiau </w:t>
      </w:r>
      <w:r w:rsidR="006E14FF" w:rsidRPr="00A038F8">
        <w:rPr>
          <w:rFonts w:asciiTheme="minorHAnsi" w:hAnsiTheme="minorHAnsi"/>
          <w:lang w:val="cy-GB"/>
        </w:rPr>
        <w:t xml:space="preserve">eu defnyddio </w:t>
      </w:r>
      <w:proofErr w:type="spellStart"/>
      <w:r w:rsidR="006E14FF" w:rsidRPr="00A038F8">
        <w:rPr>
          <w:rFonts w:asciiTheme="minorHAnsi" w:hAnsiTheme="minorHAnsi"/>
          <w:lang w:val="cy-GB"/>
        </w:rPr>
        <w:t>nhw’i</w:t>
      </w:r>
      <w:proofErr w:type="spellEnd"/>
      <w:r w:rsidR="006E14FF" w:rsidRPr="00A038F8">
        <w:rPr>
          <w:rFonts w:asciiTheme="minorHAnsi" w:hAnsiTheme="minorHAnsi"/>
          <w:lang w:val="cy-GB"/>
        </w:rPr>
        <w:t xml:space="preserve"> gyd</w:t>
      </w:r>
      <w:r w:rsidR="00081F5C" w:rsidRPr="00A038F8">
        <w:rPr>
          <w:rFonts w:asciiTheme="minorHAnsi" w:hAnsiTheme="minorHAnsi"/>
          <w:lang w:val="cy-GB"/>
        </w:rPr>
        <w:t xml:space="preserve">, nac angen eu defnyddio </w:t>
      </w:r>
      <w:proofErr w:type="spellStart"/>
      <w:r w:rsidR="00081F5C" w:rsidRPr="00A038F8">
        <w:rPr>
          <w:rFonts w:asciiTheme="minorHAnsi" w:hAnsiTheme="minorHAnsi"/>
          <w:lang w:val="cy-GB"/>
        </w:rPr>
        <w:t>nhw’i</w:t>
      </w:r>
      <w:proofErr w:type="spellEnd"/>
      <w:r w:rsidR="00081F5C" w:rsidRPr="00A038F8">
        <w:rPr>
          <w:rFonts w:asciiTheme="minorHAnsi" w:hAnsiTheme="minorHAnsi"/>
          <w:lang w:val="cy-GB"/>
        </w:rPr>
        <w:t xml:space="preserve"> gyd</w:t>
      </w:r>
      <w:r w:rsidR="006E14FF" w:rsidRPr="00A038F8">
        <w:rPr>
          <w:rFonts w:asciiTheme="minorHAnsi" w:hAnsiTheme="minorHAnsi"/>
          <w:lang w:val="cy-GB"/>
        </w:rPr>
        <w:t>. Gall gweithgareddau gynnwys creu datga</w:t>
      </w:r>
      <w:r w:rsidR="00081F5C" w:rsidRPr="00A038F8">
        <w:rPr>
          <w:rFonts w:asciiTheme="minorHAnsi" w:hAnsiTheme="minorHAnsi"/>
          <w:lang w:val="cy-GB"/>
        </w:rPr>
        <w:t>niadau i’r wasg, siarad â’r cyfryngau</w:t>
      </w:r>
      <w:r w:rsidR="006E14FF" w:rsidRPr="00A038F8">
        <w:rPr>
          <w:rFonts w:asciiTheme="minorHAnsi" w:hAnsiTheme="minorHAnsi"/>
          <w:lang w:val="cy-GB"/>
        </w:rPr>
        <w:t>,</w:t>
      </w:r>
      <w:r w:rsidRPr="00A038F8">
        <w:rPr>
          <w:rFonts w:asciiTheme="minorHAnsi" w:hAnsiTheme="minorHAnsi"/>
          <w:lang w:val="cy-GB"/>
        </w:rPr>
        <w:t xml:space="preserve"> ysgrifennu newyddlen</w:t>
      </w:r>
      <w:r w:rsidR="006E14FF" w:rsidRPr="00A038F8">
        <w:rPr>
          <w:rFonts w:asciiTheme="minorHAnsi" w:hAnsiTheme="minorHAnsi"/>
          <w:lang w:val="cy-GB"/>
        </w:rPr>
        <w:t xml:space="preserve"> neu ddatblygu presenoldeb ar-lein. </w:t>
      </w:r>
    </w:p>
    <w:p w14:paraId="028C0E30" w14:textId="18D29137" w:rsidR="00DD35E3" w:rsidRPr="00A038F8" w:rsidRDefault="00DD35E3" w:rsidP="00C502E7">
      <w:pPr>
        <w:rPr>
          <w:rFonts w:asciiTheme="minorHAnsi" w:hAnsiTheme="minorHAnsi"/>
          <w:lang w:val="cy-GB"/>
        </w:rPr>
      </w:pPr>
    </w:p>
    <w:p w14:paraId="5208FE95" w14:textId="680A9AFB" w:rsidR="00DD35E3" w:rsidRPr="00A038F8" w:rsidRDefault="006E14FF" w:rsidP="006E14FF">
      <w:pPr>
        <w:rPr>
          <w:rFonts w:asciiTheme="minorHAnsi" w:hAnsiTheme="minorHAnsi" w:cstheme="minorHAnsi"/>
          <w:lang w:val="cy-GB"/>
        </w:rPr>
      </w:pPr>
      <w:r w:rsidRPr="00A038F8">
        <w:rPr>
          <w:rFonts w:asciiTheme="minorHAnsi" w:hAnsiTheme="minorHAnsi"/>
          <w:lang w:val="cy-GB"/>
        </w:rPr>
        <w:t xml:space="preserve">Drwy gael nodau ac amcanion clir, </w:t>
      </w:r>
      <w:r w:rsidR="00B108DF" w:rsidRPr="00A038F8">
        <w:rPr>
          <w:rFonts w:asciiTheme="minorHAnsi" w:hAnsiTheme="minorHAnsi"/>
          <w:lang w:val="cy-GB"/>
        </w:rPr>
        <w:t xml:space="preserve">byddwch </w:t>
      </w:r>
      <w:r w:rsidRPr="00A038F8">
        <w:rPr>
          <w:rFonts w:asciiTheme="minorHAnsi" w:hAnsiTheme="minorHAnsi"/>
          <w:lang w:val="cy-GB"/>
        </w:rPr>
        <w:t>yn elwa cymaint m</w:t>
      </w:r>
      <w:r w:rsidR="00B108DF" w:rsidRPr="00A038F8">
        <w:rPr>
          <w:rFonts w:asciiTheme="minorHAnsi" w:hAnsiTheme="minorHAnsi"/>
          <w:lang w:val="cy-GB"/>
        </w:rPr>
        <w:t>wy o weithgareddau cyfathrebu. B</w:t>
      </w:r>
      <w:r w:rsidRPr="00A038F8">
        <w:rPr>
          <w:rFonts w:asciiTheme="minorHAnsi" w:hAnsiTheme="minorHAnsi"/>
          <w:lang w:val="cy-GB"/>
        </w:rPr>
        <w:t>ydd hi’n ll</w:t>
      </w:r>
      <w:r w:rsidR="00B108DF" w:rsidRPr="00A038F8">
        <w:rPr>
          <w:rFonts w:asciiTheme="minorHAnsi" w:hAnsiTheme="minorHAnsi"/>
          <w:lang w:val="cy-GB"/>
        </w:rPr>
        <w:t>awer haws i chi sefydlu eich gr</w:t>
      </w:r>
      <w:r w:rsidR="00B108DF" w:rsidRPr="00A038F8">
        <w:rPr>
          <w:rFonts w:asciiTheme="minorHAnsi" w:hAnsiTheme="minorHAnsi" w:cstheme="minorHAnsi"/>
          <w:lang w:val="cy-GB"/>
        </w:rPr>
        <w:t>ŵ</w:t>
      </w:r>
      <w:r w:rsidRPr="00A038F8">
        <w:rPr>
          <w:rFonts w:asciiTheme="minorHAnsi" w:hAnsiTheme="minorHAnsi"/>
          <w:lang w:val="cy-GB"/>
        </w:rPr>
        <w:t>p cymorth</w:t>
      </w:r>
      <w:r w:rsidR="00081F5C" w:rsidRPr="00A038F8">
        <w:rPr>
          <w:rFonts w:asciiTheme="minorHAnsi" w:hAnsiTheme="minorHAnsi"/>
          <w:lang w:val="cy-GB"/>
        </w:rPr>
        <w:t xml:space="preserve"> os bydd eich </w:t>
      </w:r>
      <w:r w:rsidR="00B108DF" w:rsidRPr="00A038F8">
        <w:rPr>
          <w:rFonts w:asciiTheme="minorHAnsi" w:hAnsiTheme="minorHAnsi"/>
          <w:lang w:val="cy-GB"/>
        </w:rPr>
        <w:t xml:space="preserve">negeseuon </w:t>
      </w:r>
      <w:r w:rsidR="00081F5C" w:rsidRPr="00A038F8">
        <w:rPr>
          <w:rFonts w:asciiTheme="minorHAnsi" w:hAnsiTheme="minorHAnsi"/>
          <w:lang w:val="cy-GB"/>
        </w:rPr>
        <w:t>yn gli</w:t>
      </w:r>
      <w:r w:rsidR="00B108DF" w:rsidRPr="00A038F8">
        <w:rPr>
          <w:rFonts w:asciiTheme="minorHAnsi" w:hAnsiTheme="minorHAnsi"/>
          <w:lang w:val="cy-GB"/>
        </w:rPr>
        <w:t xml:space="preserve">r. </w:t>
      </w:r>
      <w:r w:rsidRPr="00A038F8">
        <w:rPr>
          <w:rFonts w:asciiTheme="minorHAnsi" w:hAnsiTheme="minorHAnsi"/>
          <w:lang w:val="cy-GB"/>
        </w:rPr>
        <w:t>Cewch lawer o wybodaeth a chyngor defnyddio</w:t>
      </w:r>
      <w:r w:rsidR="00B108DF" w:rsidRPr="00A038F8">
        <w:rPr>
          <w:rFonts w:asciiTheme="minorHAnsi" w:hAnsiTheme="minorHAnsi"/>
          <w:lang w:val="cy-GB"/>
        </w:rPr>
        <w:t xml:space="preserve">l ar </w:t>
      </w:r>
      <w:r w:rsidR="006B6BC1" w:rsidRPr="00A038F8">
        <w:rPr>
          <w:rFonts w:asciiTheme="minorHAnsi" w:hAnsiTheme="minorHAnsi"/>
          <w:lang w:val="cy-GB"/>
        </w:rPr>
        <w:t>ddatblygu</w:t>
      </w:r>
      <w:r w:rsidRPr="00A038F8">
        <w:rPr>
          <w:rFonts w:asciiTheme="minorHAnsi" w:hAnsiTheme="minorHAnsi"/>
          <w:lang w:val="cy-GB"/>
        </w:rPr>
        <w:t xml:space="preserve"> eich nodau a’ch amcanion yn ein canllaw</w:t>
      </w:r>
      <w:r w:rsidR="00534D33">
        <w:rPr>
          <w:rFonts w:asciiTheme="minorHAnsi" w:hAnsiTheme="minorHAnsi"/>
          <w:lang w:val="cy-GB"/>
        </w:rPr>
        <w:t>, Dechrau grŵp cymorth lleol i rhieni</w:t>
      </w:r>
      <w:r w:rsidR="00534D33" w:rsidRPr="00534D33">
        <w:rPr>
          <w:rStyle w:val="CommentReference"/>
          <w:lang w:val="cy-GB"/>
        </w:rPr>
        <w:t>.</w:t>
      </w:r>
      <w:r w:rsidR="00ED6545" w:rsidRPr="00A038F8">
        <w:rPr>
          <w:rStyle w:val="Hyperlink"/>
          <w:rFonts w:asciiTheme="minorHAnsi" w:hAnsiTheme="minorHAnsi" w:cstheme="minorHAnsi"/>
          <w:lang w:val="cy-GB"/>
        </w:rPr>
        <w:t xml:space="preserve"> </w:t>
      </w:r>
    </w:p>
    <w:p w14:paraId="3E1B8E58" w14:textId="77777777" w:rsidR="00DD35E3" w:rsidRPr="00A038F8" w:rsidRDefault="00DD35E3" w:rsidP="00C502E7">
      <w:pPr>
        <w:rPr>
          <w:rFonts w:asciiTheme="minorHAnsi" w:hAnsiTheme="minorHAnsi" w:cstheme="minorHAnsi"/>
          <w:lang w:val="cy-GB"/>
        </w:rPr>
      </w:pPr>
    </w:p>
    <w:p w14:paraId="4230AC3F" w14:textId="5B92E63B" w:rsidR="00E16D24" w:rsidRPr="00A038F8" w:rsidRDefault="00B108DF" w:rsidP="00C502E7">
      <w:pPr>
        <w:rPr>
          <w:rFonts w:asciiTheme="minorHAnsi" w:hAnsiTheme="minorHAnsi" w:cstheme="minorHAnsi"/>
          <w:lang w:val="cy-GB"/>
        </w:rPr>
      </w:pPr>
      <w:r w:rsidRPr="00A038F8">
        <w:rPr>
          <w:rFonts w:asciiTheme="minorHAnsi" w:hAnsiTheme="minorHAnsi" w:cstheme="minorHAnsi"/>
          <w:lang w:val="cy-GB"/>
        </w:rPr>
        <w:t>Rhoi cynnig arni – dyna’r ydi’r p</w:t>
      </w:r>
      <w:r w:rsidR="006E14FF" w:rsidRPr="00A038F8">
        <w:rPr>
          <w:rFonts w:asciiTheme="minorHAnsi" w:hAnsiTheme="minorHAnsi" w:cstheme="minorHAnsi"/>
          <w:lang w:val="cy-GB"/>
        </w:rPr>
        <w:t xml:space="preserve">rif beth i’w </w:t>
      </w:r>
      <w:r w:rsidRPr="00A038F8">
        <w:rPr>
          <w:rFonts w:asciiTheme="minorHAnsi" w:hAnsiTheme="minorHAnsi" w:cstheme="minorHAnsi"/>
          <w:lang w:val="cy-GB"/>
        </w:rPr>
        <w:t>gofio!</w:t>
      </w:r>
      <w:r w:rsidR="00AC301F" w:rsidRPr="00A038F8">
        <w:rPr>
          <w:rFonts w:asciiTheme="minorHAnsi" w:hAnsiTheme="minorHAnsi" w:cstheme="minorHAnsi"/>
          <w:lang w:val="cy-GB"/>
        </w:rPr>
        <w:t xml:space="preserve"> Boed chi</w:t>
      </w:r>
      <w:r w:rsidRPr="00A038F8">
        <w:rPr>
          <w:rFonts w:asciiTheme="minorHAnsi" w:hAnsiTheme="minorHAnsi" w:cstheme="minorHAnsi"/>
          <w:lang w:val="cy-GB"/>
        </w:rPr>
        <w:t>’n ysgrifennu blog, yn creu grŵp</w:t>
      </w:r>
      <w:r w:rsidR="00AC301F" w:rsidRPr="00A038F8">
        <w:rPr>
          <w:rFonts w:asciiTheme="minorHAnsi" w:hAnsiTheme="minorHAnsi" w:cstheme="minorHAnsi"/>
          <w:lang w:val="cy-GB"/>
        </w:rPr>
        <w:t xml:space="preserve"> Facebook neu’n gwneud cyfweliad ar y radio lleol, </w:t>
      </w:r>
      <w:r w:rsidRPr="00A038F8">
        <w:rPr>
          <w:rFonts w:asciiTheme="minorHAnsi" w:hAnsiTheme="minorHAnsi" w:cstheme="minorHAnsi"/>
          <w:lang w:val="cy-GB"/>
        </w:rPr>
        <w:t>byddwch chi’n hyrwyddo eich grŵp</w:t>
      </w:r>
      <w:r w:rsidR="00E52ACC" w:rsidRPr="00A038F8">
        <w:rPr>
          <w:rFonts w:asciiTheme="minorHAnsi" w:hAnsiTheme="minorHAnsi" w:cstheme="minorHAnsi"/>
          <w:lang w:val="cy-GB"/>
        </w:rPr>
        <w:t>,</w:t>
      </w:r>
      <w:r w:rsidR="00AC301F" w:rsidRPr="00A038F8">
        <w:rPr>
          <w:rFonts w:asciiTheme="minorHAnsi" w:hAnsiTheme="minorHAnsi" w:cstheme="minorHAnsi"/>
          <w:lang w:val="cy-GB"/>
        </w:rPr>
        <w:t xml:space="preserve"> ac yn fuan iawn byddwch yn gweld pa fath o gyfathreb</w:t>
      </w:r>
      <w:r w:rsidRPr="00A038F8">
        <w:rPr>
          <w:rFonts w:asciiTheme="minorHAnsi" w:hAnsiTheme="minorHAnsi" w:cstheme="minorHAnsi"/>
          <w:lang w:val="cy-GB"/>
        </w:rPr>
        <w:t>u sydd yn gweithio orau i’ch grŵ</w:t>
      </w:r>
      <w:r w:rsidR="00AC301F" w:rsidRPr="00A038F8">
        <w:rPr>
          <w:rFonts w:asciiTheme="minorHAnsi" w:hAnsiTheme="minorHAnsi" w:cstheme="minorHAnsi"/>
          <w:lang w:val="cy-GB"/>
        </w:rPr>
        <w:t xml:space="preserve">p chi. </w:t>
      </w:r>
    </w:p>
    <w:p w14:paraId="73BCB0DE" w14:textId="4CBA729D" w:rsidR="00E44914" w:rsidRPr="00A038F8" w:rsidRDefault="00E44914" w:rsidP="00C502E7">
      <w:pPr>
        <w:rPr>
          <w:rFonts w:asciiTheme="minorHAnsi" w:hAnsiTheme="minorHAnsi" w:cstheme="minorHAnsi"/>
          <w:lang w:val="cy-GB"/>
        </w:rPr>
      </w:pPr>
    </w:p>
    <w:p w14:paraId="27CBC748" w14:textId="24544544" w:rsidR="00E44914" w:rsidRPr="00A038F8" w:rsidRDefault="00E44914" w:rsidP="00C502E7">
      <w:pPr>
        <w:rPr>
          <w:rFonts w:asciiTheme="minorHAnsi" w:hAnsiTheme="minorHAnsi" w:cstheme="minorHAnsi"/>
          <w:lang w:val="cy-GB"/>
        </w:rPr>
      </w:pPr>
      <w:r w:rsidRPr="00A038F8">
        <w:rPr>
          <w:rFonts w:asciiTheme="minorHAnsi" w:hAnsiTheme="minorHAnsi" w:cstheme="minorHAnsi"/>
          <w:lang w:val="cy-GB"/>
        </w:rPr>
        <w:t>Gall defnyddio’r cyfryngau cymdeithasol fod yn ffordd wych i gyfathrebu – gall fod yn gyflym ac yn rhad, ac efallai y gwelwch fod llawer o’ch darpar aelodau eisoes ar lein ac yn barod i gysylltu. Byddwch yn barod i ddefnyddio’r cyfrwn</w:t>
      </w:r>
      <w:r w:rsidR="00B108DF" w:rsidRPr="00A038F8">
        <w:rPr>
          <w:rFonts w:asciiTheme="minorHAnsi" w:hAnsiTheme="minorHAnsi" w:cstheme="minorHAnsi"/>
          <w:lang w:val="cy-GB"/>
        </w:rPr>
        <w:t>g sydd yn gweithio orau i’ch grŵ</w:t>
      </w:r>
      <w:r w:rsidRPr="00A038F8">
        <w:rPr>
          <w:rFonts w:asciiTheme="minorHAnsi" w:hAnsiTheme="minorHAnsi" w:cstheme="minorHAnsi"/>
          <w:lang w:val="cy-GB"/>
        </w:rPr>
        <w:t>p chi o deuluoedd. Gall cyfathrebu effeithiol olygu</w:t>
      </w:r>
      <w:r w:rsidR="00E52ACC" w:rsidRPr="00A038F8">
        <w:rPr>
          <w:rFonts w:asciiTheme="minorHAnsi" w:hAnsiTheme="minorHAnsi" w:cstheme="minorHAnsi"/>
          <w:lang w:val="cy-GB"/>
        </w:rPr>
        <w:t>, yn syml,</w:t>
      </w:r>
      <w:r w:rsidRPr="00A038F8">
        <w:rPr>
          <w:rFonts w:asciiTheme="minorHAnsi" w:hAnsiTheme="minorHAnsi" w:cstheme="minorHAnsi"/>
          <w:lang w:val="cy-GB"/>
        </w:rPr>
        <w:t xml:space="preserve"> gwneud y gorau o’r hyn mae teuluoedd eisoes yn ei ddefnyddio.</w:t>
      </w:r>
    </w:p>
    <w:p w14:paraId="604CC467" w14:textId="77777777" w:rsidR="00DD35E3" w:rsidRPr="00A038F8" w:rsidRDefault="00DD35E3" w:rsidP="00C502E7">
      <w:pPr>
        <w:rPr>
          <w:rFonts w:asciiTheme="minorHAnsi" w:hAnsiTheme="minorHAnsi" w:cstheme="minorHAnsi"/>
          <w:lang w:val="cy-GB"/>
        </w:rPr>
      </w:pPr>
    </w:p>
    <w:p w14:paraId="2D13144E" w14:textId="0872A9E1" w:rsidR="00EA7A6D" w:rsidRPr="00A038F8" w:rsidRDefault="00E44914" w:rsidP="00C502E7">
      <w:pPr>
        <w:rPr>
          <w:rFonts w:asciiTheme="minorHAnsi" w:hAnsiTheme="minorHAnsi" w:cstheme="minorHAnsi"/>
          <w:b/>
          <w:sz w:val="32"/>
          <w:szCs w:val="32"/>
          <w:lang w:val="cy-GB"/>
        </w:rPr>
      </w:pPr>
      <w:r w:rsidRPr="00A038F8">
        <w:rPr>
          <w:rFonts w:asciiTheme="minorHAnsi" w:hAnsiTheme="minorHAnsi" w:cstheme="minorHAnsi"/>
          <w:lang w:val="cy-GB"/>
        </w:rPr>
        <w:t>Nid oes ange</w:t>
      </w:r>
      <w:r w:rsidR="000B46EE" w:rsidRPr="00A038F8">
        <w:rPr>
          <w:rFonts w:asciiTheme="minorHAnsi" w:hAnsiTheme="minorHAnsi" w:cstheme="minorHAnsi"/>
          <w:lang w:val="cy-GB"/>
        </w:rPr>
        <w:t>n i chi fod yn arbenigwr i fanteisio ar gyfathrebu. Yn y canllaw hwn, cewch gyngor a gwy</w:t>
      </w:r>
      <w:r w:rsidR="00E52ACC" w:rsidRPr="00A038F8">
        <w:rPr>
          <w:rFonts w:asciiTheme="minorHAnsi" w:hAnsiTheme="minorHAnsi" w:cstheme="minorHAnsi"/>
          <w:lang w:val="cy-GB"/>
        </w:rPr>
        <w:t>bodaeth, a llawer</w:t>
      </w:r>
      <w:r w:rsidR="000B46EE" w:rsidRPr="00A038F8">
        <w:rPr>
          <w:rFonts w:asciiTheme="minorHAnsi" w:hAnsiTheme="minorHAnsi" w:cstheme="minorHAnsi"/>
          <w:lang w:val="cy-GB"/>
        </w:rPr>
        <w:t xml:space="preserve"> o adnoddau defnyddiol ar ddiwedd pob adran. </w:t>
      </w:r>
      <w:r w:rsidR="000B46EE" w:rsidRPr="00A038F8">
        <w:rPr>
          <w:rFonts w:asciiTheme="minorHAnsi" w:hAnsiTheme="minorHAnsi" w:cstheme="minorHAnsi"/>
          <w:lang w:val="cy-GB"/>
        </w:rPr>
        <w:br/>
      </w:r>
    </w:p>
    <w:p w14:paraId="4FFEB719" w14:textId="3C804739" w:rsidR="00305100" w:rsidRPr="00A038F8" w:rsidRDefault="00F352C9" w:rsidP="00C502E7">
      <w:pPr>
        <w:rPr>
          <w:rFonts w:asciiTheme="minorHAnsi" w:hAnsiTheme="minorHAnsi" w:cstheme="minorHAnsi"/>
          <w:b/>
          <w:sz w:val="32"/>
          <w:szCs w:val="32"/>
          <w:lang w:val="cy-GB"/>
        </w:rPr>
      </w:pPr>
      <w:r w:rsidRPr="00A038F8">
        <w:rPr>
          <w:rFonts w:asciiTheme="minorHAnsi" w:hAnsiTheme="minorHAnsi" w:cstheme="minorHAnsi"/>
          <w:b/>
          <w:sz w:val="32"/>
          <w:szCs w:val="32"/>
          <w:lang w:val="cy-GB"/>
        </w:rPr>
        <w:t>Datganiadau i’r wasg</w:t>
      </w:r>
    </w:p>
    <w:p w14:paraId="79C30DD9" w14:textId="77777777" w:rsidR="00305100" w:rsidRPr="00A038F8" w:rsidRDefault="00305100" w:rsidP="00C502E7">
      <w:pPr>
        <w:rPr>
          <w:rFonts w:asciiTheme="minorHAnsi" w:hAnsiTheme="minorHAnsi" w:cstheme="minorHAnsi"/>
          <w:b/>
          <w:sz w:val="28"/>
          <w:lang w:val="cy-GB"/>
        </w:rPr>
      </w:pPr>
    </w:p>
    <w:p w14:paraId="4AF740E2" w14:textId="295EC6C8" w:rsidR="006C4FA4" w:rsidRPr="00A038F8" w:rsidRDefault="000B46EE" w:rsidP="006C4FA4">
      <w:pPr>
        <w:rPr>
          <w:rFonts w:asciiTheme="minorHAnsi" w:eastAsiaTheme="minorHAnsi" w:hAnsiTheme="minorHAnsi" w:cs="Arial"/>
          <w:lang w:val="cy-GB"/>
        </w:rPr>
      </w:pPr>
      <w:r w:rsidRPr="00A038F8">
        <w:rPr>
          <w:rFonts w:asciiTheme="minorHAnsi" w:eastAsiaTheme="minorHAnsi" w:hAnsiTheme="minorHAnsi" w:cs="Arial"/>
          <w:lang w:val="cy-GB"/>
        </w:rPr>
        <w:t>Mae datganiad i’r wasg yn grynodeb byr o ddigwyddiad neu ddarn arall o newyddion. Dyma un o’r ffyrdd gorau</w:t>
      </w:r>
      <w:r w:rsidR="00B108DF" w:rsidRPr="00A038F8">
        <w:rPr>
          <w:rFonts w:asciiTheme="minorHAnsi" w:eastAsiaTheme="minorHAnsi" w:hAnsiTheme="minorHAnsi" w:cs="Arial"/>
          <w:lang w:val="cy-GB"/>
        </w:rPr>
        <w:t xml:space="preserve"> a hawsaf i dynnu sylw’r wasg at</w:t>
      </w:r>
      <w:r w:rsidRPr="00A038F8">
        <w:rPr>
          <w:rFonts w:asciiTheme="minorHAnsi" w:eastAsiaTheme="minorHAnsi" w:hAnsiTheme="minorHAnsi" w:cs="Arial"/>
          <w:lang w:val="cy-GB"/>
        </w:rPr>
        <w:t xml:space="preserve"> ddigwyddiad neu ymgyrch sydd gennych ar y gweill.</w:t>
      </w:r>
    </w:p>
    <w:p w14:paraId="1FAA9FC5" w14:textId="1E7FDFE8" w:rsidR="000B46EE" w:rsidRPr="00A038F8" w:rsidRDefault="000B46EE" w:rsidP="006C4FA4">
      <w:pPr>
        <w:rPr>
          <w:rFonts w:asciiTheme="minorHAnsi" w:eastAsiaTheme="minorHAnsi" w:hAnsiTheme="minorHAnsi" w:cs="Arial"/>
          <w:lang w:val="cy-GB"/>
        </w:rPr>
      </w:pPr>
    </w:p>
    <w:p w14:paraId="0EEE7EA9" w14:textId="596B362B" w:rsidR="006C4FA4" w:rsidRPr="00A038F8" w:rsidRDefault="000B46EE" w:rsidP="006C4FA4">
      <w:pPr>
        <w:rPr>
          <w:rFonts w:asciiTheme="minorHAnsi" w:eastAsiaTheme="minorHAnsi" w:hAnsiTheme="minorHAnsi" w:cs="Arial"/>
          <w:lang w:val="cy-GB"/>
        </w:rPr>
      </w:pPr>
      <w:r w:rsidRPr="00A038F8">
        <w:rPr>
          <w:rFonts w:asciiTheme="minorHAnsi" w:eastAsiaTheme="minorHAnsi" w:hAnsiTheme="minorHAnsi" w:cs="Arial"/>
          <w:lang w:val="cy-GB"/>
        </w:rPr>
        <w:t>Mae angen i ddatganiad i’r wasg fod yn amserol. Dylai</w:t>
      </w:r>
      <w:r w:rsidR="00D41F45" w:rsidRPr="00A038F8">
        <w:rPr>
          <w:rFonts w:asciiTheme="minorHAnsi" w:eastAsiaTheme="minorHAnsi" w:hAnsiTheme="minorHAnsi" w:cs="Arial"/>
          <w:lang w:val="cy-GB"/>
        </w:rPr>
        <w:t xml:space="preserve">’r datganiad </w:t>
      </w:r>
      <w:r w:rsidRPr="00A038F8">
        <w:rPr>
          <w:rFonts w:asciiTheme="minorHAnsi" w:eastAsiaTheme="minorHAnsi" w:hAnsiTheme="minorHAnsi" w:cs="Arial"/>
          <w:lang w:val="cy-GB"/>
        </w:rPr>
        <w:t>wneud yn glir beth sydd yn newydd, neu beth y</w:t>
      </w:r>
      <w:r w:rsidR="00E52ACC" w:rsidRPr="00A038F8">
        <w:rPr>
          <w:rFonts w:asciiTheme="minorHAnsi" w:eastAsiaTheme="minorHAnsi" w:hAnsiTheme="minorHAnsi" w:cs="Arial"/>
          <w:lang w:val="cy-GB"/>
        </w:rPr>
        <w:t>w’r digwyddiad sydd yn cael ei drefnu</w:t>
      </w:r>
      <w:r w:rsidRPr="00A038F8">
        <w:rPr>
          <w:rFonts w:asciiTheme="minorHAnsi" w:eastAsiaTheme="minorHAnsi" w:hAnsiTheme="minorHAnsi" w:cs="Arial"/>
          <w:lang w:val="cy-GB"/>
        </w:rPr>
        <w:t xml:space="preserve"> Gall datganiad i’r wasg sydd yn fyr, </w:t>
      </w:r>
      <w:r w:rsidR="00E52ACC" w:rsidRPr="00A038F8">
        <w:rPr>
          <w:rFonts w:asciiTheme="minorHAnsi" w:eastAsiaTheme="minorHAnsi" w:hAnsiTheme="minorHAnsi" w:cs="Arial"/>
          <w:lang w:val="cy-GB"/>
        </w:rPr>
        <w:t xml:space="preserve">ac </w:t>
      </w:r>
      <w:r w:rsidRPr="00A038F8">
        <w:rPr>
          <w:rFonts w:asciiTheme="minorHAnsi" w:eastAsiaTheme="minorHAnsi" w:hAnsiTheme="minorHAnsi" w:cs="Arial"/>
          <w:lang w:val="cy-GB"/>
        </w:rPr>
        <w:t xml:space="preserve">wedi’i ysgrifennu’n dda, </w:t>
      </w:r>
      <w:r w:rsidR="00D86182" w:rsidRPr="00A038F8">
        <w:rPr>
          <w:rFonts w:asciiTheme="minorHAnsi" w:eastAsiaTheme="minorHAnsi" w:hAnsiTheme="minorHAnsi" w:cs="Arial"/>
          <w:lang w:val="cy-GB"/>
        </w:rPr>
        <w:t xml:space="preserve">arbed cryn amser ac ymdrech i newyddiadurwr. </w:t>
      </w:r>
      <w:r w:rsidR="006B6BC1" w:rsidRPr="00A038F8">
        <w:rPr>
          <w:rFonts w:asciiTheme="minorHAnsi" w:eastAsiaTheme="minorHAnsi" w:hAnsiTheme="minorHAnsi" w:cs="Arial"/>
          <w:lang w:val="cy-GB"/>
        </w:rPr>
        <w:t xml:space="preserve">Gyda dyddiadau cwblhau, gall hynny olygu’r gwahaniaeth rhwng defnyddio eich eitem, neu ddim. </w:t>
      </w:r>
    </w:p>
    <w:p w14:paraId="046D7640" w14:textId="41E4E86A" w:rsidR="00D86182" w:rsidRPr="00A038F8" w:rsidRDefault="00D86182" w:rsidP="006C4FA4">
      <w:pPr>
        <w:rPr>
          <w:rFonts w:asciiTheme="minorHAnsi" w:eastAsiaTheme="minorHAnsi" w:hAnsiTheme="minorHAnsi" w:cs="Arial"/>
          <w:lang w:val="cy-GB"/>
        </w:rPr>
      </w:pPr>
    </w:p>
    <w:p w14:paraId="0EA407E7" w14:textId="7E616441" w:rsidR="00CE012C" w:rsidRPr="00A038F8" w:rsidRDefault="00D86182" w:rsidP="006C4FA4">
      <w:pPr>
        <w:rPr>
          <w:rFonts w:asciiTheme="minorHAnsi" w:eastAsiaTheme="minorHAnsi" w:hAnsiTheme="minorHAnsi" w:cs="Arial"/>
          <w:lang w:val="cy-GB"/>
        </w:rPr>
      </w:pPr>
      <w:r w:rsidRPr="00A038F8">
        <w:rPr>
          <w:rFonts w:asciiTheme="minorHAnsi" w:eastAsiaTheme="minorHAnsi" w:hAnsiTheme="minorHAnsi" w:cs="Arial"/>
          <w:lang w:val="cy-GB"/>
        </w:rPr>
        <w:t>Peidiwch â dibynnu’n llwyr ar y wasg i gymryd eich stori.</w:t>
      </w:r>
      <w:r w:rsidR="00312C1E" w:rsidRPr="00A038F8">
        <w:rPr>
          <w:rFonts w:asciiTheme="minorHAnsi" w:eastAsiaTheme="minorHAnsi" w:hAnsiTheme="minorHAnsi" w:cs="Arial"/>
          <w:lang w:val="cy-GB"/>
        </w:rPr>
        <w:t xml:space="preserve"> </w:t>
      </w:r>
      <w:r w:rsidR="00E52ACC" w:rsidRPr="00A038F8">
        <w:rPr>
          <w:rFonts w:asciiTheme="minorHAnsi" w:eastAsiaTheme="minorHAnsi" w:hAnsiTheme="minorHAnsi" w:cs="Arial"/>
          <w:lang w:val="cy-GB"/>
        </w:rPr>
        <w:t>Gall y wasg leol droi ei</w:t>
      </w:r>
      <w:r w:rsidR="00D41F45" w:rsidRPr="00A038F8">
        <w:rPr>
          <w:rFonts w:asciiTheme="minorHAnsi" w:eastAsiaTheme="minorHAnsi" w:hAnsiTheme="minorHAnsi" w:cs="Arial"/>
          <w:lang w:val="cy-GB"/>
        </w:rPr>
        <w:t xml:space="preserve"> sylw os bydd stori newyddion yn datblygu! </w:t>
      </w:r>
      <w:r w:rsidRPr="00A038F8">
        <w:rPr>
          <w:rFonts w:asciiTheme="minorHAnsi" w:eastAsiaTheme="minorHAnsi" w:hAnsiTheme="minorHAnsi" w:cs="Arial"/>
          <w:lang w:val="cy-GB"/>
        </w:rPr>
        <w:t xml:space="preserve">Os </w:t>
      </w:r>
      <w:r w:rsidR="00D41F45" w:rsidRPr="00A038F8">
        <w:rPr>
          <w:rFonts w:asciiTheme="minorHAnsi" w:eastAsiaTheme="minorHAnsi" w:hAnsiTheme="minorHAnsi" w:cs="Arial"/>
          <w:lang w:val="cy-GB"/>
        </w:rPr>
        <w:t>oes rhaid i’ch gwybodaeth g</w:t>
      </w:r>
      <w:r w:rsidRPr="00A038F8">
        <w:rPr>
          <w:rFonts w:asciiTheme="minorHAnsi" w:eastAsiaTheme="minorHAnsi" w:hAnsiTheme="minorHAnsi" w:cs="Arial"/>
          <w:lang w:val="cy-GB"/>
        </w:rPr>
        <w:t xml:space="preserve">ael ei chyhoeddi, gofalwch fod gennych </w:t>
      </w:r>
      <w:r w:rsidR="006B6BC1" w:rsidRPr="00A038F8">
        <w:rPr>
          <w:rFonts w:asciiTheme="minorHAnsi" w:eastAsiaTheme="minorHAnsi" w:hAnsiTheme="minorHAnsi" w:cs="Arial"/>
          <w:lang w:val="cy-GB"/>
        </w:rPr>
        <w:t>opsiynau</w:t>
      </w:r>
      <w:r w:rsidRPr="00A038F8">
        <w:rPr>
          <w:rFonts w:asciiTheme="minorHAnsi" w:eastAsiaTheme="minorHAnsi" w:hAnsiTheme="minorHAnsi" w:cs="Arial"/>
          <w:lang w:val="cy-GB"/>
        </w:rPr>
        <w:t xml:space="preserve"> eraill – gallech greu taflen neu boster</w:t>
      </w:r>
      <w:r w:rsidR="00CE012C" w:rsidRPr="00A038F8">
        <w:rPr>
          <w:rFonts w:asciiTheme="minorHAnsi" w:eastAsiaTheme="minorHAnsi" w:hAnsiTheme="minorHAnsi" w:cs="Arial"/>
          <w:lang w:val="cy-GB"/>
        </w:rPr>
        <w:t xml:space="preserve"> efo’r holl wybodaeth angenrheidiol a</w:t>
      </w:r>
      <w:r w:rsidR="00D41F45" w:rsidRPr="00A038F8">
        <w:rPr>
          <w:rFonts w:asciiTheme="minorHAnsi" w:eastAsiaTheme="minorHAnsi" w:hAnsiTheme="minorHAnsi" w:cs="Arial"/>
          <w:lang w:val="cy-GB"/>
        </w:rPr>
        <w:t>’i</w:t>
      </w:r>
      <w:r w:rsidR="00CE012C" w:rsidRPr="00A038F8">
        <w:rPr>
          <w:rFonts w:asciiTheme="minorHAnsi" w:eastAsiaTheme="minorHAnsi" w:hAnsiTheme="minorHAnsi" w:cs="Arial"/>
          <w:lang w:val="cy-GB"/>
        </w:rPr>
        <w:t xml:space="preserve"> dosbarthu, neu gallech ddefnyddio gwefannau cyfryngau cymdeithasol fel Facebook neu Twitter i </w:t>
      </w:r>
      <w:r w:rsidR="00BC614B" w:rsidRPr="00A038F8">
        <w:rPr>
          <w:rFonts w:asciiTheme="minorHAnsi" w:eastAsiaTheme="minorHAnsi" w:hAnsiTheme="minorHAnsi" w:cs="Arial"/>
          <w:lang w:val="cy-GB"/>
        </w:rPr>
        <w:t xml:space="preserve">roi’r si ar led. </w:t>
      </w:r>
      <w:r w:rsidR="00CE012C" w:rsidRPr="00A038F8">
        <w:rPr>
          <w:rFonts w:asciiTheme="minorHAnsi" w:eastAsiaTheme="minorHAnsi" w:hAnsiTheme="minorHAnsi" w:cs="Arial"/>
          <w:lang w:val="cy-GB"/>
        </w:rPr>
        <w:t xml:space="preserve"> </w:t>
      </w:r>
    </w:p>
    <w:p w14:paraId="7C93B184" w14:textId="095B159C" w:rsidR="00CE012C" w:rsidRPr="00A038F8" w:rsidRDefault="00CE012C" w:rsidP="006C4FA4">
      <w:pPr>
        <w:rPr>
          <w:rFonts w:asciiTheme="minorHAnsi" w:eastAsiaTheme="minorHAnsi" w:hAnsiTheme="minorHAnsi" w:cs="Arial"/>
          <w:lang w:val="cy-GB"/>
        </w:rPr>
      </w:pPr>
    </w:p>
    <w:p w14:paraId="548CEFB7" w14:textId="247D62C5" w:rsidR="0014138E" w:rsidRPr="00A038F8" w:rsidRDefault="00CE012C" w:rsidP="00CE012C">
      <w:pPr>
        <w:rPr>
          <w:rFonts w:asciiTheme="minorHAnsi" w:eastAsiaTheme="minorHAnsi" w:hAnsiTheme="minorHAnsi" w:cs="Arial"/>
          <w:lang w:val="cy-GB"/>
        </w:rPr>
      </w:pPr>
      <w:r w:rsidRPr="00A038F8">
        <w:rPr>
          <w:rFonts w:asciiTheme="minorHAnsi" w:eastAsiaTheme="minorHAnsi" w:hAnsiTheme="minorHAnsi" w:cs="Arial"/>
          <w:lang w:val="cy-GB"/>
        </w:rPr>
        <w:t>Unwaith y byddwch wedi meithrin perthynas efo newyddiadurwr neu olygydd, efallai na fydd datganiad i’r wasg yn briodol neu’n angenrheidiol. Gall</w:t>
      </w:r>
      <w:r w:rsidR="009D5532" w:rsidRPr="00A038F8">
        <w:rPr>
          <w:rFonts w:asciiTheme="minorHAnsi" w:eastAsiaTheme="minorHAnsi" w:hAnsiTheme="minorHAnsi" w:cs="Arial"/>
          <w:lang w:val="cy-GB"/>
        </w:rPr>
        <w:t>ai</w:t>
      </w:r>
      <w:r w:rsidRPr="00A038F8">
        <w:rPr>
          <w:rFonts w:asciiTheme="minorHAnsi" w:eastAsiaTheme="minorHAnsi" w:hAnsiTheme="minorHAnsi" w:cs="Arial"/>
          <w:lang w:val="cy-GB"/>
        </w:rPr>
        <w:t xml:space="preserve"> galwad ffôn neu ymweliad personol fod yn fwy addas. Yn aml, gall cyswllt personol olygu’r </w:t>
      </w:r>
      <w:r w:rsidR="006B6BC1" w:rsidRPr="00A038F8">
        <w:rPr>
          <w:rFonts w:asciiTheme="minorHAnsi" w:eastAsiaTheme="minorHAnsi" w:hAnsiTheme="minorHAnsi" w:cs="Arial"/>
          <w:lang w:val="cy-GB"/>
        </w:rPr>
        <w:t>gwahaniaeth</w:t>
      </w:r>
      <w:r w:rsidRPr="00A038F8">
        <w:rPr>
          <w:rFonts w:asciiTheme="minorHAnsi" w:eastAsiaTheme="minorHAnsi" w:hAnsiTheme="minorHAnsi" w:cs="Arial"/>
          <w:lang w:val="cy-GB"/>
        </w:rPr>
        <w:t xml:space="preserve"> rhwng eitem ne</w:t>
      </w:r>
      <w:r w:rsidR="00D41F45" w:rsidRPr="00A038F8">
        <w:rPr>
          <w:rFonts w:asciiTheme="minorHAnsi" w:eastAsiaTheme="minorHAnsi" w:hAnsiTheme="minorHAnsi" w:cs="Arial"/>
          <w:lang w:val="cy-GB"/>
        </w:rPr>
        <w:t>wyddion fer ac erthygl lawn. M</w:t>
      </w:r>
      <w:r w:rsidRPr="00A038F8">
        <w:rPr>
          <w:rFonts w:asciiTheme="minorHAnsi" w:eastAsiaTheme="minorHAnsi" w:hAnsiTheme="minorHAnsi" w:cs="Arial"/>
          <w:lang w:val="cy-GB"/>
        </w:rPr>
        <w:t xml:space="preserve">eithrin </w:t>
      </w:r>
      <w:r w:rsidR="00D41F45" w:rsidRPr="00A038F8">
        <w:rPr>
          <w:rFonts w:asciiTheme="minorHAnsi" w:eastAsiaTheme="minorHAnsi" w:hAnsiTheme="minorHAnsi" w:cs="Arial"/>
          <w:lang w:val="cy-GB"/>
        </w:rPr>
        <w:t xml:space="preserve">perthynas efo’r cyfryngau lleol yw’r peth pwysicaf. </w:t>
      </w:r>
    </w:p>
    <w:p w14:paraId="3DD52A07" w14:textId="77777777" w:rsidR="00312C1E" w:rsidRPr="00A038F8" w:rsidRDefault="00312C1E" w:rsidP="006C4FA4">
      <w:pPr>
        <w:rPr>
          <w:rFonts w:asciiTheme="minorHAnsi" w:eastAsiaTheme="minorHAnsi" w:hAnsiTheme="minorHAnsi" w:cs="Arial"/>
          <w:lang w:val="cy-GB"/>
        </w:rPr>
      </w:pPr>
    </w:p>
    <w:p w14:paraId="35BA339F" w14:textId="77777777" w:rsidR="009732B0" w:rsidRPr="00A038F8" w:rsidRDefault="009732B0" w:rsidP="006C4FA4">
      <w:pPr>
        <w:rPr>
          <w:rFonts w:asciiTheme="minorHAnsi" w:eastAsiaTheme="minorHAnsi" w:hAnsiTheme="minorHAnsi" w:cs="Arial"/>
          <w:lang w:val="cy-GB"/>
        </w:rPr>
      </w:pPr>
    </w:p>
    <w:p w14:paraId="1D2EA76C" w14:textId="77777777" w:rsidR="006C4FA4" w:rsidRPr="00A038F8" w:rsidRDefault="006C4FA4" w:rsidP="006C4FA4">
      <w:pPr>
        <w:pBdr>
          <w:bottom w:val="single" w:sz="4" w:space="1" w:color="auto"/>
        </w:pBdr>
        <w:rPr>
          <w:rFonts w:asciiTheme="minorHAnsi" w:eastAsiaTheme="minorHAnsi" w:hAnsiTheme="minorHAnsi" w:cs="Arial"/>
          <w:lang w:val="cy-GB"/>
        </w:rPr>
      </w:pPr>
    </w:p>
    <w:p w14:paraId="21D993EE" w14:textId="77777777" w:rsidR="006C4FA4" w:rsidRPr="00A038F8" w:rsidRDefault="006C4FA4" w:rsidP="006C4FA4">
      <w:pPr>
        <w:rPr>
          <w:rFonts w:asciiTheme="minorHAnsi" w:eastAsiaTheme="minorHAnsi" w:hAnsiTheme="minorHAnsi" w:cs="Arial"/>
          <w:b/>
          <w:bCs/>
          <w:iCs/>
          <w:lang w:val="cy-GB"/>
        </w:rPr>
      </w:pPr>
    </w:p>
    <w:p w14:paraId="10E283B3" w14:textId="6B99604F" w:rsidR="006C4FA4" w:rsidRPr="00A038F8" w:rsidRDefault="00BF7376" w:rsidP="006C4FA4">
      <w:pPr>
        <w:rPr>
          <w:rFonts w:asciiTheme="minorHAnsi" w:eastAsiaTheme="minorHAnsi" w:hAnsiTheme="minorHAnsi" w:cs="Arial"/>
          <w:b/>
          <w:bCs/>
          <w:iCs/>
          <w:sz w:val="32"/>
          <w:lang w:val="cy-GB"/>
        </w:rPr>
      </w:pPr>
      <w:r w:rsidRPr="00A038F8">
        <w:rPr>
          <w:rFonts w:asciiTheme="minorHAnsi" w:eastAsiaTheme="minorHAnsi" w:hAnsiTheme="minorHAnsi" w:cs="Arial"/>
          <w:b/>
          <w:bCs/>
          <w:iCs/>
          <w:sz w:val="32"/>
          <w:lang w:val="cy-GB"/>
        </w:rPr>
        <w:t xml:space="preserve">Beth ddylai fod yn y datganiad i’r wasg? </w:t>
      </w:r>
    </w:p>
    <w:p w14:paraId="5CE330FC" w14:textId="4FF345E6" w:rsidR="006C4FA4" w:rsidRPr="00A038F8" w:rsidRDefault="00BF7376" w:rsidP="00CF5E90">
      <w:pPr>
        <w:numPr>
          <w:ilvl w:val="0"/>
          <w:numId w:val="1"/>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 xml:space="preserve">Dylai’r teitl fod yn fyr, dweud </w:t>
      </w:r>
      <w:r w:rsidR="009D5532" w:rsidRPr="00A038F8">
        <w:rPr>
          <w:rFonts w:asciiTheme="minorHAnsi" w:eastAsiaTheme="minorHAnsi" w:hAnsiTheme="minorHAnsi" w:cs="Arial"/>
          <w:lang w:val="cy-GB"/>
        </w:rPr>
        <w:t xml:space="preserve">am </w:t>
      </w:r>
      <w:r w:rsidRPr="00A038F8">
        <w:rPr>
          <w:rFonts w:asciiTheme="minorHAnsi" w:eastAsiaTheme="minorHAnsi" w:hAnsiTheme="minorHAnsi" w:cs="Arial"/>
          <w:lang w:val="cy-GB"/>
        </w:rPr>
        <w:t xml:space="preserve">beth mae’r datganiad </w:t>
      </w:r>
      <w:r w:rsidR="009D5532" w:rsidRPr="00A038F8">
        <w:rPr>
          <w:rFonts w:asciiTheme="minorHAnsi" w:eastAsiaTheme="minorHAnsi" w:hAnsiTheme="minorHAnsi" w:cs="Arial"/>
          <w:lang w:val="cy-GB"/>
        </w:rPr>
        <w:t>yn sôn,</w:t>
      </w:r>
      <w:r w:rsidRPr="00A038F8">
        <w:rPr>
          <w:rFonts w:asciiTheme="minorHAnsi" w:eastAsiaTheme="minorHAnsi" w:hAnsiTheme="minorHAnsi" w:cs="Arial"/>
          <w:lang w:val="cy-GB"/>
        </w:rPr>
        <w:t xml:space="preserve"> a chynnwys y geiriau allweddol. </w:t>
      </w:r>
    </w:p>
    <w:p w14:paraId="12DB0DEA" w14:textId="7F19055F" w:rsidR="006C4FA4" w:rsidRPr="00A038F8" w:rsidRDefault="00BF7376" w:rsidP="00BF7376">
      <w:pPr>
        <w:numPr>
          <w:ilvl w:val="0"/>
          <w:numId w:val="1"/>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Ysgrifennwch baragraff byr yn cyflwyno, ef</w:t>
      </w:r>
      <w:r w:rsidR="00134E7B" w:rsidRPr="00A038F8">
        <w:rPr>
          <w:rFonts w:asciiTheme="minorHAnsi" w:eastAsiaTheme="minorHAnsi" w:hAnsiTheme="minorHAnsi" w:cs="Arial"/>
          <w:lang w:val="cy-GB"/>
        </w:rPr>
        <w:t xml:space="preserve">o Beth, Pwy, Ble, Pryd a Pham. </w:t>
      </w:r>
      <w:r w:rsidRPr="00A038F8">
        <w:rPr>
          <w:rFonts w:asciiTheme="minorHAnsi" w:eastAsiaTheme="minorHAnsi" w:hAnsiTheme="minorHAnsi" w:cs="Arial"/>
          <w:lang w:val="cy-GB"/>
        </w:rPr>
        <w:t>Efallai mai dyma’r unig ran o’r dat</w:t>
      </w:r>
      <w:r w:rsidR="00134E7B" w:rsidRPr="00A038F8">
        <w:rPr>
          <w:rFonts w:asciiTheme="minorHAnsi" w:eastAsiaTheme="minorHAnsi" w:hAnsiTheme="minorHAnsi" w:cs="Arial"/>
          <w:lang w:val="cy-GB"/>
        </w:rPr>
        <w:t xml:space="preserve">ganiad y bydd y golygydd yn ei </w:t>
      </w:r>
      <w:r w:rsidRPr="00A038F8">
        <w:rPr>
          <w:rFonts w:asciiTheme="minorHAnsi" w:eastAsiaTheme="minorHAnsi" w:hAnsiTheme="minorHAnsi" w:cs="Arial"/>
          <w:lang w:val="cy-GB"/>
        </w:rPr>
        <w:t xml:space="preserve">darllen felly cofiwch gynnwys yr holl brif fanylion. </w:t>
      </w:r>
    </w:p>
    <w:p w14:paraId="2238EBCD" w14:textId="3FE47DC6" w:rsidR="00BF7376" w:rsidRPr="00A038F8" w:rsidRDefault="00BF7376" w:rsidP="00BF7376">
      <w:pPr>
        <w:numPr>
          <w:ilvl w:val="0"/>
          <w:numId w:val="1"/>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Ysgrifennwch y ffeit</w:t>
      </w:r>
      <w:r w:rsidR="00134E7B" w:rsidRPr="00A038F8">
        <w:rPr>
          <w:rFonts w:asciiTheme="minorHAnsi" w:eastAsiaTheme="minorHAnsi" w:hAnsiTheme="minorHAnsi" w:cs="Arial"/>
          <w:lang w:val="cy-GB"/>
        </w:rPr>
        <w:t>h</w:t>
      </w:r>
      <w:r w:rsidR="009D5532" w:rsidRPr="00A038F8">
        <w:rPr>
          <w:rFonts w:asciiTheme="minorHAnsi" w:eastAsiaTheme="minorHAnsi" w:hAnsiTheme="minorHAnsi" w:cs="Arial"/>
          <w:lang w:val="cy-GB"/>
        </w:rPr>
        <w:t xml:space="preserve">iau pwysicaf ar ddechrau’r </w:t>
      </w:r>
      <w:r w:rsidRPr="00A038F8">
        <w:rPr>
          <w:rFonts w:asciiTheme="minorHAnsi" w:eastAsiaTheme="minorHAnsi" w:hAnsiTheme="minorHAnsi" w:cs="Arial"/>
          <w:lang w:val="cy-GB"/>
        </w:rPr>
        <w:t xml:space="preserve">datganiad – gall golygyddion sy’n brin o le dorri pethau o’r gwaelod i fyny. </w:t>
      </w:r>
    </w:p>
    <w:p w14:paraId="4C7E0BD7" w14:textId="126DDD1A" w:rsidR="006C4FA4" w:rsidRPr="00A038F8" w:rsidRDefault="00BF7376" w:rsidP="00BF7376">
      <w:pPr>
        <w:numPr>
          <w:ilvl w:val="0"/>
          <w:numId w:val="1"/>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Defnyddiwch ddyfyniad i wneud y datga</w:t>
      </w:r>
      <w:r w:rsidR="00134E7B" w:rsidRPr="00A038F8">
        <w:rPr>
          <w:rFonts w:asciiTheme="minorHAnsi" w:eastAsiaTheme="minorHAnsi" w:hAnsiTheme="minorHAnsi" w:cs="Arial"/>
          <w:lang w:val="cy-GB"/>
        </w:rPr>
        <w:t>n</w:t>
      </w:r>
      <w:r w:rsidRPr="00A038F8">
        <w:rPr>
          <w:rFonts w:asciiTheme="minorHAnsi" w:eastAsiaTheme="minorHAnsi" w:hAnsiTheme="minorHAnsi" w:cs="Arial"/>
          <w:lang w:val="cy-GB"/>
        </w:rPr>
        <w:t>iad yn fwy personol, er enghraifft: Yn ôl</w:t>
      </w:r>
      <w:r w:rsidR="006C4FA4" w:rsidRPr="00A038F8">
        <w:rPr>
          <w:rFonts w:asciiTheme="minorHAnsi" w:eastAsiaTheme="minorHAnsi" w:hAnsiTheme="minorHAnsi" w:cs="Arial"/>
          <w:lang w:val="cy-GB"/>
        </w:rPr>
        <w:t xml:space="preserve"> Sue Clarke, </w:t>
      </w:r>
      <w:r w:rsidR="00134E7B" w:rsidRPr="00A038F8">
        <w:rPr>
          <w:rFonts w:asciiTheme="minorHAnsi" w:eastAsiaTheme="minorHAnsi" w:hAnsiTheme="minorHAnsi" w:cs="Arial"/>
          <w:lang w:val="cy-GB"/>
        </w:rPr>
        <w:t>cydlynydd y gr</w:t>
      </w:r>
      <w:r w:rsidR="00134E7B" w:rsidRPr="00A038F8">
        <w:rPr>
          <w:rFonts w:asciiTheme="minorHAnsi" w:eastAsiaTheme="minorHAnsi" w:hAnsiTheme="minorHAnsi" w:cstheme="minorHAnsi"/>
          <w:lang w:val="cy-GB"/>
        </w:rPr>
        <w:t>ŵ</w:t>
      </w:r>
      <w:r w:rsidRPr="00A038F8">
        <w:rPr>
          <w:rFonts w:asciiTheme="minorHAnsi" w:eastAsiaTheme="minorHAnsi" w:hAnsiTheme="minorHAnsi" w:cs="Arial"/>
          <w:lang w:val="cy-GB"/>
        </w:rPr>
        <w:t xml:space="preserve">p, “Rydym yn darparu cymorth i </w:t>
      </w:r>
      <w:r w:rsidR="006B6BC1" w:rsidRPr="00A038F8">
        <w:rPr>
          <w:rFonts w:asciiTheme="minorHAnsi" w:eastAsiaTheme="minorHAnsi" w:hAnsiTheme="minorHAnsi" w:cs="Arial"/>
          <w:lang w:val="cy-GB"/>
        </w:rPr>
        <w:t>deuluoedd</w:t>
      </w:r>
      <w:r w:rsidRPr="00A038F8">
        <w:rPr>
          <w:rFonts w:asciiTheme="minorHAnsi" w:eastAsiaTheme="minorHAnsi" w:hAnsiTheme="minorHAnsi" w:cs="Arial"/>
          <w:lang w:val="cy-GB"/>
        </w:rPr>
        <w:t xml:space="preserve"> yn yr ardal leol – lle i gyfarfod, rhannu profiadau</w:t>
      </w:r>
      <w:r w:rsidR="00134E7B" w:rsidRPr="00A038F8">
        <w:rPr>
          <w:rFonts w:asciiTheme="minorHAnsi" w:eastAsiaTheme="minorHAnsi" w:hAnsiTheme="minorHAnsi" w:cs="Arial"/>
          <w:lang w:val="cy-GB"/>
        </w:rPr>
        <w:t xml:space="preserve"> a lleihau teimladau o unigedd”. </w:t>
      </w:r>
    </w:p>
    <w:p w14:paraId="35869391" w14:textId="6D2F0361" w:rsidR="00BF7376" w:rsidRPr="00A038F8" w:rsidRDefault="00134E7B" w:rsidP="00BF7376">
      <w:pPr>
        <w:numPr>
          <w:ilvl w:val="0"/>
          <w:numId w:val="1"/>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Rhowch fanylion cyswllt y gr</w:t>
      </w:r>
      <w:r w:rsidRPr="00A038F8">
        <w:rPr>
          <w:rFonts w:asciiTheme="minorHAnsi" w:eastAsiaTheme="minorHAnsi" w:hAnsiTheme="minorHAnsi" w:cstheme="minorHAnsi"/>
          <w:lang w:val="cy-GB"/>
        </w:rPr>
        <w:t>ŵ</w:t>
      </w:r>
      <w:r w:rsidR="00BF7376" w:rsidRPr="00A038F8">
        <w:rPr>
          <w:rFonts w:asciiTheme="minorHAnsi" w:eastAsiaTheme="minorHAnsi" w:hAnsiTheme="minorHAnsi" w:cs="Arial"/>
          <w:lang w:val="cy-GB"/>
        </w:rPr>
        <w:t>p yr ydych chi am i’r papur eu cynnwys yn yr erthygl.</w:t>
      </w:r>
    </w:p>
    <w:p w14:paraId="1A9907F5" w14:textId="66DD5903" w:rsidR="006C4FA4" w:rsidRPr="00A038F8" w:rsidRDefault="00BF7376" w:rsidP="00CF5E90">
      <w:pPr>
        <w:numPr>
          <w:ilvl w:val="0"/>
          <w:numId w:val="1"/>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Nodyn i’r golygyddion ar ddiwedd y datganiad i’r wa</w:t>
      </w:r>
      <w:r w:rsidR="00134E7B" w:rsidRPr="00A038F8">
        <w:rPr>
          <w:rFonts w:asciiTheme="minorHAnsi" w:eastAsiaTheme="minorHAnsi" w:hAnsiTheme="minorHAnsi" w:cs="Arial"/>
          <w:lang w:val="cy-GB"/>
        </w:rPr>
        <w:t>sg yn rhoi manylion byr am y gr</w:t>
      </w:r>
      <w:r w:rsidR="00134E7B" w:rsidRPr="00A038F8">
        <w:rPr>
          <w:rFonts w:asciiTheme="minorHAnsi" w:eastAsiaTheme="minorHAnsi" w:hAnsiTheme="minorHAnsi" w:cstheme="minorHAnsi"/>
          <w:lang w:val="cy-GB"/>
        </w:rPr>
        <w:t>ŵ</w:t>
      </w:r>
      <w:r w:rsidRPr="00A038F8">
        <w:rPr>
          <w:rFonts w:asciiTheme="minorHAnsi" w:eastAsiaTheme="minorHAnsi" w:hAnsiTheme="minorHAnsi" w:cs="Arial"/>
          <w:lang w:val="cy-GB"/>
        </w:rPr>
        <w:t>p.</w:t>
      </w:r>
    </w:p>
    <w:p w14:paraId="674E9241" w14:textId="17092FEF" w:rsidR="00BF7376" w:rsidRPr="00A038F8" w:rsidRDefault="00BF7376" w:rsidP="00CF5E90">
      <w:pPr>
        <w:numPr>
          <w:ilvl w:val="0"/>
          <w:numId w:val="1"/>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 xml:space="preserve">Ysgrifennwch y dyddiad ar ben y datganiad i’r wasg. </w:t>
      </w:r>
    </w:p>
    <w:p w14:paraId="56809F3E" w14:textId="559E8A1B" w:rsidR="00BF7376" w:rsidRPr="00A038F8" w:rsidRDefault="00BF7376" w:rsidP="00CF5E90">
      <w:pPr>
        <w:numPr>
          <w:ilvl w:val="0"/>
          <w:numId w:val="1"/>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Enw a rhif ffôn (dydd a nos) rhywun y gellir cysylltu â nhw i gael rhagor o fanylion.</w:t>
      </w:r>
    </w:p>
    <w:p w14:paraId="5A556A29" w14:textId="5804921F" w:rsidR="006C4FA4" w:rsidRPr="00A038F8" w:rsidRDefault="00BF7376" w:rsidP="00BF7376">
      <w:pPr>
        <w:numPr>
          <w:ilvl w:val="0"/>
          <w:numId w:val="1"/>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Ceisiwch beidio â chynnwys</w:t>
      </w:r>
      <w:r w:rsidR="009D5532" w:rsidRPr="00A038F8">
        <w:rPr>
          <w:rFonts w:asciiTheme="minorHAnsi" w:eastAsiaTheme="minorHAnsi" w:hAnsiTheme="minorHAnsi" w:cs="Arial"/>
          <w:lang w:val="cy-GB"/>
        </w:rPr>
        <w:t xml:space="preserve"> jargon na byrfoddau</w:t>
      </w:r>
      <w:r w:rsidRPr="00A038F8">
        <w:rPr>
          <w:rFonts w:asciiTheme="minorHAnsi" w:eastAsiaTheme="minorHAnsi" w:hAnsiTheme="minorHAnsi" w:cs="Arial"/>
          <w:lang w:val="cy-GB"/>
        </w:rPr>
        <w:t xml:space="preserve">. </w:t>
      </w:r>
    </w:p>
    <w:p w14:paraId="19D68D8D" w14:textId="77777777" w:rsidR="006C4FA4" w:rsidRPr="00A038F8" w:rsidRDefault="006C4FA4" w:rsidP="006C4FA4">
      <w:pPr>
        <w:rPr>
          <w:rFonts w:asciiTheme="minorHAnsi" w:eastAsiaTheme="minorHAnsi" w:hAnsiTheme="minorHAnsi" w:cs="Arial"/>
          <w:b/>
          <w:bCs/>
          <w:iCs/>
          <w:lang w:val="cy-GB"/>
        </w:rPr>
      </w:pPr>
    </w:p>
    <w:p w14:paraId="5D9727C9" w14:textId="2C1995C3" w:rsidR="006C4FA4" w:rsidRPr="00A038F8" w:rsidRDefault="00BF7376" w:rsidP="006C4FA4">
      <w:pPr>
        <w:rPr>
          <w:rFonts w:asciiTheme="minorHAnsi" w:eastAsiaTheme="minorHAnsi" w:hAnsiTheme="minorHAnsi" w:cs="Arial"/>
          <w:b/>
          <w:bCs/>
          <w:iCs/>
          <w:sz w:val="32"/>
          <w:lang w:val="cy-GB"/>
        </w:rPr>
      </w:pPr>
      <w:r w:rsidRPr="00A038F8">
        <w:rPr>
          <w:rFonts w:asciiTheme="minorHAnsi" w:eastAsiaTheme="minorHAnsi" w:hAnsiTheme="minorHAnsi" w:cs="Arial"/>
          <w:b/>
          <w:bCs/>
          <w:iCs/>
          <w:sz w:val="32"/>
          <w:lang w:val="cy-GB"/>
        </w:rPr>
        <w:t>Cyngor ar ysgrifennu datganiad i’r wasg</w:t>
      </w:r>
    </w:p>
    <w:p w14:paraId="0ADE31F3" w14:textId="77777777" w:rsidR="00FF1FFC" w:rsidRPr="00A038F8" w:rsidRDefault="00FF1FFC" w:rsidP="006C4FA4">
      <w:pPr>
        <w:rPr>
          <w:rFonts w:asciiTheme="minorHAnsi" w:eastAsiaTheme="minorHAnsi" w:hAnsiTheme="minorHAnsi" w:cs="Arial"/>
          <w:b/>
          <w:bCs/>
          <w:iCs/>
          <w:sz w:val="32"/>
          <w:lang w:val="cy-GB"/>
        </w:rPr>
      </w:pPr>
    </w:p>
    <w:p w14:paraId="092EE849" w14:textId="05E06AF1" w:rsidR="006C4FA4" w:rsidRPr="00A038F8" w:rsidRDefault="00134E7B" w:rsidP="00CF5E90">
      <w:pPr>
        <w:numPr>
          <w:ilvl w:val="0"/>
          <w:numId w:val="2"/>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 xml:space="preserve">Gofynnwch pryd mae dyddiadau cau’r wasg. </w:t>
      </w:r>
    </w:p>
    <w:p w14:paraId="6791E40D" w14:textId="4181C6F5" w:rsidR="006C4FA4" w:rsidRPr="00A038F8" w:rsidRDefault="0086240C" w:rsidP="00CF5E90">
      <w:pPr>
        <w:numPr>
          <w:ilvl w:val="0"/>
          <w:numId w:val="2"/>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Pende</w:t>
      </w:r>
      <w:r w:rsidR="00134E7B" w:rsidRPr="00A038F8">
        <w:rPr>
          <w:rFonts w:asciiTheme="minorHAnsi" w:eastAsiaTheme="minorHAnsi" w:hAnsiTheme="minorHAnsi" w:cs="Arial"/>
          <w:lang w:val="cy-GB"/>
        </w:rPr>
        <w:t>rfynwch pwy rydych chi am</w:t>
      </w:r>
      <w:r w:rsidRPr="00A038F8">
        <w:rPr>
          <w:rFonts w:asciiTheme="minorHAnsi" w:eastAsiaTheme="minorHAnsi" w:hAnsiTheme="minorHAnsi" w:cs="Arial"/>
          <w:lang w:val="cy-GB"/>
        </w:rPr>
        <w:t xml:space="preserve"> dargedu: teuluoedd yn unig, neu bobl broffesiynol hefyd? Pobl o ba ardal ddaearyddol? – mae hyn yn helpu chi benderfynu at ba</w:t>
      </w:r>
      <w:r w:rsidR="00C0375D" w:rsidRPr="00A038F8">
        <w:rPr>
          <w:rFonts w:asciiTheme="minorHAnsi" w:eastAsiaTheme="minorHAnsi" w:hAnsiTheme="minorHAnsi" w:cs="Arial"/>
          <w:lang w:val="cy-GB"/>
        </w:rPr>
        <w:t xml:space="preserve"> gyhoeddiadau i </w:t>
      </w:r>
      <w:r w:rsidR="00134E7B" w:rsidRPr="00A038F8">
        <w:rPr>
          <w:rFonts w:asciiTheme="minorHAnsi" w:eastAsiaTheme="minorHAnsi" w:hAnsiTheme="minorHAnsi" w:cs="Arial"/>
          <w:lang w:val="cy-GB"/>
        </w:rPr>
        <w:t>anfon</w:t>
      </w:r>
      <w:r w:rsidR="00C0375D" w:rsidRPr="00A038F8">
        <w:rPr>
          <w:rFonts w:asciiTheme="minorHAnsi" w:eastAsiaTheme="minorHAnsi" w:hAnsiTheme="minorHAnsi" w:cs="Arial"/>
          <w:lang w:val="cy-GB"/>
        </w:rPr>
        <w:t xml:space="preserve"> y datganiad</w:t>
      </w:r>
      <w:r w:rsidR="00134E7B" w:rsidRPr="00A038F8">
        <w:rPr>
          <w:rFonts w:asciiTheme="minorHAnsi" w:eastAsiaTheme="minorHAnsi" w:hAnsiTheme="minorHAnsi" w:cs="Arial"/>
          <w:lang w:val="cy-GB"/>
        </w:rPr>
        <w:t>.</w:t>
      </w:r>
    </w:p>
    <w:p w14:paraId="62E6B504" w14:textId="19568DB0" w:rsidR="006C4FA4" w:rsidRPr="00A038F8" w:rsidRDefault="0086240C" w:rsidP="00CF5E90">
      <w:pPr>
        <w:numPr>
          <w:ilvl w:val="0"/>
          <w:numId w:val="2"/>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 xml:space="preserve">Dylech anelu at ddefnyddio un ochr A4 yn unig – yn bendant dim mwy na 300 o eiriau. </w:t>
      </w:r>
    </w:p>
    <w:p w14:paraId="28865269" w14:textId="7C0E5616" w:rsidR="0086240C" w:rsidRPr="00A038F8" w:rsidRDefault="0086240C" w:rsidP="00CF5E90">
      <w:pPr>
        <w:numPr>
          <w:ilvl w:val="0"/>
          <w:numId w:val="2"/>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Ni ddylai’r un frawddeg fod yn fwy nag ugain gair.</w:t>
      </w:r>
    </w:p>
    <w:p w14:paraId="4D0992A9" w14:textId="6488B7BD" w:rsidR="0086240C" w:rsidRPr="00A038F8" w:rsidRDefault="0086240C" w:rsidP="00CF5E90">
      <w:pPr>
        <w:numPr>
          <w:ilvl w:val="0"/>
          <w:numId w:val="2"/>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 xml:space="preserve">Ni ddylai’r un paragraff fod yn fwy na chwe brawddeg. </w:t>
      </w:r>
    </w:p>
    <w:p w14:paraId="0D3065C5" w14:textId="16305AF0" w:rsidR="006C4FA4" w:rsidRPr="00A038F8" w:rsidRDefault="0086240C" w:rsidP="00CF5E90">
      <w:pPr>
        <w:numPr>
          <w:ilvl w:val="0"/>
          <w:numId w:val="2"/>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Ysgrifennwch mor ffeithiol â phosibl. G</w:t>
      </w:r>
      <w:r w:rsidR="006B6BC1" w:rsidRPr="00A038F8">
        <w:rPr>
          <w:rFonts w:asciiTheme="minorHAnsi" w:eastAsiaTheme="minorHAnsi" w:hAnsiTheme="minorHAnsi" w:cs="Arial"/>
          <w:lang w:val="cy-GB"/>
        </w:rPr>
        <w:t>waith newyddiadurwr yw meddwl am</w:t>
      </w:r>
      <w:r w:rsidRPr="00A038F8">
        <w:rPr>
          <w:rFonts w:asciiTheme="minorHAnsi" w:eastAsiaTheme="minorHAnsi" w:hAnsiTheme="minorHAnsi" w:cs="Arial"/>
          <w:lang w:val="cy-GB"/>
        </w:rPr>
        <w:t xml:space="preserve"> ‘o</w:t>
      </w:r>
      <w:r w:rsidR="006B6BC1" w:rsidRPr="00A038F8">
        <w:rPr>
          <w:rFonts w:asciiTheme="minorHAnsi" w:eastAsiaTheme="minorHAnsi" w:hAnsiTheme="minorHAnsi" w:cs="Arial"/>
          <w:lang w:val="cy-GB"/>
        </w:rPr>
        <w:t>gwydd</w:t>
      </w:r>
      <w:r w:rsidRPr="00A038F8">
        <w:rPr>
          <w:rFonts w:asciiTheme="minorHAnsi" w:eastAsiaTheme="minorHAnsi" w:hAnsiTheme="minorHAnsi" w:cs="Arial"/>
          <w:lang w:val="cy-GB"/>
        </w:rPr>
        <w:t xml:space="preserve">’ i’r stori. </w:t>
      </w:r>
    </w:p>
    <w:p w14:paraId="14BD0013" w14:textId="23A87492" w:rsidR="006C4FA4" w:rsidRPr="00A038F8" w:rsidRDefault="0086240C" w:rsidP="0086240C">
      <w:pPr>
        <w:numPr>
          <w:ilvl w:val="0"/>
          <w:numId w:val="2"/>
        </w:numPr>
        <w:ind w:left="714" w:hanging="357"/>
        <w:rPr>
          <w:rFonts w:asciiTheme="minorHAnsi" w:eastAsiaTheme="minorHAnsi" w:hAnsiTheme="minorHAnsi" w:cs="Arial"/>
          <w:lang w:val="cy-GB"/>
        </w:rPr>
      </w:pPr>
      <w:r w:rsidRPr="00A038F8">
        <w:rPr>
          <w:rFonts w:asciiTheme="minorHAnsi" w:eastAsiaTheme="minorHAnsi" w:hAnsiTheme="minorHAnsi" w:cs="Arial"/>
          <w:lang w:val="cy-GB"/>
        </w:rPr>
        <w:t xml:space="preserve">Cadwch at un pwnc. Peidiwch â chael eich temtio i gynnwys gwybodaeth am ddigwyddiadau sydd i </w:t>
      </w:r>
      <w:r w:rsidR="006B6BC1" w:rsidRPr="00A038F8">
        <w:rPr>
          <w:rFonts w:asciiTheme="minorHAnsi" w:eastAsiaTheme="minorHAnsi" w:hAnsiTheme="minorHAnsi" w:cs="Arial"/>
          <w:lang w:val="cy-GB"/>
        </w:rPr>
        <w:t>ddod</w:t>
      </w:r>
      <w:r w:rsidRPr="00A038F8">
        <w:rPr>
          <w:rFonts w:asciiTheme="minorHAnsi" w:eastAsiaTheme="minorHAnsi" w:hAnsiTheme="minorHAnsi" w:cs="Arial"/>
          <w:lang w:val="cy-GB"/>
        </w:rPr>
        <w:t xml:space="preserve">. </w:t>
      </w:r>
    </w:p>
    <w:p w14:paraId="31B893A6" w14:textId="77777777" w:rsidR="00E744A0" w:rsidRPr="00A038F8" w:rsidRDefault="00E744A0" w:rsidP="00FF1FFC">
      <w:pPr>
        <w:spacing w:line="360" w:lineRule="auto"/>
        <w:rPr>
          <w:rFonts w:asciiTheme="minorHAnsi" w:eastAsiaTheme="minorHAnsi" w:hAnsiTheme="minorHAnsi" w:cs="Arial"/>
          <w:b/>
          <w:lang w:val="cy-GB"/>
        </w:rPr>
      </w:pPr>
    </w:p>
    <w:p w14:paraId="11050A5E" w14:textId="005D8B1A" w:rsidR="00E744A0" w:rsidRPr="00A038F8" w:rsidRDefault="00003BDA" w:rsidP="00FF1FFC">
      <w:pPr>
        <w:spacing w:line="360" w:lineRule="auto"/>
        <w:rPr>
          <w:rFonts w:asciiTheme="minorHAnsi" w:eastAsiaTheme="minorHAnsi" w:hAnsiTheme="minorHAnsi" w:cs="Arial"/>
          <w:b/>
          <w:lang w:val="cy-GB"/>
        </w:rPr>
      </w:pPr>
      <w:r w:rsidRPr="00A038F8">
        <w:rPr>
          <w:rFonts w:asciiTheme="minorHAnsi" w:eastAsiaTheme="minorHAnsi" w:hAnsiTheme="minorHAnsi" w:cs="Arial"/>
          <w:b/>
          <w:lang w:val="cy-GB"/>
        </w:rPr>
        <w:t>Gwahanol fathau o w</w:t>
      </w:r>
      <w:r w:rsidR="00F352C9" w:rsidRPr="00A038F8">
        <w:rPr>
          <w:rFonts w:asciiTheme="minorHAnsi" w:eastAsiaTheme="minorHAnsi" w:hAnsiTheme="minorHAnsi" w:cs="Arial"/>
          <w:b/>
          <w:lang w:val="cy-GB"/>
        </w:rPr>
        <w:t>eisg</w:t>
      </w:r>
    </w:p>
    <w:p w14:paraId="362AF515" w14:textId="2160C4CD" w:rsidR="0086240C" w:rsidRPr="00A038F8" w:rsidRDefault="0086240C" w:rsidP="0086240C">
      <w:pPr>
        <w:pStyle w:val="ListParagraph"/>
        <w:numPr>
          <w:ilvl w:val="0"/>
          <w:numId w:val="9"/>
        </w:numPr>
        <w:rPr>
          <w:rFonts w:asciiTheme="minorHAnsi" w:hAnsiTheme="minorHAnsi"/>
          <w:lang w:val="cy-GB"/>
        </w:rPr>
      </w:pPr>
      <w:r w:rsidRPr="00A038F8">
        <w:rPr>
          <w:rFonts w:asciiTheme="minorHAnsi" w:hAnsiTheme="minorHAnsi"/>
          <w:lang w:val="cy-GB"/>
        </w:rPr>
        <w:t xml:space="preserve">Mae papurau newydd tabloid yn tueddu i fynd ar ôl </w:t>
      </w:r>
      <w:r w:rsidR="00003BDA" w:rsidRPr="00A038F8">
        <w:rPr>
          <w:rFonts w:asciiTheme="minorHAnsi" w:hAnsiTheme="minorHAnsi"/>
          <w:lang w:val="cy-GB"/>
        </w:rPr>
        <w:t>fformat stori sydd o ddiddordeb e</w:t>
      </w:r>
      <w:r w:rsidRPr="00A038F8">
        <w:rPr>
          <w:rFonts w:asciiTheme="minorHAnsi" w:hAnsiTheme="minorHAnsi"/>
          <w:lang w:val="cy-GB"/>
        </w:rPr>
        <w:t xml:space="preserve">fo penawdau fel </w:t>
      </w:r>
      <w:r w:rsidR="00E744A0" w:rsidRPr="00A038F8">
        <w:rPr>
          <w:rFonts w:asciiTheme="minorHAnsi" w:hAnsiTheme="minorHAnsi"/>
          <w:lang w:val="cy-GB"/>
        </w:rPr>
        <w:t>'</w:t>
      </w:r>
      <w:r w:rsidR="00003BDA" w:rsidRPr="00A038F8">
        <w:rPr>
          <w:rFonts w:asciiTheme="minorHAnsi" w:hAnsiTheme="minorHAnsi"/>
          <w:lang w:val="cy-GB"/>
        </w:rPr>
        <w:t>Fy merch yw’r unig un yn y DU sydd â Syndrom A R ALL</w:t>
      </w:r>
      <w:r w:rsidRPr="00A038F8">
        <w:rPr>
          <w:rFonts w:asciiTheme="minorHAnsi" w:hAnsiTheme="minorHAnsi"/>
          <w:lang w:val="cy-GB"/>
        </w:rPr>
        <w:t xml:space="preserve">'. Bydd swmp y stori am y ferch a’i theulu. Caiff y straeon hyn eu hysgrifennu’n fewnol, fel arfer. Gall fod yn anodd sicrhau </w:t>
      </w:r>
      <w:r w:rsidR="00C0375D" w:rsidRPr="00A038F8">
        <w:rPr>
          <w:rFonts w:asciiTheme="minorHAnsi" w:hAnsiTheme="minorHAnsi"/>
          <w:lang w:val="cy-GB"/>
        </w:rPr>
        <w:t xml:space="preserve">bod manylion eich grŵp yn gywir ac yn cael eu cynnwys. </w:t>
      </w:r>
      <w:r w:rsidRPr="00A038F8">
        <w:rPr>
          <w:rFonts w:asciiTheme="minorHAnsi" w:hAnsiTheme="minorHAnsi"/>
          <w:lang w:val="cy-GB"/>
        </w:rPr>
        <w:t xml:space="preserve"> </w:t>
      </w:r>
      <w:r w:rsidR="00E744A0" w:rsidRPr="00A038F8">
        <w:rPr>
          <w:rFonts w:asciiTheme="minorHAnsi" w:hAnsiTheme="minorHAnsi"/>
          <w:lang w:val="cy-GB"/>
        </w:rPr>
        <w:t xml:space="preserve"> </w:t>
      </w:r>
    </w:p>
    <w:p w14:paraId="166A8998" w14:textId="6EB4E247" w:rsidR="00E33F00" w:rsidRPr="00A038F8" w:rsidRDefault="00E33F00" w:rsidP="0086240C">
      <w:pPr>
        <w:pStyle w:val="ListParagraph"/>
        <w:numPr>
          <w:ilvl w:val="0"/>
          <w:numId w:val="9"/>
        </w:numPr>
        <w:rPr>
          <w:rFonts w:asciiTheme="minorHAnsi" w:hAnsiTheme="minorHAnsi"/>
          <w:lang w:val="cy-GB"/>
        </w:rPr>
      </w:pPr>
      <w:r w:rsidRPr="00A038F8">
        <w:rPr>
          <w:rFonts w:asciiTheme="minorHAnsi" w:hAnsiTheme="minorHAnsi"/>
          <w:lang w:val="cy-GB"/>
        </w:rPr>
        <w:t xml:space="preserve">Mae papurau newydd dalen lydan yn rhoi sylw i ganfyddiadau gwaith </w:t>
      </w:r>
      <w:r w:rsidR="006B6BC1" w:rsidRPr="00A038F8">
        <w:rPr>
          <w:rFonts w:asciiTheme="minorHAnsi" w:hAnsiTheme="minorHAnsi"/>
          <w:lang w:val="cy-GB"/>
        </w:rPr>
        <w:t>ymchwil</w:t>
      </w:r>
      <w:r w:rsidRPr="00A038F8">
        <w:rPr>
          <w:rFonts w:asciiTheme="minorHAnsi" w:hAnsiTheme="minorHAnsi"/>
          <w:lang w:val="cy-GB"/>
        </w:rPr>
        <w:t xml:space="preserve"> fel ‘Credir fod gan un ym mhob 30,000 o blant Syndrom A R ALL.’ Bydd y testun yn edrych ar gefndir a goblygiadau’r ymchwil </w:t>
      </w:r>
      <w:r w:rsidR="008F76AF" w:rsidRPr="00A038F8">
        <w:rPr>
          <w:rFonts w:asciiTheme="minorHAnsi" w:hAnsiTheme="minorHAnsi"/>
          <w:lang w:val="cy-GB"/>
        </w:rPr>
        <w:t xml:space="preserve">a dyfyniad byr gan deulu. Rydych chi’n fwy tebygol o allu gweithio gyda newyddiadurwyr dalen lydan i sicrhau cywirdeb a manylion cywir eich grŵp. </w:t>
      </w:r>
    </w:p>
    <w:p w14:paraId="500B8BAE" w14:textId="74D79BA2" w:rsidR="00E744A0" w:rsidRPr="00A038F8" w:rsidRDefault="0086240C" w:rsidP="00CD1957">
      <w:pPr>
        <w:pStyle w:val="ListParagraph"/>
        <w:numPr>
          <w:ilvl w:val="0"/>
          <w:numId w:val="9"/>
        </w:numPr>
        <w:rPr>
          <w:rFonts w:asciiTheme="minorHAnsi" w:hAnsiTheme="minorHAnsi"/>
          <w:lang w:val="cy-GB"/>
        </w:rPr>
      </w:pPr>
      <w:r w:rsidRPr="00A038F8">
        <w:rPr>
          <w:rFonts w:asciiTheme="minorHAnsi" w:hAnsiTheme="minorHAnsi"/>
          <w:lang w:val="cy-GB"/>
        </w:rPr>
        <w:t xml:space="preserve">Mae papurau lleol yn hoffi straeon sydd o ddiddordeb yn lleol e.e. ysgolion lleol, teuluoedd, </w:t>
      </w:r>
      <w:r w:rsidR="00CD1957" w:rsidRPr="00A038F8">
        <w:rPr>
          <w:rFonts w:asciiTheme="minorHAnsi" w:hAnsiTheme="minorHAnsi"/>
          <w:lang w:val="cy-GB"/>
        </w:rPr>
        <w:t xml:space="preserve">digwyddiadau ac ati. </w:t>
      </w:r>
    </w:p>
    <w:p w14:paraId="65FA80BA" w14:textId="28163970" w:rsidR="00E744A0" w:rsidRPr="00A038F8" w:rsidRDefault="008F76AF" w:rsidP="00843409">
      <w:pPr>
        <w:pStyle w:val="ListParagraph"/>
        <w:numPr>
          <w:ilvl w:val="0"/>
          <w:numId w:val="9"/>
        </w:numPr>
        <w:rPr>
          <w:rFonts w:asciiTheme="minorHAnsi" w:hAnsiTheme="minorHAnsi"/>
          <w:lang w:val="cy-GB"/>
        </w:rPr>
      </w:pPr>
      <w:r w:rsidRPr="00A038F8">
        <w:rPr>
          <w:rFonts w:asciiTheme="minorHAnsi" w:hAnsiTheme="minorHAnsi"/>
          <w:lang w:val="cy-GB"/>
        </w:rPr>
        <w:t xml:space="preserve">Gwasg </w:t>
      </w:r>
      <w:r w:rsidR="000722A8" w:rsidRPr="00A038F8">
        <w:rPr>
          <w:rFonts w:asciiTheme="minorHAnsi" w:hAnsiTheme="minorHAnsi"/>
          <w:lang w:val="cy-GB"/>
        </w:rPr>
        <w:t>f</w:t>
      </w:r>
      <w:r w:rsidR="006B6BC1" w:rsidRPr="00A038F8">
        <w:rPr>
          <w:rFonts w:asciiTheme="minorHAnsi" w:hAnsiTheme="minorHAnsi"/>
          <w:lang w:val="cy-GB"/>
        </w:rPr>
        <w:t>asnach</w:t>
      </w:r>
      <w:r w:rsidRPr="00A038F8">
        <w:rPr>
          <w:rFonts w:asciiTheme="minorHAnsi" w:hAnsiTheme="minorHAnsi"/>
          <w:lang w:val="cy-GB"/>
        </w:rPr>
        <w:t xml:space="preserve"> a chylchgronau – mae’r rhain yn canolbwyntio ar feysydd, diddordebau, swyddi penodol ac ati. Cofiwch fod gan gylchgronau </w:t>
      </w:r>
      <w:r w:rsidR="00E609DE" w:rsidRPr="00A038F8">
        <w:rPr>
          <w:rFonts w:asciiTheme="minorHAnsi" w:hAnsiTheme="minorHAnsi"/>
          <w:lang w:val="cy-GB"/>
        </w:rPr>
        <w:t xml:space="preserve">amser aros </w:t>
      </w:r>
      <w:r w:rsidR="00E609DE" w:rsidRPr="00A038F8">
        <w:rPr>
          <w:rFonts w:asciiTheme="minorHAnsi" w:hAnsiTheme="minorHAnsi"/>
          <w:i/>
          <w:lang w:val="cy-GB"/>
        </w:rPr>
        <w:t>[</w:t>
      </w:r>
      <w:proofErr w:type="spellStart"/>
      <w:r w:rsidR="00E609DE" w:rsidRPr="00A038F8">
        <w:rPr>
          <w:rFonts w:asciiTheme="minorHAnsi" w:hAnsiTheme="minorHAnsi"/>
          <w:i/>
          <w:lang w:val="cy-GB"/>
        </w:rPr>
        <w:t>lead</w:t>
      </w:r>
      <w:proofErr w:type="spellEnd"/>
      <w:r w:rsidR="00E609DE" w:rsidRPr="00A038F8">
        <w:rPr>
          <w:rFonts w:asciiTheme="minorHAnsi" w:hAnsiTheme="minorHAnsi"/>
          <w:i/>
          <w:lang w:val="cy-GB"/>
        </w:rPr>
        <w:t xml:space="preserve"> </w:t>
      </w:r>
      <w:proofErr w:type="spellStart"/>
      <w:r w:rsidR="00E609DE" w:rsidRPr="00A038F8">
        <w:rPr>
          <w:rFonts w:asciiTheme="minorHAnsi" w:hAnsiTheme="minorHAnsi"/>
          <w:i/>
          <w:lang w:val="cy-GB"/>
        </w:rPr>
        <w:t>time</w:t>
      </w:r>
      <w:proofErr w:type="spellEnd"/>
      <w:r w:rsidR="00E609DE" w:rsidRPr="00A038F8">
        <w:rPr>
          <w:rFonts w:asciiTheme="minorHAnsi" w:hAnsiTheme="minorHAnsi"/>
          <w:i/>
          <w:lang w:val="cy-GB"/>
        </w:rPr>
        <w:t xml:space="preserve">] </w:t>
      </w:r>
      <w:r w:rsidR="00E609DE" w:rsidRPr="00A038F8">
        <w:rPr>
          <w:rFonts w:asciiTheme="minorHAnsi" w:hAnsiTheme="minorHAnsi"/>
          <w:lang w:val="cy-GB"/>
        </w:rPr>
        <w:t>llawer hirach</w:t>
      </w:r>
      <w:r w:rsidRPr="00A038F8">
        <w:rPr>
          <w:rFonts w:asciiTheme="minorHAnsi" w:hAnsiTheme="minorHAnsi"/>
          <w:lang w:val="cy-GB"/>
        </w:rPr>
        <w:t xml:space="preserve"> na phapurau newydd dyddiol felly gofy</w:t>
      </w:r>
      <w:r w:rsidR="00742C32" w:rsidRPr="00A038F8">
        <w:rPr>
          <w:rFonts w:asciiTheme="minorHAnsi" w:hAnsiTheme="minorHAnsi"/>
          <w:lang w:val="cy-GB"/>
        </w:rPr>
        <w:t>nnwch am y dyddiadau argraffu y</w:t>
      </w:r>
      <w:r w:rsidRPr="00A038F8">
        <w:rPr>
          <w:rFonts w:asciiTheme="minorHAnsi" w:hAnsiTheme="minorHAnsi"/>
          <w:lang w:val="cy-GB"/>
        </w:rPr>
        <w:t xml:space="preserve">n fuan, efallai bydd angen i chi anfon rhywbeth allan fisoedd cyn eich digwyddiad. </w:t>
      </w:r>
    </w:p>
    <w:p w14:paraId="56295CB3" w14:textId="74058491" w:rsidR="00FF1FFC" w:rsidRPr="00A038F8" w:rsidRDefault="00FF1FFC" w:rsidP="00FF1FFC">
      <w:pPr>
        <w:pBdr>
          <w:bottom w:val="single" w:sz="4" w:space="1" w:color="auto"/>
        </w:pBdr>
        <w:spacing w:line="360" w:lineRule="auto"/>
        <w:rPr>
          <w:rFonts w:asciiTheme="minorHAnsi" w:eastAsiaTheme="minorHAnsi" w:hAnsiTheme="minorHAnsi" w:cs="Arial"/>
          <w:b/>
          <w:bCs/>
          <w:iCs/>
          <w:lang w:val="cy-GB"/>
        </w:rPr>
      </w:pPr>
    </w:p>
    <w:p w14:paraId="0BD625E8" w14:textId="145B98F9" w:rsidR="006C4FA4" w:rsidRPr="00A038F8" w:rsidRDefault="00A31615" w:rsidP="00FF1FFC">
      <w:pPr>
        <w:spacing w:line="360" w:lineRule="auto"/>
        <w:rPr>
          <w:rFonts w:asciiTheme="minorHAnsi" w:eastAsiaTheme="minorHAnsi" w:hAnsiTheme="minorHAnsi" w:cs="Arial"/>
          <w:b/>
          <w:sz w:val="32"/>
          <w:lang w:val="cy-GB"/>
        </w:rPr>
      </w:pPr>
      <w:r w:rsidRPr="00A038F8">
        <w:rPr>
          <w:rFonts w:asciiTheme="minorHAnsi" w:eastAsiaTheme="minorHAnsi" w:hAnsiTheme="minorHAnsi" w:cs="Arial"/>
          <w:b/>
          <w:bCs/>
          <w:iCs/>
          <w:sz w:val="32"/>
          <w:lang w:val="cy-GB"/>
        </w:rPr>
        <w:t>Anfon eich datganiad i’r wasg</w:t>
      </w:r>
    </w:p>
    <w:p w14:paraId="3178F7D2" w14:textId="0D8C60F2" w:rsidR="006C4FA4" w:rsidRPr="00A038F8" w:rsidRDefault="00A31615" w:rsidP="00FF1FFC">
      <w:pPr>
        <w:spacing w:line="360" w:lineRule="auto"/>
        <w:rPr>
          <w:rFonts w:asciiTheme="minorHAnsi" w:eastAsiaTheme="minorHAnsi" w:hAnsiTheme="minorHAnsi" w:cs="Arial"/>
          <w:bCs/>
          <w:lang w:val="cy-GB"/>
        </w:rPr>
      </w:pPr>
      <w:r w:rsidRPr="00A038F8">
        <w:rPr>
          <w:rFonts w:asciiTheme="minorHAnsi" w:eastAsiaTheme="minorHAnsi" w:hAnsiTheme="minorHAnsi" w:cs="Arial"/>
          <w:bCs/>
          <w:lang w:val="cy-GB"/>
        </w:rPr>
        <w:t>Cyn i chi anfon eich datganiad:</w:t>
      </w:r>
      <w:r w:rsidR="006C4FA4" w:rsidRPr="00A038F8">
        <w:rPr>
          <w:rFonts w:asciiTheme="minorHAnsi" w:eastAsiaTheme="minorHAnsi" w:hAnsiTheme="minorHAnsi" w:cs="Arial"/>
          <w:bCs/>
          <w:lang w:val="cy-GB"/>
        </w:rPr>
        <w:t xml:space="preserve"> </w:t>
      </w:r>
    </w:p>
    <w:p w14:paraId="08C7F228" w14:textId="59F4DED9" w:rsidR="006C4FA4" w:rsidRPr="00A038F8" w:rsidRDefault="00A31615" w:rsidP="00CF5E90">
      <w:pPr>
        <w:numPr>
          <w:ilvl w:val="0"/>
          <w:numId w:val="3"/>
        </w:numPr>
        <w:rPr>
          <w:rFonts w:asciiTheme="minorHAnsi" w:eastAsiaTheme="minorHAnsi" w:hAnsiTheme="minorHAnsi" w:cs="Arial"/>
          <w:lang w:val="cy-GB"/>
        </w:rPr>
      </w:pPr>
      <w:r w:rsidRPr="00A038F8">
        <w:rPr>
          <w:rFonts w:asciiTheme="minorHAnsi" w:eastAsiaTheme="minorHAnsi" w:hAnsiTheme="minorHAnsi" w:cs="Arial"/>
          <w:lang w:val="cy-GB"/>
        </w:rPr>
        <w:t xml:space="preserve">gofalwch fod </w:t>
      </w:r>
      <w:r w:rsidR="00742C32" w:rsidRPr="00A038F8">
        <w:rPr>
          <w:rFonts w:asciiTheme="minorHAnsi" w:eastAsiaTheme="minorHAnsi" w:hAnsiTheme="minorHAnsi" w:cs="Arial"/>
          <w:lang w:val="cy-GB"/>
        </w:rPr>
        <w:t>pawb sydd angen gweld y datganiad yn cytuno arno.</w:t>
      </w:r>
    </w:p>
    <w:p w14:paraId="476602A5" w14:textId="5FDAAB8D" w:rsidR="00A31615" w:rsidRPr="00A038F8" w:rsidRDefault="00A31615" w:rsidP="00CF5E90">
      <w:pPr>
        <w:numPr>
          <w:ilvl w:val="0"/>
          <w:numId w:val="3"/>
        </w:numPr>
        <w:rPr>
          <w:rFonts w:asciiTheme="minorHAnsi" w:eastAsiaTheme="minorHAnsi" w:hAnsiTheme="minorHAnsi" w:cs="Arial"/>
          <w:lang w:val="cy-GB"/>
        </w:rPr>
      </w:pPr>
      <w:r w:rsidRPr="00A038F8">
        <w:rPr>
          <w:rFonts w:asciiTheme="minorHAnsi" w:eastAsiaTheme="minorHAnsi" w:hAnsiTheme="minorHAnsi" w:cs="Arial"/>
          <w:lang w:val="cy-GB"/>
        </w:rPr>
        <w:t xml:space="preserve">gofalwch fod gennych </w:t>
      </w:r>
      <w:r w:rsidR="006B6BC1" w:rsidRPr="00A038F8">
        <w:rPr>
          <w:rFonts w:asciiTheme="minorHAnsi" w:eastAsiaTheme="minorHAnsi" w:hAnsiTheme="minorHAnsi" w:cs="Arial"/>
          <w:lang w:val="cy-GB"/>
        </w:rPr>
        <w:t>ganiatâd</w:t>
      </w:r>
      <w:r w:rsidRPr="00A038F8">
        <w:rPr>
          <w:rFonts w:asciiTheme="minorHAnsi" w:eastAsiaTheme="minorHAnsi" w:hAnsiTheme="minorHAnsi" w:cs="Arial"/>
          <w:lang w:val="cy-GB"/>
        </w:rPr>
        <w:t xml:space="preserve"> i ddefnyddio unrhyw ddyfyniadau</w:t>
      </w:r>
      <w:r w:rsidR="00742C32" w:rsidRPr="00A038F8">
        <w:rPr>
          <w:rFonts w:asciiTheme="minorHAnsi" w:eastAsiaTheme="minorHAnsi" w:hAnsiTheme="minorHAnsi" w:cs="Arial"/>
          <w:lang w:val="cy-GB"/>
        </w:rPr>
        <w:t>.</w:t>
      </w:r>
      <w:r w:rsidRPr="00A038F8">
        <w:rPr>
          <w:rFonts w:asciiTheme="minorHAnsi" w:eastAsiaTheme="minorHAnsi" w:hAnsiTheme="minorHAnsi" w:cs="Arial"/>
          <w:lang w:val="cy-GB"/>
        </w:rPr>
        <w:t xml:space="preserve"> </w:t>
      </w:r>
    </w:p>
    <w:p w14:paraId="61679FC8" w14:textId="47A1C122" w:rsidR="00A31615" w:rsidRPr="00A038F8" w:rsidRDefault="00A31615" w:rsidP="00CF5E90">
      <w:pPr>
        <w:numPr>
          <w:ilvl w:val="0"/>
          <w:numId w:val="3"/>
        </w:numPr>
        <w:rPr>
          <w:rFonts w:asciiTheme="minorHAnsi" w:eastAsiaTheme="minorHAnsi" w:hAnsiTheme="minorHAnsi" w:cs="Arial"/>
          <w:lang w:val="cy-GB"/>
        </w:rPr>
      </w:pPr>
      <w:r w:rsidRPr="00A038F8">
        <w:rPr>
          <w:rFonts w:asciiTheme="minorHAnsi" w:eastAsiaTheme="minorHAnsi" w:hAnsiTheme="minorHAnsi" w:cs="Arial"/>
          <w:lang w:val="cy-GB"/>
        </w:rPr>
        <w:t>gwiriwch ddyddiadau, amseroedd a manylion cyswllt ddwywaith.</w:t>
      </w:r>
    </w:p>
    <w:p w14:paraId="07397C54" w14:textId="600E9FBF" w:rsidR="006C4FA4" w:rsidRPr="00A038F8" w:rsidRDefault="00AE2F0D" w:rsidP="0034497E">
      <w:pPr>
        <w:numPr>
          <w:ilvl w:val="0"/>
          <w:numId w:val="3"/>
        </w:numPr>
        <w:rPr>
          <w:rFonts w:asciiTheme="minorHAnsi" w:eastAsiaTheme="minorHAnsi" w:hAnsiTheme="minorHAnsi" w:cs="Arial"/>
          <w:lang w:val="cy-GB"/>
        </w:rPr>
      </w:pPr>
      <w:r w:rsidRPr="00A038F8">
        <w:rPr>
          <w:rFonts w:asciiTheme="minorHAnsi" w:eastAsiaTheme="minorHAnsi" w:hAnsiTheme="minorHAnsi" w:cs="Arial"/>
          <w:lang w:val="cy-GB"/>
        </w:rPr>
        <w:t>r</w:t>
      </w:r>
      <w:r w:rsidR="00A31615" w:rsidRPr="00A038F8">
        <w:rPr>
          <w:rFonts w:asciiTheme="minorHAnsi" w:eastAsiaTheme="minorHAnsi" w:hAnsiTheme="minorHAnsi" w:cs="Arial"/>
          <w:lang w:val="cy-GB"/>
        </w:rPr>
        <w:t>howch wybod i unrhyw</w:t>
      </w:r>
      <w:r w:rsidR="00742C32" w:rsidRPr="00A038F8">
        <w:rPr>
          <w:rFonts w:asciiTheme="minorHAnsi" w:eastAsiaTheme="minorHAnsi" w:hAnsiTheme="minorHAnsi" w:cs="Arial"/>
          <w:lang w:val="cy-GB"/>
        </w:rPr>
        <w:t xml:space="preserve"> rai sydd a wnelo â’r datganiad, </w:t>
      </w:r>
      <w:r w:rsidRPr="00A038F8">
        <w:rPr>
          <w:rFonts w:asciiTheme="minorHAnsi" w:eastAsiaTheme="minorHAnsi" w:hAnsiTheme="minorHAnsi" w:cs="Arial"/>
          <w:lang w:val="cy-GB"/>
        </w:rPr>
        <w:t xml:space="preserve">er enghraifft, meddygon neu bobl broffesiynol a </w:t>
      </w:r>
      <w:r w:rsidR="006B6BC1" w:rsidRPr="00A038F8">
        <w:rPr>
          <w:rFonts w:asciiTheme="minorHAnsi" w:eastAsiaTheme="minorHAnsi" w:hAnsiTheme="minorHAnsi" w:cs="Arial"/>
          <w:lang w:val="cy-GB"/>
        </w:rPr>
        <w:t>theuluoedd</w:t>
      </w:r>
      <w:r w:rsidRPr="00A038F8">
        <w:rPr>
          <w:rFonts w:asciiTheme="minorHAnsi" w:eastAsiaTheme="minorHAnsi" w:hAnsiTheme="minorHAnsi" w:cs="Arial"/>
          <w:lang w:val="cy-GB"/>
        </w:rPr>
        <w:t xml:space="preserve"> y sonnir amdanynt, cyn i chi anfon y </w:t>
      </w:r>
      <w:r w:rsidR="006B6BC1" w:rsidRPr="00A038F8">
        <w:rPr>
          <w:rFonts w:asciiTheme="minorHAnsi" w:eastAsiaTheme="minorHAnsi" w:hAnsiTheme="minorHAnsi" w:cs="Arial"/>
          <w:lang w:val="cy-GB"/>
        </w:rPr>
        <w:t>datganiad</w:t>
      </w:r>
      <w:r w:rsidRPr="00A038F8">
        <w:rPr>
          <w:rFonts w:asciiTheme="minorHAnsi" w:eastAsiaTheme="minorHAnsi" w:hAnsiTheme="minorHAnsi" w:cs="Arial"/>
          <w:lang w:val="cy-GB"/>
        </w:rPr>
        <w:t xml:space="preserve"> at newyddiadurwyr.</w:t>
      </w:r>
    </w:p>
    <w:p w14:paraId="436350AC" w14:textId="77777777" w:rsidR="00FF1FFC" w:rsidRPr="00A038F8" w:rsidRDefault="00FF1FFC" w:rsidP="00FF1FFC">
      <w:pPr>
        <w:rPr>
          <w:rFonts w:asciiTheme="minorHAnsi" w:eastAsiaTheme="minorHAnsi" w:hAnsiTheme="minorHAnsi" w:cs="Arial"/>
          <w:b/>
          <w:bCs/>
          <w:iCs/>
          <w:lang w:val="cy-GB"/>
        </w:rPr>
      </w:pPr>
    </w:p>
    <w:p w14:paraId="541AAC20" w14:textId="1568E36A" w:rsidR="006C4FA4" w:rsidRPr="00A038F8" w:rsidRDefault="00AE2F0D" w:rsidP="00FF1FFC">
      <w:pPr>
        <w:rPr>
          <w:rFonts w:asciiTheme="minorHAnsi" w:eastAsiaTheme="minorHAnsi" w:hAnsiTheme="minorHAnsi" w:cs="Arial"/>
          <w:b/>
          <w:bCs/>
          <w:iCs/>
          <w:sz w:val="28"/>
          <w:lang w:val="cy-GB"/>
        </w:rPr>
      </w:pPr>
      <w:r w:rsidRPr="00A038F8">
        <w:rPr>
          <w:rFonts w:asciiTheme="minorHAnsi" w:eastAsiaTheme="minorHAnsi" w:hAnsiTheme="minorHAnsi" w:cs="Arial"/>
          <w:b/>
          <w:bCs/>
          <w:iCs/>
          <w:sz w:val="28"/>
          <w:lang w:val="cy-GB"/>
        </w:rPr>
        <w:t xml:space="preserve">At bwy ddylech chi ei anfon? </w:t>
      </w:r>
      <w:r w:rsidR="006C4FA4" w:rsidRPr="00A038F8">
        <w:rPr>
          <w:rFonts w:asciiTheme="minorHAnsi" w:eastAsiaTheme="minorHAnsi" w:hAnsiTheme="minorHAnsi" w:cs="Arial"/>
          <w:b/>
          <w:bCs/>
          <w:iCs/>
          <w:sz w:val="28"/>
          <w:lang w:val="cy-GB"/>
        </w:rPr>
        <w:t xml:space="preserve"> </w:t>
      </w:r>
    </w:p>
    <w:p w14:paraId="1E4A3912" w14:textId="77777777" w:rsidR="00FF1FFC" w:rsidRPr="00A038F8" w:rsidRDefault="00FF1FFC" w:rsidP="00FF1FFC">
      <w:pPr>
        <w:rPr>
          <w:rFonts w:asciiTheme="minorHAnsi" w:eastAsiaTheme="minorHAnsi" w:hAnsiTheme="minorHAnsi" w:cs="Arial"/>
          <w:b/>
          <w:bCs/>
          <w:iCs/>
          <w:lang w:val="cy-GB"/>
        </w:rPr>
      </w:pPr>
    </w:p>
    <w:p w14:paraId="207C1B2B" w14:textId="7CD5EBCD" w:rsidR="006C4FA4" w:rsidRPr="00A038F8" w:rsidRDefault="006B6BC1" w:rsidP="00CF5E90">
      <w:pPr>
        <w:numPr>
          <w:ilvl w:val="0"/>
          <w:numId w:val="4"/>
        </w:numPr>
        <w:rPr>
          <w:rFonts w:asciiTheme="minorHAnsi" w:eastAsiaTheme="minorHAnsi" w:hAnsiTheme="minorHAnsi" w:cs="Arial"/>
          <w:lang w:val="cy-GB"/>
        </w:rPr>
      </w:pPr>
      <w:r w:rsidRPr="00A038F8">
        <w:rPr>
          <w:rFonts w:asciiTheme="minorHAnsi" w:eastAsiaTheme="minorHAnsi" w:hAnsiTheme="minorHAnsi" w:cs="Arial"/>
          <w:lang w:val="cy-GB"/>
        </w:rPr>
        <w:t>Darllenwch</w:t>
      </w:r>
      <w:r w:rsidR="00AE2F0D" w:rsidRPr="00A038F8">
        <w:rPr>
          <w:rFonts w:asciiTheme="minorHAnsi" w:eastAsiaTheme="minorHAnsi" w:hAnsiTheme="minorHAnsi" w:cs="Arial"/>
          <w:lang w:val="cy-GB"/>
        </w:rPr>
        <w:t xml:space="preserve"> y papurau, gwyli</w:t>
      </w:r>
      <w:r w:rsidR="00742C32" w:rsidRPr="00A038F8">
        <w:rPr>
          <w:rFonts w:asciiTheme="minorHAnsi" w:eastAsiaTheme="minorHAnsi" w:hAnsiTheme="minorHAnsi" w:cs="Arial"/>
          <w:lang w:val="cy-GB"/>
        </w:rPr>
        <w:t>wch y rhaglenni teledu a gwrandewch</w:t>
      </w:r>
      <w:r w:rsidR="00AE2F0D" w:rsidRPr="00A038F8">
        <w:rPr>
          <w:rFonts w:asciiTheme="minorHAnsi" w:eastAsiaTheme="minorHAnsi" w:hAnsiTheme="minorHAnsi" w:cs="Arial"/>
          <w:lang w:val="cy-GB"/>
        </w:rPr>
        <w:t xml:space="preserve"> ar y sioeau radio rydych chi’n eu hystyried a chael ymdeimlad ohonynt: a fyddai ganddynt ddiddordeb yn eich stori? </w:t>
      </w:r>
    </w:p>
    <w:p w14:paraId="7CB181CF" w14:textId="18A93ADB" w:rsidR="00AE2F0D" w:rsidRPr="00A038F8" w:rsidRDefault="00AE2F0D" w:rsidP="00CF5E90">
      <w:pPr>
        <w:numPr>
          <w:ilvl w:val="0"/>
          <w:numId w:val="4"/>
        </w:numPr>
        <w:rPr>
          <w:rFonts w:asciiTheme="minorHAnsi" w:eastAsiaTheme="minorHAnsi" w:hAnsiTheme="minorHAnsi" w:cs="Arial"/>
          <w:lang w:val="cy-GB"/>
        </w:rPr>
      </w:pPr>
      <w:r w:rsidRPr="00A038F8">
        <w:rPr>
          <w:rFonts w:asciiTheme="minorHAnsi" w:eastAsiaTheme="minorHAnsi" w:hAnsiTheme="minorHAnsi" w:cs="Arial"/>
          <w:lang w:val="cy-GB"/>
        </w:rPr>
        <w:t xml:space="preserve">Ffoniwch neu </w:t>
      </w:r>
      <w:r w:rsidR="00742C32" w:rsidRPr="00A038F8">
        <w:rPr>
          <w:rFonts w:asciiTheme="minorHAnsi" w:eastAsiaTheme="minorHAnsi" w:hAnsiTheme="minorHAnsi" w:cs="Arial"/>
          <w:lang w:val="cy-GB"/>
        </w:rPr>
        <w:t xml:space="preserve">chwilio am y papurau, y </w:t>
      </w:r>
      <w:r w:rsidRPr="00A038F8">
        <w:rPr>
          <w:rFonts w:asciiTheme="minorHAnsi" w:eastAsiaTheme="minorHAnsi" w:hAnsiTheme="minorHAnsi" w:cs="Arial"/>
          <w:lang w:val="cy-GB"/>
        </w:rPr>
        <w:t xml:space="preserve">teledu neu’r orsaf radio </w:t>
      </w:r>
      <w:r w:rsidR="00742C32" w:rsidRPr="00A038F8">
        <w:rPr>
          <w:rFonts w:asciiTheme="minorHAnsi" w:eastAsiaTheme="minorHAnsi" w:hAnsiTheme="minorHAnsi" w:cs="Arial"/>
          <w:lang w:val="cy-GB"/>
        </w:rPr>
        <w:t xml:space="preserve">ar-lein </w:t>
      </w:r>
      <w:r w:rsidRPr="00A038F8">
        <w:rPr>
          <w:rFonts w:asciiTheme="minorHAnsi" w:eastAsiaTheme="minorHAnsi" w:hAnsiTheme="minorHAnsi" w:cs="Arial"/>
          <w:lang w:val="cy-GB"/>
        </w:rPr>
        <w:t>a gofyn am enw a chyfeiriad e-bost y newyddiadurwr mwyaf priodol i anfon eich datganiad ato.</w:t>
      </w:r>
    </w:p>
    <w:p w14:paraId="0FC08ACD" w14:textId="77777777" w:rsidR="00FF1FFC" w:rsidRPr="00A038F8" w:rsidRDefault="00FF1FFC" w:rsidP="00FF1FFC">
      <w:pPr>
        <w:ind w:left="720"/>
        <w:rPr>
          <w:rFonts w:asciiTheme="minorHAnsi" w:eastAsiaTheme="minorHAnsi" w:hAnsiTheme="minorHAnsi" w:cs="Arial"/>
          <w:lang w:val="cy-GB"/>
        </w:rPr>
      </w:pPr>
    </w:p>
    <w:p w14:paraId="68998315" w14:textId="74371972" w:rsidR="006C4FA4" w:rsidRPr="00A038F8" w:rsidRDefault="00AE2F0D" w:rsidP="006C4FA4">
      <w:pPr>
        <w:rPr>
          <w:rFonts w:asciiTheme="minorHAnsi" w:eastAsiaTheme="minorHAnsi" w:hAnsiTheme="minorHAnsi" w:cs="Arial"/>
          <w:b/>
          <w:bCs/>
          <w:iCs/>
          <w:sz w:val="28"/>
          <w:lang w:val="cy-GB"/>
        </w:rPr>
      </w:pPr>
      <w:r w:rsidRPr="00A038F8">
        <w:rPr>
          <w:rFonts w:asciiTheme="minorHAnsi" w:eastAsiaTheme="minorHAnsi" w:hAnsiTheme="minorHAnsi" w:cs="Arial"/>
          <w:b/>
          <w:bCs/>
          <w:iCs/>
          <w:sz w:val="28"/>
          <w:lang w:val="cy-GB"/>
        </w:rPr>
        <w:t>Sut ddylech chi anfon eich datganiad i’r wasg?</w:t>
      </w:r>
      <w:r w:rsidR="006C4FA4" w:rsidRPr="00A038F8">
        <w:rPr>
          <w:rFonts w:asciiTheme="minorHAnsi" w:eastAsiaTheme="minorHAnsi" w:hAnsiTheme="minorHAnsi" w:cs="Arial"/>
          <w:b/>
          <w:bCs/>
          <w:iCs/>
          <w:sz w:val="28"/>
          <w:lang w:val="cy-GB"/>
        </w:rPr>
        <w:t xml:space="preserve"> </w:t>
      </w:r>
    </w:p>
    <w:p w14:paraId="6446A7B3" w14:textId="77777777" w:rsidR="00FF1FFC" w:rsidRPr="00A038F8" w:rsidRDefault="00FF1FFC" w:rsidP="006C4FA4">
      <w:pPr>
        <w:rPr>
          <w:rFonts w:asciiTheme="minorHAnsi" w:eastAsiaTheme="minorHAnsi" w:hAnsiTheme="minorHAnsi" w:cs="Arial"/>
          <w:b/>
          <w:bCs/>
          <w:iCs/>
          <w:sz w:val="28"/>
          <w:lang w:val="cy-GB"/>
        </w:rPr>
      </w:pPr>
    </w:p>
    <w:p w14:paraId="059C6D86" w14:textId="55E20519" w:rsidR="006C4FA4" w:rsidRPr="00A038F8" w:rsidRDefault="00AE2F0D" w:rsidP="006C4FA4">
      <w:pPr>
        <w:rPr>
          <w:rFonts w:asciiTheme="minorHAnsi" w:eastAsiaTheme="minorHAnsi" w:hAnsiTheme="minorHAnsi" w:cs="Arial"/>
          <w:lang w:val="cy-GB"/>
        </w:rPr>
      </w:pPr>
      <w:r w:rsidRPr="00A038F8">
        <w:rPr>
          <w:rFonts w:asciiTheme="minorHAnsi" w:eastAsiaTheme="minorHAnsi" w:hAnsiTheme="minorHAnsi" w:cs="Arial"/>
          <w:i/>
          <w:lang w:val="cy-GB"/>
        </w:rPr>
        <w:t>E</w:t>
      </w:r>
      <w:r w:rsidR="00742C32" w:rsidRPr="00A038F8">
        <w:rPr>
          <w:rFonts w:asciiTheme="minorHAnsi" w:eastAsiaTheme="minorHAnsi" w:hAnsiTheme="minorHAnsi" w:cs="Arial"/>
          <w:i/>
          <w:lang w:val="cy-GB"/>
        </w:rPr>
        <w:t>-</w:t>
      </w:r>
      <w:r w:rsidRPr="00A038F8">
        <w:rPr>
          <w:rFonts w:asciiTheme="minorHAnsi" w:eastAsiaTheme="minorHAnsi" w:hAnsiTheme="minorHAnsi" w:cs="Arial"/>
          <w:i/>
          <w:lang w:val="cy-GB"/>
        </w:rPr>
        <w:t>bost</w:t>
      </w:r>
      <w:r w:rsidR="006C4FA4" w:rsidRPr="00A038F8">
        <w:rPr>
          <w:rFonts w:asciiTheme="minorHAnsi" w:eastAsiaTheme="minorHAnsi" w:hAnsiTheme="minorHAnsi" w:cs="Arial"/>
          <w:i/>
          <w:lang w:val="cy-GB"/>
        </w:rPr>
        <w:t>:</w:t>
      </w:r>
      <w:r w:rsidR="006C4FA4" w:rsidRPr="00A038F8">
        <w:rPr>
          <w:rFonts w:asciiTheme="minorHAnsi" w:eastAsiaTheme="minorHAnsi" w:hAnsiTheme="minorHAnsi" w:cs="Arial"/>
          <w:lang w:val="cy-GB"/>
        </w:rPr>
        <w:t xml:space="preserve"> </w:t>
      </w:r>
      <w:r w:rsidRPr="00A038F8">
        <w:rPr>
          <w:rFonts w:asciiTheme="minorHAnsi" w:eastAsiaTheme="minorHAnsi" w:hAnsiTheme="minorHAnsi" w:cs="Arial"/>
          <w:lang w:val="cy-GB"/>
        </w:rPr>
        <w:t>rhowch deitl byr ond difyr yn y bocs pwnc sy’n crynhoi’r stori. Cofiwch gynnwys y datganiad i’r wasg yng nghorff y neges, nid fel atodiad. Yna</w:t>
      </w:r>
      <w:r w:rsidR="0040529E" w:rsidRPr="00A038F8">
        <w:rPr>
          <w:rFonts w:asciiTheme="minorHAnsi" w:eastAsiaTheme="minorHAnsi" w:hAnsiTheme="minorHAnsi" w:cs="Arial"/>
          <w:lang w:val="cy-GB"/>
        </w:rPr>
        <w:t xml:space="preserve"> gwnewch alwad ffôn wedyn. </w:t>
      </w:r>
    </w:p>
    <w:p w14:paraId="2B40CDEE" w14:textId="3DB4F667" w:rsidR="0040529E" w:rsidRPr="00A038F8" w:rsidRDefault="0040529E" w:rsidP="006C4FA4">
      <w:pPr>
        <w:rPr>
          <w:rFonts w:asciiTheme="minorHAnsi" w:eastAsiaTheme="minorHAnsi" w:hAnsiTheme="minorHAnsi" w:cs="Arial"/>
          <w:lang w:val="cy-GB"/>
        </w:rPr>
      </w:pPr>
    </w:p>
    <w:p w14:paraId="2400ED8A" w14:textId="5E528DA4" w:rsidR="006C4FA4" w:rsidRPr="00A038F8" w:rsidRDefault="0040529E" w:rsidP="0040529E">
      <w:pPr>
        <w:rPr>
          <w:rFonts w:asciiTheme="minorHAnsi" w:eastAsiaTheme="minorHAnsi" w:hAnsiTheme="minorHAnsi" w:cs="Arial"/>
          <w:lang w:val="cy-GB"/>
        </w:rPr>
      </w:pPr>
      <w:r w:rsidRPr="00A038F8">
        <w:rPr>
          <w:rFonts w:asciiTheme="minorHAnsi" w:eastAsiaTheme="minorHAnsi" w:hAnsiTheme="minorHAnsi" w:cs="Arial"/>
          <w:lang w:val="cy-GB"/>
        </w:rPr>
        <w:t xml:space="preserve">Gwnewch alwad ffôn pob tro wedyn i ofalu bod y datganiad i’r wasg wedi cyrraedd, a gweld a oes ganddynt unrhyw gwestiynau neu gais am fwy o wybodaeth. </w:t>
      </w:r>
    </w:p>
    <w:p w14:paraId="52A57E94" w14:textId="77777777" w:rsidR="00FF1FFC" w:rsidRPr="00A038F8" w:rsidRDefault="00FF1FFC" w:rsidP="006C4FA4">
      <w:pPr>
        <w:rPr>
          <w:rFonts w:asciiTheme="minorHAnsi" w:eastAsiaTheme="minorHAnsi" w:hAnsiTheme="minorHAnsi" w:cs="Arial"/>
          <w:lang w:val="cy-GB"/>
        </w:rPr>
      </w:pPr>
    </w:p>
    <w:p w14:paraId="31F5DD7E" w14:textId="42820F23" w:rsidR="006C4FA4" w:rsidRPr="00A038F8" w:rsidRDefault="0040529E" w:rsidP="006C4FA4">
      <w:pPr>
        <w:rPr>
          <w:rFonts w:asciiTheme="minorHAnsi" w:eastAsiaTheme="minorHAnsi" w:hAnsiTheme="minorHAnsi" w:cs="Arial"/>
          <w:b/>
          <w:bCs/>
          <w:iCs/>
          <w:sz w:val="28"/>
          <w:lang w:val="cy-GB"/>
        </w:rPr>
      </w:pPr>
      <w:r w:rsidRPr="00A038F8">
        <w:rPr>
          <w:rFonts w:asciiTheme="minorHAnsi" w:eastAsiaTheme="minorHAnsi" w:hAnsiTheme="minorHAnsi" w:cs="Arial"/>
          <w:b/>
          <w:bCs/>
          <w:iCs/>
          <w:sz w:val="28"/>
          <w:lang w:val="cy-GB"/>
        </w:rPr>
        <w:t>Ddylech chi gynnwys llun</w:t>
      </w:r>
      <w:r w:rsidR="006C4FA4" w:rsidRPr="00A038F8">
        <w:rPr>
          <w:rFonts w:asciiTheme="minorHAnsi" w:eastAsiaTheme="minorHAnsi" w:hAnsiTheme="minorHAnsi" w:cs="Arial"/>
          <w:b/>
          <w:bCs/>
          <w:iCs/>
          <w:sz w:val="28"/>
          <w:lang w:val="cy-GB"/>
        </w:rPr>
        <w:t>?</w:t>
      </w:r>
    </w:p>
    <w:p w14:paraId="403EE990" w14:textId="77777777" w:rsidR="00FF1FFC" w:rsidRPr="00A038F8" w:rsidRDefault="00FF1FFC" w:rsidP="006C4FA4">
      <w:pPr>
        <w:rPr>
          <w:rFonts w:asciiTheme="minorHAnsi" w:eastAsiaTheme="minorHAnsi" w:hAnsiTheme="minorHAnsi" w:cs="Arial"/>
          <w:b/>
          <w:bCs/>
          <w:iCs/>
          <w:sz w:val="28"/>
          <w:lang w:val="cy-GB"/>
        </w:rPr>
      </w:pPr>
    </w:p>
    <w:p w14:paraId="48931B65" w14:textId="05C7E03D" w:rsidR="006C4FA4" w:rsidRPr="00A038F8" w:rsidRDefault="00956237"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Mae papurau newydd lleol wastad yn chwilio am luniau da. Os ydych chi’n cynnal digwyddiadau ble mae cyfle da am lun, dylech gysylltu â’ch papur lleol </w:t>
      </w:r>
      <w:r w:rsidR="008306E7" w:rsidRPr="00A038F8">
        <w:rPr>
          <w:rFonts w:asciiTheme="minorHAnsi" w:eastAsiaTheme="minorHAnsi" w:hAnsiTheme="minorHAnsi" w:cs="Arial"/>
          <w:lang w:val="cy-GB"/>
        </w:rPr>
        <w:t xml:space="preserve">a gofyn a oes ffotograffydd ar gael i ddod yno. </w:t>
      </w:r>
    </w:p>
    <w:p w14:paraId="5FF231CA" w14:textId="151D6962" w:rsidR="0024395B" w:rsidRPr="00A038F8" w:rsidRDefault="0024395B" w:rsidP="006C4FA4">
      <w:pPr>
        <w:rPr>
          <w:rFonts w:asciiTheme="minorHAnsi" w:eastAsiaTheme="minorHAnsi" w:hAnsiTheme="minorHAnsi" w:cs="Arial"/>
          <w:lang w:val="cy-GB"/>
        </w:rPr>
      </w:pPr>
    </w:p>
    <w:p w14:paraId="24609F4F" w14:textId="77C0090D" w:rsidR="0024395B" w:rsidRPr="00A038F8" w:rsidRDefault="0024395B" w:rsidP="006C4FA4">
      <w:pPr>
        <w:rPr>
          <w:rFonts w:asciiTheme="minorHAnsi" w:eastAsiaTheme="minorHAnsi" w:hAnsiTheme="minorHAnsi" w:cs="Arial"/>
          <w:lang w:val="cy-GB"/>
        </w:rPr>
      </w:pPr>
      <w:r w:rsidRPr="00A038F8">
        <w:rPr>
          <w:rFonts w:asciiTheme="minorHAnsi" w:eastAsiaTheme="minorHAnsi" w:hAnsiTheme="minorHAnsi" w:cs="Arial"/>
          <w:lang w:val="cy-GB"/>
        </w:rPr>
        <w:t>Os nad oes ffotograffydd ar gael, gallech geisio dynnu llun eich hun a’i anfon at y papur newydd. Mae’n werth cofio nad yw papurau newydd yn rhy hoff o luniau o gyflwyno sieciau na phobl yn sefyll mewn llinell hir. Mae lluni</w:t>
      </w:r>
      <w:r w:rsidR="00ED1877" w:rsidRPr="00A038F8">
        <w:rPr>
          <w:rFonts w:asciiTheme="minorHAnsi" w:eastAsiaTheme="minorHAnsi" w:hAnsiTheme="minorHAnsi" w:cs="Arial"/>
          <w:lang w:val="cy-GB"/>
        </w:rPr>
        <w:t xml:space="preserve">au o blant neu </w:t>
      </w:r>
      <w:r w:rsidR="006B6BC1" w:rsidRPr="00A038F8">
        <w:rPr>
          <w:rFonts w:asciiTheme="minorHAnsi" w:eastAsiaTheme="minorHAnsi" w:hAnsiTheme="minorHAnsi" w:cs="Arial"/>
          <w:lang w:val="cy-GB"/>
        </w:rPr>
        <w:t>deuluoedd</w:t>
      </w:r>
      <w:r w:rsidR="00ED1877" w:rsidRPr="00A038F8">
        <w:rPr>
          <w:rFonts w:asciiTheme="minorHAnsi" w:eastAsiaTheme="minorHAnsi" w:hAnsiTheme="minorHAnsi" w:cs="Arial"/>
          <w:lang w:val="cy-GB"/>
        </w:rPr>
        <w:t xml:space="preserve"> mewn gr</w:t>
      </w:r>
      <w:r w:rsidR="00ED1877" w:rsidRPr="00A038F8">
        <w:rPr>
          <w:rFonts w:asciiTheme="minorHAnsi" w:eastAsiaTheme="minorHAnsi" w:hAnsiTheme="minorHAnsi" w:cstheme="minorHAnsi"/>
          <w:lang w:val="cy-GB"/>
        </w:rPr>
        <w:t>ŵ</w:t>
      </w:r>
      <w:r w:rsidRPr="00A038F8">
        <w:rPr>
          <w:rFonts w:asciiTheme="minorHAnsi" w:eastAsiaTheme="minorHAnsi" w:hAnsiTheme="minorHAnsi" w:cs="Arial"/>
          <w:lang w:val="cy-GB"/>
        </w:rPr>
        <w:t xml:space="preserve">p, neu bobl yn cymryd rhan mewn gweithgaredd yn fwy tebygol o gael eu cynnwys. </w:t>
      </w:r>
    </w:p>
    <w:p w14:paraId="4E8EC29D" w14:textId="77777777" w:rsidR="00FF1FFC" w:rsidRPr="00A038F8" w:rsidRDefault="00FF1FFC" w:rsidP="006C4FA4">
      <w:pPr>
        <w:rPr>
          <w:rFonts w:asciiTheme="minorHAnsi" w:eastAsiaTheme="minorHAnsi" w:hAnsiTheme="minorHAnsi" w:cs="Arial"/>
          <w:lang w:val="cy-GB"/>
        </w:rPr>
      </w:pPr>
    </w:p>
    <w:p w14:paraId="1DB7ACEB" w14:textId="778DE61B" w:rsidR="003E7052" w:rsidRPr="00A038F8" w:rsidRDefault="003E7052" w:rsidP="003E7052">
      <w:pPr>
        <w:rPr>
          <w:rFonts w:asciiTheme="minorHAnsi" w:eastAsiaTheme="minorHAnsi" w:hAnsiTheme="minorHAnsi" w:cs="Arial"/>
          <w:lang w:val="cy-GB"/>
        </w:rPr>
      </w:pPr>
      <w:r w:rsidRPr="00A038F8">
        <w:rPr>
          <w:rFonts w:asciiTheme="minorHAnsi" w:eastAsiaTheme="minorHAnsi" w:hAnsiTheme="minorHAnsi" w:cs="Arial"/>
          <w:lang w:val="cy-GB"/>
        </w:rPr>
        <w:t>Gallech anfon llun efo</w:t>
      </w:r>
      <w:r w:rsidR="003E46F8" w:rsidRPr="00A038F8">
        <w:rPr>
          <w:rFonts w:asciiTheme="minorHAnsi" w:eastAsiaTheme="minorHAnsi" w:hAnsiTheme="minorHAnsi" w:cs="Arial"/>
          <w:lang w:val="cy-GB"/>
        </w:rPr>
        <w:t>’r datganiad</w:t>
      </w:r>
      <w:r w:rsidRPr="00A038F8">
        <w:rPr>
          <w:rFonts w:asciiTheme="minorHAnsi" w:eastAsiaTheme="minorHAnsi" w:hAnsiTheme="minorHAnsi" w:cs="Arial"/>
          <w:lang w:val="cy-GB"/>
        </w:rPr>
        <w:t xml:space="preserve">. Fel arall, gallech gynnwys nodyn ar ben y </w:t>
      </w:r>
      <w:r w:rsidR="003E46F8" w:rsidRPr="00A038F8">
        <w:rPr>
          <w:rFonts w:asciiTheme="minorHAnsi" w:eastAsiaTheme="minorHAnsi" w:hAnsiTheme="minorHAnsi" w:cs="Arial"/>
          <w:lang w:val="cy-GB"/>
        </w:rPr>
        <w:t>datganiad – lluniau ar gael wrth</w:t>
      </w:r>
      <w:r w:rsidRPr="00A038F8">
        <w:rPr>
          <w:rFonts w:asciiTheme="minorHAnsi" w:eastAsiaTheme="minorHAnsi" w:hAnsiTheme="minorHAnsi" w:cs="Arial"/>
          <w:lang w:val="cy-GB"/>
        </w:rPr>
        <w:t xml:space="preserve"> ofyn. Mae hyn yn hynod o berthnasol os ydych chi’n anfon y datganiad ar e-bost gan fod anfon lluniau mawr yn gallu atal eich neges e-bost rhag cael ei danfon.</w:t>
      </w:r>
    </w:p>
    <w:p w14:paraId="0B7B0285" w14:textId="77777777" w:rsidR="003E7052" w:rsidRPr="00A038F8" w:rsidRDefault="003E7052" w:rsidP="003E7052">
      <w:pPr>
        <w:rPr>
          <w:rFonts w:asciiTheme="minorHAnsi" w:eastAsiaTheme="minorHAnsi" w:hAnsiTheme="minorHAnsi" w:cs="Arial"/>
          <w:lang w:val="cy-GB"/>
        </w:rPr>
      </w:pPr>
    </w:p>
    <w:p w14:paraId="2BED280C" w14:textId="78487282" w:rsidR="00312C1E" w:rsidRPr="00A038F8" w:rsidRDefault="003E7052" w:rsidP="006C4FA4">
      <w:pPr>
        <w:rPr>
          <w:rFonts w:asciiTheme="minorHAnsi" w:eastAsiaTheme="minorHAnsi" w:hAnsiTheme="minorHAnsi" w:cs="Arial"/>
          <w:i/>
          <w:lang w:val="cy-GB"/>
        </w:rPr>
      </w:pPr>
      <w:r w:rsidRPr="00A038F8">
        <w:rPr>
          <w:rFonts w:asciiTheme="minorHAnsi" w:eastAsiaTheme="minorHAnsi" w:hAnsiTheme="minorHAnsi" w:cs="Arial"/>
          <w:lang w:val="cy-GB"/>
        </w:rPr>
        <w:t xml:space="preserve">Os ydych chi’n cynnwys </w:t>
      </w:r>
      <w:r w:rsidR="00ED1877" w:rsidRPr="00A038F8">
        <w:rPr>
          <w:rFonts w:asciiTheme="minorHAnsi" w:eastAsiaTheme="minorHAnsi" w:hAnsiTheme="minorHAnsi" w:cs="Arial"/>
          <w:lang w:val="cy-GB"/>
        </w:rPr>
        <w:t xml:space="preserve">llun </w:t>
      </w:r>
      <w:r w:rsidRPr="00A038F8">
        <w:rPr>
          <w:rFonts w:asciiTheme="minorHAnsi" w:eastAsiaTheme="minorHAnsi" w:hAnsiTheme="minorHAnsi" w:cs="Arial"/>
          <w:lang w:val="cy-GB"/>
        </w:rPr>
        <w:t xml:space="preserve">efo’ch datganiad, gofalwch eich bod wedi cael </w:t>
      </w:r>
      <w:r w:rsidR="006B6BC1" w:rsidRPr="00A038F8">
        <w:rPr>
          <w:rFonts w:asciiTheme="minorHAnsi" w:eastAsiaTheme="minorHAnsi" w:hAnsiTheme="minorHAnsi" w:cs="Arial"/>
          <w:lang w:val="cy-GB"/>
        </w:rPr>
        <w:t>caniatâd</w:t>
      </w:r>
      <w:r w:rsidRPr="00A038F8">
        <w:rPr>
          <w:rFonts w:asciiTheme="minorHAnsi" w:eastAsiaTheme="minorHAnsi" w:hAnsiTheme="minorHAnsi" w:cs="Arial"/>
          <w:lang w:val="cy-GB"/>
        </w:rPr>
        <w:t xml:space="preserve"> y teuluoedd yn y llun i gael defnyddio’r llun fel hyn. Trafodir caniatâd yn fanyla</w:t>
      </w:r>
      <w:r w:rsidR="00ED1877" w:rsidRPr="00A038F8">
        <w:rPr>
          <w:rFonts w:asciiTheme="minorHAnsi" w:eastAsiaTheme="minorHAnsi" w:hAnsiTheme="minorHAnsi" w:cs="Arial"/>
          <w:lang w:val="cy-GB"/>
        </w:rPr>
        <w:t>ch yn y Canllaw Pecyn Gweithredu</w:t>
      </w:r>
      <w:r w:rsidRPr="00A038F8">
        <w:rPr>
          <w:rFonts w:asciiTheme="minorHAnsi" w:eastAsiaTheme="minorHAnsi" w:hAnsiTheme="minorHAnsi" w:cs="Arial"/>
          <w:lang w:val="cy-GB"/>
        </w:rPr>
        <w:t xml:space="preserve"> Grŵp</w:t>
      </w:r>
      <w:r w:rsidR="006C4FA4" w:rsidRPr="00A038F8">
        <w:rPr>
          <w:rFonts w:asciiTheme="minorHAnsi" w:eastAsiaTheme="minorHAnsi" w:hAnsiTheme="minorHAnsi" w:cs="Arial"/>
          <w:lang w:val="cy-GB"/>
        </w:rPr>
        <w:t xml:space="preserve"> </w:t>
      </w:r>
      <w:r w:rsidR="00534D33">
        <w:rPr>
          <w:rFonts w:asciiTheme="minorHAnsi" w:eastAsiaTheme="minorHAnsi" w:hAnsiTheme="minorHAnsi" w:cs="Arial"/>
          <w:lang w:val="cy-GB"/>
        </w:rPr>
        <w:t>Cynnal Diwrnod i’r Teulu</w:t>
      </w:r>
      <w:r w:rsidR="00534D33">
        <w:rPr>
          <w:rFonts w:asciiTheme="minorHAnsi" w:eastAsiaTheme="minorHAnsi" w:hAnsiTheme="minorHAnsi" w:cs="Arial"/>
          <w:i/>
          <w:lang w:val="cy-GB"/>
        </w:rPr>
        <w:t>.</w:t>
      </w:r>
    </w:p>
    <w:p w14:paraId="46E0135E" w14:textId="36AD26D6" w:rsidR="00F352C9" w:rsidRPr="00A038F8" w:rsidRDefault="00F352C9" w:rsidP="006C4FA4">
      <w:pPr>
        <w:rPr>
          <w:rFonts w:asciiTheme="minorHAnsi" w:eastAsiaTheme="minorHAnsi" w:hAnsiTheme="minorHAnsi" w:cs="Arial"/>
          <w:i/>
          <w:lang w:val="cy-GB"/>
        </w:rPr>
      </w:pPr>
    </w:p>
    <w:p w14:paraId="2BB7AFD8" w14:textId="465611E4" w:rsidR="00F352C9" w:rsidRPr="00A038F8" w:rsidRDefault="00F352C9" w:rsidP="006C4FA4">
      <w:pPr>
        <w:rPr>
          <w:rFonts w:asciiTheme="minorHAnsi" w:eastAsiaTheme="minorHAnsi" w:hAnsiTheme="minorHAnsi" w:cs="Arial"/>
          <w:i/>
          <w:lang w:val="cy-GB"/>
        </w:rPr>
      </w:pPr>
    </w:p>
    <w:p w14:paraId="6EF929DF" w14:textId="50BBB554" w:rsidR="00F352C9" w:rsidRPr="00A038F8" w:rsidRDefault="00F352C9" w:rsidP="006C4FA4">
      <w:pPr>
        <w:rPr>
          <w:rFonts w:asciiTheme="minorHAnsi" w:eastAsiaTheme="minorHAnsi" w:hAnsiTheme="minorHAnsi" w:cs="Arial"/>
          <w:i/>
          <w:lang w:val="cy-GB"/>
        </w:rPr>
      </w:pPr>
    </w:p>
    <w:p w14:paraId="4C282A89" w14:textId="22F6CDB6" w:rsidR="00F352C9" w:rsidRPr="00A038F8" w:rsidRDefault="00F352C9" w:rsidP="006C4FA4">
      <w:pPr>
        <w:rPr>
          <w:rFonts w:asciiTheme="minorHAnsi" w:eastAsiaTheme="minorHAnsi" w:hAnsiTheme="minorHAnsi" w:cs="Arial"/>
          <w:i/>
          <w:lang w:val="cy-GB"/>
        </w:rPr>
      </w:pPr>
    </w:p>
    <w:p w14:paraId="713E967B" w14:textId="77777777" w:rsidR="00F352C9" w:rsidRPr="00A038F8" w:rsidRDefault="00F352C9" w:rsidP="006C4FA4">
      <w:pPr>
        <w:rPr>
          <w:rFonts w:asciiTheme="minorHAnsi" w:eastAsiaTheme="minorHAnsi" w:hAnsiTheme="minorHAnsi" w:cs="Arial"/>
          <w:i/>
          <w:lang w:val="cy-GB"/>
        </w:rPr>
      </w:pPr>
    </w:p>
    <w:p w14:paraId="44261626" w14:textId="77777777" w:rsidR="00FF1FFC" w:rsidRPr="00A038F8" w:rsidRDefault="00FF1FFC" w:rsidP="00FF1FFC">
      <w:pPr>
        <w:pBdr>
          <w:bottom w:val="single" w:sz="4" w:space="1" w:color="auto"/>
        </w:pBdr>
        <w:rPr>
          <w:rFonts w:asciiTheme="minorHAnsi" w:eastAsiaTheme="minorHAnsi" w:hAnsiTheme="minorHAnsi" w:cs="Arial"/>
          <w:b/>
          <w:lang w:val="cy-GB"/>
        </w:rPr>
      </w:pPr>
    </w:p>
    <w:p w14:paraId="0FAE113D" w14:textId="77777777" w:rsidR="00A01025" w:rsidRPr="00A038F8" w:rsidRDefault="00A01025" w:rsidP="006C4FA4">
      <w:pPr>
        <w:rPr>
          <w:rFonts w:asciiTheme="minorHAnsi" w:eastAsiaTheme="minorHAnsi" w:hAnsiTheme="minorHAnsi" w:cs="Arial"/>
          <w:b/>
          <w:sz w:val="32"/>
          <w:lang w:val="cy-GB"/>
        </w:rPr>
      </w:pPr>
    </w:p>
    <w:p w14:paraId="10124941" w14:textId="55E6BB58" w:rsidR="006C4FA4" w:rsidRPr="00A038F8" w:rsidRDefault="004412CE" w:rsidP="006C4FA4">
      <w:pPr>
        <w:rPr>
          <w:rFonts w:asciiTheme="minorHAnsi" w:eastAsiaTheme="minorHAnsi" w:hAnsiTheme="minorHAnsi" w:cs="Arial"/>
          <w:b/>
          <w:sz w:val="28"/>
          <w:lang w:val="cy-GB"/>
        </w:rPr>
      </w:pPr>
      <w:r w:rsidRPr="00A038F8">
        <w:rPr>
          <w:rFonts w:asciiTheme="minorHAnsi" w:eastAsiaTheme="minorHAnsi" w:hAnsiTheme="minorHAnsi" w:cs="Arial"/>
          <w:b/>
          <w:sz w:val="32"/>
          <w:lang w:val="cy-GB"/>
        </w:rPr>
        <w:t xml:space="preserve">Enghraifft o ddatganiad i’r wasg </w:t>
      </w:r>
    </w:p>
    <w:p w14:paraId="289109B9" w14:textId="77777777" w:rsidR="00FF1FFC" w:rsidRPr="00A038F8" w:rsidRDefault="00FF1FFC" w:rsidP="006C4FA4">
      <w:pPr>
        <w:rPr>
          <w:rFonts w:asciiTheme="minorHAnsi" w:eastAsiaTheme="minorHAnsi" w:hAnsiTheme="minorHAnsi" w:cs="Arial"/>
          <w:lang w:val="cy-GB"/>
        </w:rPr>
      </w:pPr>
    </w:p>
    <w:p w14:paraId="5F2EC024" w14:textId="790FFC0D" w:rsidR="006C4FA4" w:rsidRPr="00A038F8" w:rsidRDefault="00B10154" w:rsidP="006C4FA4">
      <w:pPr>
        <w:rPr>
          <w:rFonts w:asciiTheme="minorHAnsi" w:eastAsiaTheme="minorHAnsi" w:hAnsiTheme="minorHAnsi" w:cs="Arial"/>
          <w:lang w:val="cy-GB"/>
        </w:rPr>
      </w:pPr>
      <w:r w:rsidRPr="00A038F8">
        <w:rPr>
          <w:rFonts w:asciiTheme="minorHAnsi" w:eastAsiaTheme="minorHAnsi" w:hAnsiTheme="minorHAnsi" w:cs="Arial"/>
          <w:lang w:val="cy-GB"/>
        </w:rPr>
        <w:t>Cyswllt</w:t>
      </w:r>
      <w:r w:rsidR="006C4FA4" w:rsidRPr="00A038F8">
        <w:rPr>
          <w:rFonts w:asciiTheme="minorHAnsi" w:eastAsiaTheme="minorHAnsi" w:hAnsiTheme="minorHAnsi" w:cs="Arial"/>
          <w:lang w:val="cy-GB"/>
        </w:rPr>
        <w:t xml:space="preserve">: Elaine Bennett, </w:t>
      </w:r>
      <w:r w:rsidRPr="00A038F8">
        <w:rPr>
          <w:rFonts w:asciiTheme="minorHAnsi" w:eastAsiaTheme="minorHAnsi" w:hAnsiTheme="minorHAnsi" w:cs="Arial"/>
          <w:lang w:val="cy-GB"/>
        </w:rPr>
        <w:t>Swyddog y Wasg, i</w:t>
      </w:r>
      <w:r w:rsidR="006C4FA4" w:rsidRPr="00A038F8">
        <w:rPr>
          <w:rFonts w:asciiTheme="minorHAnsi" w:eastAsiaTheme="minorHAnsi" w:hAnsiTheme="minorHAnsi" w:cs="Arial"/>
          <w:lang w:val="cy-GB"/>
        </w:rPr>
        <w:t>: 020 7608 87</w:t>
      </w:r>
      <w:r w:rsidR="003178A6" w:rsidRPr="00A038F8">
        <w:rPr>
          <w:rFonts w:asciiTheme="minorHAnsi" w:eastAsiaTheme="minorHAnsi" w:hAnsiTheme="minorHAnsi" w:cs="Arial"/>
          <w:lang w:val="cy-GB"/>
        </w:rPr>
        <w:t>00</w:t>
      </w:r>
      <w:r w:rsidR="006C4FA4" w:rsidRPr="00A038F8">
        <w:rPr>
          <w:rFonts w:asciiTheme="minorHAnsi" w:eastAsiaTheme="minorHAnsi" w:hAnsiTheme="minorHAnsi" w:cs="Arial"/>
          <w:lang w:val="cy-GB"/>
        </w:rPr>
        <w:t xml:space="preserve"> </w:t>
      </w:r>
      <w:r w:rsidR="006C4FA4" w:rsidRPr="00A038F8">
        <w:rPr>
          <w:rFonts w:asciiTheme="minorHAnsi" w:eastAsiaTheme="minorHAnsi" w:hAnsiTheme="minorHAnsi" w:cs="Arial"/>
          <w:lang w:val="cy-GB"/>
        </w:rPr>
        <w:br/>
        <w:t xml:space="preserve">              </w:t>
      </w:r>
      <w:r w:rsidR="00FF1FFC" w:rsidRPr="00A038F8">
        <w:rPr>
          <w:rFonts w:asciiTheme="minorHAnsi" w:eastAsiaTheme="minorHAnsi" w:hAnsiTheme="minorHAnsi" w:cs="Arial"/>
          <w:lang w:val="cy-GB"/>
        </w:rPr>
        <w:t xml:space="preserve">  </w:t>
      </w:r>
      <w:r w:rsidR="006C4FA4" w:rsidRPr="00A038F8">
        <w:rPr>
          <w:rFonts w:asciiTheme="minorHAnsi" w:eastAsiaTheme="minorHAnsi" w:hAnsiTheme="minorHAnsi" w:cs="Arial"/>
          <w:lang w:val="cy-GB"/>
        </w:rPr>
        <w:t>e: elaine.benn</w:t>
      </w:r>
      <w:r w:rsidR="003178A6" w:rsidRPr="00A038F8">
        <w:rPr>
          <w:rFonts w:asciiTheme="minorHAnsi" w:eastAsiaTheme="minorHAnsi" w:hAnsiTheme="minorHAnsi" w:cs="Arial"/>
          <w:lang w:val="cy-GB"/>
        </w:rPr>
        <w:t>ett@contact.org.uk</w:t>
      </w:r>
    </w:p>
    <w:p w14:paraId="1F8E1F4A" w14:textId="77777777" w:rsidR="00FF1FFC" w:rsidRPr="00A038F8" w:rsidRDefault="00FF1FFC" w:rsidP="006C4FA4">
      <w:pPr>
        <w:rPr>
          <w:rFonts w:asciiTheme="minorHAnsi" w:eastAsiaTheme="minorHAnsi" w:hAnsiTheme="minorHAnsi" w:cs="Arial"/>
          <w:b/>
          <w:lang w:val="cy-GB"/>
        </w:rPr>
      </w:pPr>
    </w:p>
    <w:p w14:paraId="2A53172D" w14:textId="346359EB" w:rsidR="006C4FA4" w:rsidRPr="00A038F8" w:rsidRDefault="00B10154" w:rsidP="006C4FA4">
      <w:pPr>
        <w:rPr>
          <w:rFonts w:asciiTheme="minorHAnsi" w:eastAsiaTheme="minorHAnsi" w:hAnsiTheme="minorHAnsi" w:cs="Arial"/>
          <w:b/>
          <w:lang w:val="cy-GB"/>
        </w:rPr>
      </w:pPr>
      <w:r w:rsidRPr="00A038F8">
        <w:rPr>
          <w:rFonts w:asciiTheme="minorHAnsi" w:eastAsiaTheme="minorHAnsi" w:hAnsiTheme="minorHAnsi" w:cs="Arial"/>
          <w:b/>
          <w:lang w:val="cy-GB"/>
        </w:rPr>
        <w:t>I’w ryddhau ar unwaith, 9 Chwefror 2018</w:t>
      </w:r>
    </w:p>
    <w:p w14:paraId="50ACE327" w14:textId="77777777" w:rsidR="00FF1FFC" w:rsidRPr="00A038F8" w:rsidRDefault="00FF1FFC" w:rsidP="006C4FA4">
      <w:pPr>
        <w:rPr>
          <w:rFonts w:asciiTheme="minorHAnsi" w:eastAsiaTheme="minorHAnsi" w:hAnsiTheme="minorHAnsi" w:cs="Arial"/>
          <w:b/>
          <w:lang w:val="cy-GB"/>
        </w:rPr>
      </w:pPr>
    </w:p>
    <w:p w14:paraId="139325CA" w14:textId="3AD3DDF7" w:rsidR="006C4FA4" w:rsidRPr="00A038F8" w:rsidRDefault="00ED1877" w:rsidP="006C4FA4">
      <w:pPr>
        <w:rPr>
          <w:rFonts w:asciiTheme="minorHAnsi" w:eastAsiaTheme="minorHAnsi" w:hAnsiTheme="minorHAnsi" w:cs="Arial"/>
          <w:b/>
          <w:lang w:val="cy-GB"/>
        </w:rPr>
      </w:pPr>
      <w:r w:rsidRPr="00A038F8">
        <w:rPr>
          <w:rFonts w:asciiTheme="minorHAnsi" w:eastAsiaTheme="minorHAnsi" w:hAnsiTheme="minorHAnsi" w:cs="Arial"/>
          <w:b/>
          <w:lang w:val="cy-GB"/>
        </w:rPr>
        <w:t xml:space="preserve">PEIDIWCH </w:t>
      </w:r>
      <w:r w:rsidRPr="00A038F8">
        <w:rPr>
          <w:rFonts w:asciiTheme="minorHAnsi" w:eastAsiaTheme="minorHAnsi" w:hAnsiTheme="minorHAnsi" w:cstheme="minorHAnsi"/>
          <w:b/>
          <w:lang w:val="cy-GB"/>
        </w:rPr>
        <w:t>Â</w:t>
      </w:r>
      <w:r w:rsidRPr="00A038F8">
        <w:rPr>
          <w:rFonts w:asciiTheme="minorHAnsi" w:eastAsiaTheme="minorHAnsi" w:hAnsiTheme="minorHAnsi" w:cs="Arial"/>
          <w:b/>
          <w:lang w:val="cy-GB"/>
        </w:rPr>
        <w:t xml:space="preserve"> THORRI GWASANAETHAU HANFODOL I BLANT ANABL, MEDDAI GRŴP LLEOL</w:t>
      </w:r>
    </w:p>
    <w:p w14:paraId="0F1D68F6" w14:textId="77777777" w:rsidR="00FF1FFC" w:rsidRPr="00A038F8" w:rsidRDefault="00FF1FFC" w:rsidP="006C4FA4">
      <w:pPr>
        <w:rPr>
          <w:rFonts w:asciiTheme="minorHAnsi" w:eastAsiaTheme="minorHAnsi" w:hAnsiTheme="minorHAnsi" w:cs="Arial"/>
          <w:b/>
          <w:lang w:val="cy-GB"/>
        </w:rPr>
      </w:pPr>
    </w:p>
    <w:p w14:paraId="76507025" w14:textId="275061B1" w:rsidR="006C4FA4" w:rsidRPr="00A038F8" w:rsidRDefault="00B10154"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Mae rhieni lleol yng </w:t>
      </w:r>
      <w:proofErr w:type="spellStart"/>
      <w:r w:rsidRPr="00A038F8">
        <w:rPr>
          <w:rFonts w:asciiTheme="minorHAnsi" w:eastAsiaTheme="minorHAnsi" w:hAnsiTheme="minorHAnsi" w:cs="Arial"/>
          <w:lang w:val="cy-GB"/>
        </w:rPr>
        <w:t>Nghernyw</w:t>
      </w:r>
      <w:proofErr w:type="spellEnd"/>
      <w:r w:rsidRPr="00A038F8">
        <w:rPr>
          <w:rFonts w:asciiTheme="minorHAnsi" w:eastAsiaTheme="minorHAnsi" w:hAnsiTheme="minorHAnsi" w:cs="Arial"/>
          <w:lang w:val="cy-GB"/>
        </w:rPr>
        <w:t xml:space="preserve"> yn ymuno â theuluoedd eraill ar hyd a lled y wlad i roi pwysau ar awdurdodau lleol i beidio â thorri gwasanaethau arbenigol hanfodol i blant anabl a’u teuluoedd. </w:t>
      </w:r>
    </w:p>
    <w:p w14:paraId="51C09D97" w14:textId="3A8B829E" w:rsidR="00B10154" w:rsidRPr="00A038F8" w:rsidRDefault="00B10154" w:rsidP="006C4FA4">
      <w:pPr>
        <w:rPr>
          <w:rFonts w:asciiTheme="minorHAnsi" w:eastAsiaTheme="minorHAnsi" w:hAnsiTheme="minorHAnsi" w:cs="Arial"/>
          <w:lang w:val="cy-GB"/>
        </w:rPr>
      </w:pPr>
    </w:p>
    <w:p w14:paraId="151ECC54" w14:textId="66C2170B" w:rsidR="00B10154" w:rsidRPr="00A038F8" w:rsidRDefault="00B10154"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Mae’r rhieni, gyda chefnogaeth yr elusen anabledd Contact, am i’r awdurdodau lleol adnabod bod amseroedd aros hir a </w:t>
      </w:r>
      <w:r w:rsidR="003E46F8" w:rsidRPr="00A038F8">
        <w:rPr>
          <w:rFonts w:asciiTheme="minorHAnsi" w:eastAsiaTheme="minorHAnsi" w:hAnsiTheme="minorHAnsi" w:cs="Arial"/>
          <w:lang w:val="cy-GB"/>
        </w:rPr>
        <w:t>thorri g</w:t>
      </w:r>
      <w:r w:rsidRPr="00A038F8">
        <w:rPr>
          <w:rFonts w:asciiTheme="minorHAnsi" w:eastAsiaTheme="minorHAnsi" w:hAnsiTheme="minorHAnsi" w:cs="Arial"/>
          <w:lang w:val="cy-GB"/>
        </w:rPr>
        <w:t>wasanaethau hanfo</w:t>
      </w:r>
      <w:r w:rsidR="00DB2F60" w:rsidRPr="00A038F8">
        <w:rPr>
          <w:rFonts w:asciiTheme="minorHAnsi" w:eastAsiaTheme="minorHAnsi" w:hAnsiTheme="minorHAnsi" w:cs="Arial"/>
          <w:lang w:val="cy-GB"/>
        </w:rPr>
        <w:t>dol yn annerbyniol, ac y gall hyn</w:t>
      </w:r>
      <w:r w:rsidRPr="00A038F8">
        <w:rPr>
          <w:rFonts w:asciiTheme="minorHAnsi" w:eastAsiaTheme="minorHAnsi" w:hAnsiTheme="minorHAnsi" w:cs="Arial"/>
          <w:lang w:val="cy-GB"/>
        </w:rPr>
        <w:t xml:space="preserve"> fod yn niweidiol i iechyd a datblygiad plentyn anabl. Mae hyn yn effeithio ar wasanaethau fel therapi iaith</w:t>
      </w:r>
      <w:r w:rsidR="00DB2F60" w:rsidRPr="00A038F8">
        <w:rPr>
          <w:rFonts w:asciiTheme="minorHAnsi" w:eastAsiaTheme="minorHAnsi" w:hAnsiTheme="minorHAnsi" w:cs="Arial"/>
          <w:lang w:val="cy-GB"/>
        </w:rPr>
        <w:t xml:space="preserve"> a lleferydd, cludiant ysgol a seibiant byr. </w:t>
      </w:r>
    </w:p>
    <w:p w14:paraId="46E806C0" w14:textId="6DBDC345" w:rsidR="00FF1FFC" w:rsidRPr="00A038F8" w:rsidRDefault="00FF1FFC" w:rsidP="006C4FA4">
      <w:pPr>
        <w:rPr>
          <w:rFonts w:asciiTheme="minorHAnsi" w:eastAsiaTheme="minorHAnsi" w:hAnsiTheme="minorHAnsi" w:cs="Arial"/>
          <w:lang w:val="cy-GB"/>
        </w:rPr>
      </w:pPr>
    </w:p>
    <w:p w14:paraId="23F918FE" w14:textId="00FCAD2A" w:rsidR="0034497E" w:rsidRPr="00A038F8" w:rsidRDefault="0034497E"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Mae’r teuluoedd eisiau i awdurdodau lleol wneud mwy i sicrhau eu bod wrth wraidd </w:t>
      </w:r>
      <w:r w:rsidR="00DB2F60" w:rsidRPr="00A038F8">
        <w:rPr>
          <w:rFonts w:asciiTheme="minorHAnsi" w:eastAsiaTheme="minorHAnsi" w:hAnsiTheme="minorHAnsi" w:cs="Arial"/>
          <w:lang w:val="cy-GB"/>
        </w:rPr>
        <w:t xml:space="preserve">prosesau </w:t>
      </w:r>
      <w:r w:rsidRPr="00A038F8">
        <w:rPr>
          <w:rFonts w:asciiTheme="minorHAnsi" w:eastAsiaTheme="minorHAnsi" w:hAnsiTheme="minorHAnsi" w:cs="Arial"/>
          <w:lang w:val="cy-GB"/>
        </w:rPr>
        <w:t>cynllunio</w:t>
      </w:r>
      <w:r w:rsidR="00DB2F60" w:rsidRPr="00A038F8">
        <w:rPr>
          <w:rFonts w:asciiTheme="minorHAnsi" w:eastAsiaTheme="minorHAnsi" w:hAnsiTheme="minorHAnsi" w:cs="Arial"/>
          <w:lang w:val="cy-GB"/>
        </w:rPr>
        <w:t xml:space="preserve"> lleol</w:t>
      </w:r>
      <w:r w:rsidRPr="00A038F8">
        <w:rPr>
          <w:rFonts w:asciiTheme="minorHAnsi" w:eastAsiaTheme="minorHAnsi" w:hAnsiTheme="minorHAnsi" w:cs="Arial"/>
          <w:lang w:val="cy-GB"/>
        </w:rPr>
        <w:t xml:space="preserve">, penderfyniadau a chomisiynu gwasanaethau ac yn ffurfio rhan o ymgyrch </w:t>
      </w:r>
      <w:proofErr w:type="spellStart"/>
      <w:r w:rsidRPr="00A038F8">
        <w:rPr>
          <w:rFonts w:asciiTheme="minorHAnsi" w:eastAsiaTheme="minorHAnsi" w:hAnsiTheme="minorHAnsi" w:cs="Arial"/>
          <w:i/>
          <w:lang w:val="cy-GB"/>
        </w:rPr>
        <w:t>Cuts</w:t>
      </w:r>
      <w:proofErr w:type="spellEnd"/>
      <w:r w:rsidRPr="00A038F8">
        <w:rPr>
          <w:rFonts w:asciiTheme="minorHAnsi" w:eastAsiaTheme="minorHAnsi" w:hAnsiTheme="minorHAnsi" w:cs="Arial"/>
          <w:i/>
          <w:lang w:val="cy-GB"/>
        </w:rPr>
        <w:t xml:space="preserve"> </w:t>
      </w:r>
      <w:proofErr w:type="spellStart"/>
      <w:r w:rsidRPr="00A038F8">
        <w:rPr>
          <w:rFonts w:asciiTheme="minorHAnsi" w:eastAsiaTheme="minorHAnsi" w:hAnsiTheme="minorHAnsi" w:cs="Arial"/>
          <w:i/>
          <w:lang w:val="cy-GB"/>
        </w:rPr>
        <w:t>Watch</w:t>
      </w:r>
      <w:proofErr w:type="spellEnd"/>
      <w:r w:rsidRPr="00A038F8">
        <w:rPr>
          <w:rFonts w:asciiTheme="minorHAnsi" w:eastAsiaTheme="minorHAnsi" w:hAnsiTheme="minorHAnsi" w:cs="Arial"/>
          <w:i/>
          <w:lang w:val="cy-GB"/>
        </w:rPr>
        <w:t xml:space="preserve"> </w:t>
      </w:r>
      <w:r w:rsidR="00DB2F60" w:rsidRPr="00A038F8">
        <w:rPr>
          <w:rFonts w:asciiTheme="minorHAnsi" w:eastAsiaTheme="minorHAnsi" w:hAnsiTheme="minorHAnsi" w:cs="Arial"/>
          <w:lang w:val="cy-GB"/>
        </w:rPr>
        <w:t xml:space="preserve">Contact i gael gwybod mwy am ba wasanaethau sy’n cael eu torri, ble, ac effaith hyn. </w:t>
      </w:r>
    </w:p>
    <w:p w14:paraId="745DE1C4" w14:textId="466A3DEE" w:rsidR="0034497E" w:rsidRPr="00A038F8" w:rsidRDefault="0034497E" w:rsidP="006C4FA4">
      <w:pPr>
        <w:rPr>
          <w:rFonts w:asciiTheme="minorHAnsi" w:eastAsiaTheme="minorHAnsi" w:hAnsiTheme="minorHAnsi" w:cs="Arial"/>
          <w:lang w:val="cy-GB"/>
        </w:rPr>
      </w:pPr>
    </w:p>
    <w:p w14:paraId="74D6B8E9" w14:textId="5EC4AF99" w:rsidR="0034497E" w:rsidRPr="00A038F8" w:rsidRDefault="0034497E"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Mae Mrs Jones o </w:t>
      </w:r>
      <w:proofErr w:type="spellStart"/>
      <w:r w:rsidRPr="00A038F8">
        <w:rPr>
          <w:rFonts w:asciiTheme="minorHAnsi" w:eastAsiaTheme="minorHAnsi" w:hAnsiTheme="minorHAnsi" w:cs="Arial"/>
          <w:lang w:val="cy-GB"/>
        </w:rPr>
        <w:t>Gernyw</w:t>
      </w:r>
      <w:proofErr w:type="spellEnd"/>
      <w:r w:rsidRPr="00A038F8">
        <w:rPr>
          <w:rFonts w:asciiTheme="minorHAnsi" w:eastAsiaTheme="minorHAnsi" w:hAnsiTheme="minorHAnsi" w:cs="Arial"/>
          <w:lang w:val="cy-GB"/>
        </w:rPr>
        <w:t xml:space="preserve"> yn cynrychioli rhieni sy’n ofalwyr yn yr ardal. Mae ganddi fab saith oed, John, sydd â pharlys y</w:t>
      </w:r>
      <w:r w:rsidR="00814CAB" w:rsidRPr="00A038F8">
        <w:rPr>
          <w:rFonts w:asciiTheme="minorHAnsi" w:eastAsiaTheme="minorHAnsi" w:hAnsiTheme="minorHAnsi" w:cs="Arial"/>
          <w:lang w:val="cy-GB"/>
        </w:rPr>
        <w:t xml:space="preserve">r ymennydd ac yn ôl hi: “Mae’n </w:t>
      </w:r>
      <w:r w:rsidRPr="00A038F8">
        <w:rPr>
          <w:rFonts w:asciiTheme="minorHAnsi" w:eastAsiaTheme="minorHAnsi" w:hAnsiTheme="minorHAnsi" w:cs="Arial"/>
          <w:lang w:val="cy-GB"/>
        </w:rPr>
        <w:t>bryd i awdurdodau lleol ar draws y DU roi’r gorau i dorri gwasanaethau i blant anabl a’u teuluoedd, a gwneud mwy i flaenoriaethu eu hanghenion. Pan gaiff plentyn anabl y cymorth iawn, maent yn ffynnu. Pan gaiff y gwasanaethau hyn eu cwtogi, neu eu torri’n gyfan gwbl, gall eu cyflwr waethygu neu efallai y cânt drafferth dy</w:t>
      </w:r>
      <w:r w:rsidR="009E414B" w:rsidRPr="00A038F8">
        <w:rPr>
          <w:rFonts w:asciiTheme="minorHAnsi" w:eastAsiaTheme="minorHAnsi" w:hAnsiTheme="minorHAnsi" w:cs="Arial"/>
          <w:lang w:val="cy-GB"/>
        </w:rPr>
        <w:t>sgu sgiliau annibynnol allweddol</w:t>
      </w:r>
      <w:r w:rsidRPr="00A038F8">
        <w:rPr>
          <w:rFonts w:asciiTheme="minorHAnsi" w:eastAsiaTheme="minorHAnsi" w:hAnsiTheme="minorHAnsi" w:cs="Arial"/>
          <w:lang w:val="cy-GB"/>
        </w:rPr>
        <w:t xml:space="preserve"> fel cerdded a siarad. </w:t>
      </w:r>
    </w:p>
    <w:p w14:paraId="5663751D" w14:textId="7877F903" w:rsidR="00FF1FFC" w:rsidRPr="00A038F8" w:rsidRDefault="00FF1FFC" w:rsidP="006C4FA4">
      <w:pPr>
        <w:rPr>
          <w:rFonts w:asciiTheme="minorHAnsi" w:eastAsiaTheme="minorHAnsi" w:hAnsiTheme="minorHAnsi" w:cs="Arial"/>
          <w:lang w:val="cy-GB"/>
        </w:rPr>
      </w:pPr>
    </w:p>
    <w:p w14:paraId="4090CF8C" w14:textId="1EFB5472" w:rsidR="006C4FA4" w:rsidRPr="00A038F8" w:rsidRDefault="006C4FA4" w:rsidP="006C4FA4">
      <w:pPr>
        <w:rPr>
          <w:rFonts w:asciiTheme="minorHAnsi" w:eastAsiaTheme="minorHAnsi" w:hAnsiTheme="minorHAnsi" w:cs="Arial"/>
          <w:lang w:val="cy-GB"/>
        </w:rPr>
      </w:pPr>
      <w:r w:rsidRPr="00A038F8">
        <w:rPr>
          <w:rFonts w:asciiTheme="minorHAnsi" w:eastAsiaTheme="minorHAnsi" w:hAnsiTheme="minorHAnsi" w:cs="Arial"/>
          <w:lang w:val="cy-GB"/>
        </w:rPr>
        <w:t>“</w:t>
      </w:r>
      <w:r w:rsidR="0034497E" w:rsidRPr="00A038F8">
        <w:rPr>
          <w:rFonts w:asciiTheme="minorHAnsi" w:eastAsiaTheme="minorHAnsi" w:hAnsiTheme="minorHAnsi" w:cs="Arial"/>
          <w:lang w:val="cy-GB"/>
        </w:rPr>
        <w:t>Yn fa</w:t>
      </w:r>
      <w:r w:rsidR="00AE2331" w:rsidRPr="00A038F8">
        <w:rPr>
          <w:rFonts w:asciiTheme="minorHAnsi" w:eastAsiaTheme="minorHAnsi" w:hAnsiTheme="minorHAnsi" w:cs="Arial"/>
          <w:lang w:val="cy-GB"/>
        </w:rPr>
        <w:t>m i blant anabl, rydw i eisiau gofalu</w:t>
      </w:r>
      <w:r w:rsidR="0034497E" w:rsidRPr="00A038F8">
        <w:rPr>
          <w:rFonts w:asciiTheme="minorHAnsi" w:eastAsiaTheme="minorHAnsi" w:hAnsiTheme="minorHAnsi" w:cs="Arial"/>
          <w:lang w:val="cy-GB"/>
        </w:rPr>
        <w:t xml:space="preserve"> </w:t>
      </w:r>
      <w:r w:rsidR="00B77976" w:rsidRPr="00A038F8">
        <w:rPr>
          <w:rFonts w:asciiTheme="minorHAnsi" w:eastAsiaTheme="minorHAnsi" w:hAnsiTheme="minorHAnsi" w:cs="Arial"/>
          <w:lang w:val="cy-GB"/>
        </w:rPr>
        <w:t>nad oes rhaid i’r un plentyn aros misoedd neu flynyddoedd am apwyntiad efo arbenigwr neu i gael diagnosis i’w plentyn. Mae’n hanfodol bod y grŵp yn cael mwy o lais yn sut mae ein cynghorau lleol a’n gwasanaethau iechyd yn gweithredu a darparu gwasanaethau</w:t>
      </w:r>
      <w:r w:rsidR="00814CAB" w:rsidRPr="00A038F8">
        <w:rPr>
          <w:rFonts w:asciiTheme="minorHAnsi" w:eastAsiaTheme="minorHAnsi" w:hAnsiTheme="minorHAnsi" w:cs="Arial"/>
          <w:lang w:val="cy-GB"/>
        </w:rPr>
        <w:t>,</w:t>
      </w:r>
      <w:r w:rsidR="00B77976" w:rsidRPr="00A038F8">
        <w:rPr>
          <w:rFonts w:asciiTheme="minorHAnsi" w:eastAsiaTheme="minorHAnsi" w:hAnsiTheme="minorHAnsi" w:cs="Arial"/>
          <w:lang w:val="cy-GB"/>
        </w:rPr>
        <w:t xml:space="preserve"> fel nad yw teuluoedd sydd â phlant anabl yn gorfod aros i gael therapi iaith a lleferydd </w:t>
      </w:r>
      <w:r w:rsidR="00AE2331" w:rsidRPr="00A038F8">
        <w:rPr>
          <w:rFonts w:asciiTheme="minorHAnsi" w:eastAsiaTheme="minorHAnsi" w:hAnsiTheme="minorHAnsi" w:cs="Arial"/>
          <w:lang w:val="cy-GB"/>
        </w:rPr>
        <w:t>a</w:t>
      </w:r>
      <w:r w:rsidR="00B77976" w:rsidRPr="00A038F8">
        <w:rPr>
          <w:rFonts w:asciiTheme="minorHAnsi" w:eastAsiaTheme="minorHAnsi" w:hAnsiTheme="minorHAnsi" w:cs="Arial"/>
          <w:lang w:val="cy-GB"/>
        </w:rPr>
        <w:t xml:space="preserve"> therapi </w:t>
      </w:r>
      <w:r w:rsidR="00363806" w:rsidRPr="00A038F8">
        <w:rPr>
          <w:rFonts w:asciiTheme="minorHAnsi" w:eastAsiaTheme="minorHAnsi" w:hAnsiTheme="minorHAnsi" w:cs="Arial"/>
          <w:lang w:val="cy-GB"/>
        </w:rPr>
        <w:t>galwedigaethol</w:t>
      </w:r>
      <w:r w:rsidR="00B77976" w:rsidRPr="00A038F8">
        <w:rPr>
          <w:rFonts w:asciiTheme="minorHAnsi" w:eastAsiaTheme="minorHAnsi" w:hAnsiTheme="minorHAnsi" w:cs="Arial"/>
          <w:lang w:val="cy-GB"/>
        </w:rPr>
        <w:t xml:space="preserve"> neu gymorth iechyd meddwl”.</w:t>
      </w:r>
    </w:p>
    <w:p w14:paraId="10BBA453" w14:textId="2EBB0425" w:rsidR="00B44A86" w:rsidRPr="00A038F8" w:rsidRDefault="00B44A86" w:rsidP="006C4FA4">
      <w:pPr>
        <w:rPr>
          <w:rFonts w:asciiTheme="minorHAnsi" w:eastAsiaTheme="minorHAnsi" w:hAnsiTheme="minorHAnsi" w:cs="Arial"/>
          <w:lang w:val="cy-GB"/>
        </w:rPr>
      </w:pPr>
    </w:p>
    <w:p w14:paraId="07EACA24" w14:textId="25A891AB" w:rsidR="006C4FA4" w:rsidRPr="00A038F8" w:rsidRDefault="00B44A86"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Yn ôl </w:t>
      </w:r>
      <w:r w:rsidR="006C4FA4" w:rsidRPr="00A038F8">
        <w:rPr>
          <w:rFonts w:asciiTheme="minorHAnsi" w:eastAsiaTheme="minorHAnsi" w:hAnsiTheme="minorHAnsi" w:cs="Arial"/>
          <w:lang w:val="cy-GB"/>
        </w:rPr>
        <w:t>Una Summerson</w:t>
      </w:r>
      <w:r w:rsidRPr="00A038F8">
        <w:rPr>
          <w:rFonts w:asciiTheme="minorHAnsi" w:eastAsiaTheme="minorHAnsi" w:hAnsiTheme="minorHAnsi" w:cs="Arial"/>
          <w:lang w:val="cy-GB"/>
        </w:rPr>
        <w:t xml:space="preserve"> o’r elusen Contact yn y DU: “Dros y blynyddoedd diwethaf, mae toriadau a phwysau ar gyllidebau awdurdodau lleol ac iechyd </w:t>
      </w:r>
      <w:r w:rsidR="00814CAB" w:rsidRPr="00A038F8">
        <w:rPr>
          <w:rFonts w:asciiTheme="minorHAnsi" w:eastAsiaTheme="minorHAnsi" w:hAnsiTheme="minorHAnsi" w:cs="Arial"/>
          <w:lang w:val="cy-GB"/>
        </w:rPr>
        <w:t xml:space="preserve">yn naddu’r gwasanaethau hanfodol i </w:t>
      </w:r>
      <w:r w:rsidR="00903BF5" w:rsidRPr="00A038F8">
        <w:rPr>
          <w:rFonts w:asciiTheme="minorHAnsi" w:eastAsiaTheme="minorHAnsi" w:hAnsiTheme="minorHAnsi" w:cs="Arial"/>
          <w:lang w:val="cy-GB"/>
        </w:rPr>
        <w:t>deuluoedd</w:t>
      </w:r>
      <w:r w:rsidR="00814CAB" w:rsidRPr="00A038F8">
        <w:rPr>
          <w:rFonts w:asciiTheme="minorHAnsi" w:eastAsiaTheme="minorHAnsi" w:hAnsiTheme="minorHAnsi" w:cs="Arial"/>
          <w:lang w:val="cy-GB"/>
        </w:rPr>
        <w:t xml:space="preserve"> sydd â phlant anabl sy’n eu galluogi i gymryd rhan mewn gweithgareddau pob dydd, eu cadw nhw i weithio a chadw’n iach. </w:t>
      </w:r>
      <w:r w:rsidRPr="00A038F8">
        <w:rPr>
          <w:rFonts w:asciiTheme="minorHAnsi" w:eastAsiaTheme="minorHAnsi" w:hAnsiTheme="minorHAnsi" w:cs="Arial"/>
          <w:lang w:val="cy-GB"/>
        </w:rPr>
        <w:t>Er bod Contact yn cydnabod bod gan gynghorau lleol benderfyniad anodd i’w wneud, rydym yn llwyr gefnogi grwpiau r</w:t>
      </w:r>
      <w:r w:rsidR="00AE2331" w:rsidRPr="00A038F8">
        <w:rPr>
          <w:rFonts w:asciiTheme="minorHAnsi" w:eastAsiaTheme="minorHAnsi" w:hAnsiTheme="minorHAnsi" w:cs="Arial"/>
          <w:lang w:val="cy-GB"/>
        </w:rPr>
        <w:t>h</w:t>
      </w:r>
      <w:r w:rsidRPr="00A038F8">
        <w:rPr>
          <w:rFonts w:asciiTheme="minorHAnsi" w:eastAsiaTheme="minorHAnsi" w:hAnsiTheme="minorHAnsi" w:cs="Arial"/>
          <w:lang w:val="cy-GB"/>
        </w:rPr>
        <w:t xml:space="preserve">ieni lleol sydd yn herio penderfyniadau lleol i dorri cyllid i wasanaethau plant fel </w:t>
      </w:r>
      <w:r w:rsidR="00AE2331" w:rsidRPr="00A038F8">
        <w:rPr>
          <w:rFonts w:asciiTheme="minorHAnsi" w:eastAsiaTheme="minorHAnsi" w:hAnsiTheme="minorHAnsi" w:cs="Arial"/>
          <w:lang w:val="cy-GB"/>
        </w:rPr>
        <w:t>seibiant byr, trafnidiaeth</w:t>
      </w:r>
      <w:r w:rsidRPr="00A038F8">
        <w:rPr>
          <w:rFonts w:asciiTheme="minorHAnsi" w:eastAsiaTheme="minorHAnsi" w:hAnsiTheme="minorHAnsi" w:cs="Arial"/>
          <w:lang w:val="cy-GB"/>
        </w:rPr>
        <w:t xml:space="preserve"> ysgol a gwasanaethau iaith a lleferydd”.</w:t>
      </w:r>
    </w:p>
    <w:p w14:paraId="555988B7" w14:textId="77777777" w:rsidR="0014138E" w:rsidRPr="00A038F8" w:rsidRDefault="0014138E" w:rsidP="006C4FA4">
      <w:pPr>
        <w:rPr>
          <w:rFonts w:asciiTheme="minorHAnsi" w:eastAsiaTheme="minorHAnsi" w:hAnsiTheme="minorHAnsi" w:cs="Arial"/>
          <w:lang w:val="cy-GB"/>
        </w:rPr>
      </w:pPr>
    </w:p>
    <w:p w14:paraId="66DEB2D0" w14:textId="02E01083" w:rsidR="006C4FA4" w:rsidRPr="00A038F8" w:rsidRDefault="00B44A86" w:rsidP="006C4FA4">
      <w:pPr>
        <w:rPr>
          <w:rFonts w:asciiTheme="minorHAnsi" w:eastAsiaTheme="minorHAnsi" w:hAnsiTheme="minorHAnsi" w:cs="Arial"/>
          <w:b/>
          <w:lang w:val="cy-GB"/>
        </w:rPr>
      </w:pPr>
      <w:r w:rsidRPr="00A038F8">
        <w:rPr>
          <w:rFonts w:asciiTheme="minorHAnsi" w:eastAsiaTheme="minorHAnsi" w:hAnsiTheme="minorHAnsi" w:cs="Arial"/>
          <w:b/>
          <w:lang w:val="cy-GB"/>
        </w:rPr>
        <w:t>Nodiadau i’r golygyddion</w:t>
      </w:r>
    </w:p>
    <w:p w14:paraId="030CC6B3" w14:textId="6DB337EF" w:rsidR="006C4FA4" w:rsidRPr="00A038F8" w:rsidRDefault="00844838" w:rsidP="00CF5E90">
      <w:pPr>
        <w:numPr>
          <w:ilvl w:val="0"/>
          <w:numId w:val="8"/>
        </w:numPr>
        <w:rPr>
          <w:rFonts w:asciiTheme="minorHAnsi" w:eastAsiaTheme="minorHAnsi" w:hAnsiTheme="minorHAnsi" w:cs="Arial"/>
          <w:b/>
          <w:lang w:val="cy-GB"/>
        </w:rPr>
      </w:pPr>
      <w:r w:rsidRPr="00A038F8">
        <w:rPr>
          <w:rFonts w:asciiTheme="minorHAnsi" w:eastAsiaTheme="minorHAnsi" w:hAnsiTheme="minorHAnsi" w:cs="Arial"/>
          <w:b/>
          <w:lang w:val="cy-GB"/>
        </w:rPr>
        <w:t xml:space="preserve">Gwybodaeth am y grŵp/fforwm rhieni </w:t>
      </w:r>
      <w:r w:rsidR="00AE2331" w:rsidRPr="00A038F8">
        <w:rPr>
          <w:rFonts w:asciiTheme="minorHAnsi" w:eastAsiaTheme="minorHAnsi" w:hAnsiTheme="minorHAnsi" w:cs="Arial"/>
          <w:b/>
          <w:lang w:val="cy-GB"/>
        </w:rPr>
        <w:t xml:space="preserve">yn mynd </w:t>
      </w:r>
      <w:r w:rsidRPr="00A038F8">
        <w:rPr>
          <w:rFonts w:asciiTheme="minorHAnsi" w:eastAsiaTheme="minorHAnsi" w:hAnsiTheme="minorHAnsi" w:cs="Arial"/>
          <w:b/>
          <w:lang w:val="cy-GB"/>
        </w:rPr>
        <w:t xml:space="preserve">yma </w:t>
      </w:r>
    </w:p>
    <w:p w14:paraId="1C2F7F5F" w14:textId="7961D217" w:rsidR="006C4FA4" w:rsidRPr="00A038F8" w:rsidRDefault="00844838" w:rsidP="00CF5E90">
      <w:pPr>
        <w:numPr>
          <w:ilvl w:val="0"/>
          <w:numId w:val="8"/>
        </w:numPr>
        <w:rPr>
          <w:rFonts w:asciiTheme="minorHAnsi" w:eastAsiaTheme="minorHAnsi" w:hAnsiTheme="minorHAnsi" w:cs="Arial"/>
          <w:b/>
          <w:lang w:val="cy-GB"/>
        </w:rPr>
      </w:pPr>
      <w:r w:rsidRPr="00A038F8">
        <w:rPr>
          <w:rFonts w:asciiTheme="minorHAnsi" w:eastAsiaTheme="minorHAnsi" w:hAnsiTheme="minorHAnsi" w:cs="Arial"/>
          <w:b/>
          <w:lang w:val="cy-GB"/>
        </w:rPr>
        <w:t>Manylion cyswllt am ragor o wybodaeth am y datganiad i’r wasg</w:t>
      </w:r>
      <w:r w:rsidR="00AE2331" w:rsidRPr="00A038F8">
        <w:rPr>
          <w:rFonts w:asciiTheme="minorHAnsi" w:eastAsiaTheme="minorHAnsi" w:hAnsiTheme="minorHAnsi" w:cs="Arial"/>
          <w:b/>
          <w:lang w:val="cy-GB"/>
        </w:rPr>
        <w:t xml:space="preserve"> yn mynd</w:t>
      </w:r>
      <w:r w:rsidRPr="00A038F8">
        <w:rPr>
          <w:rFonts w:asciiTheme="minorHAnsi" w:eastAsiaTheme="minorHAnsi" w:hAnsiTheme="minorHAnsi" w:cs="Arial"/>
          <w:b/>
          <w:lang w:val="cy-GB"/>
        </w:rPr>
        <w:t xml:space="preserve"> yma </w:t>
      </w:r>
    </w:p>
    <w:p w14:paraId="653617C9" w14:textId="20CC6E7A" w:rsidR="006C4FA4" w:rsidRPr="00A038F8" w:rsidRDefault="00931A8B" w:rsidP="00CF5E90">
      <w:pPr>
        <w:numPr>
          <w:ilvl w:val="0"/>
          <w:numId w:val="8"/>
        </w:numPr>
        <w:rPr>
          <w:rFonts w:asciiTheme="minorHAnsi" w:eastAsiaTheme="minorHAnsi" w:hAnsiTheme="minorHAnsi" w:cstheme="minorHAnsi"/>
          <w:lang w:val="cy-GB"/>
        </w:rPr>
      </w:pPr>
      <w:r w:rsidRPr="00A038F8">
        <w:rPr>
          <w:rFonts w:asciiTheme="minorHAnsi" w:eastAsiaTheme="minorHAnsi" w:hAnsiTheme="minorHAnsi" w:cstheme="minorHAnsi"/>
          <w:lang w:val="cy-GB"/>
        </w:rPr>
        <w:lastRenderedPageBreak/>
        <w:t xml:space="preserve">Mae Contact yn cefnogi teuluoedd sydd â phlant anabl ar draws y DU. Beth bynnag fo’r cyflwr, pryd bynnag y bo’n hangen, ble bynnag y bônt. Rydym yn darparu gwybodaeth, cyngor a chymorth ac yn ymgyrchu dros wella’u hamgylchiadau, ac i’w hawliau gael eu cynnwys a bod yn gyfartal mewn cymdeithas. </w:t>
      </w:r>
    </w:p>
    <w:p w14:paraId="4DFF2845" w14:textId="77777777" w:rsidR="00F352C9" w:rsidRPr="00A038F8" w:rsidRDefault="00844838" w:rsidP="00A01025">
      <w:pPr>
        <w:numPr>
          <w:ilvl w:val="0"/>
          <w:numId w:val="8"/>
        </w:numPr>
        <w:rPr>
          <w:rFonts w:asciiTheme="minorHAnsi" w:eastAsiaTheme="minorHAnsi" w:hAnsiTheme="minorHAnsi" w:cs="Arial"/>
          <w:b/>
          <w:lang w:val="cy-GB"/>
        </w:rPr>
      </w:pPr>
      <w:r w:rsidRPr="00A038F8">
        <w:rPr>
          <w:rFonts w:asciiTheme="minorHAnsi" w:eastAsiaTheme="minorHAnsi" w:hAnsiTheme="minorHAnsi" w:cs="Arial"/>
          <w:lang w:val="cy-GB"/>
        </w:rPr>
        <w:t>Am fwy o wybodaeth am Co</w:t>
      </w:r>
      <w:r w:rsidR="006C4FA4" w:rsidRPr="00A038F8">
        <w:rPr>
          <w:rFonts w:asciiTheme="minorHAnsi" w:eastAsiaTheme="minorHAnsi" w:hAnsiTheme="minorHAnsi" w:cs="Arial"/>
          <w:lang w:val="cy-GB"/>
        </w:rPr>
        <w:t>ntact a</w:t>
      </w:r>
      <w:r w:rsidRPr="00A038F8">
        <w:rPr>
          <w:rFonts w:asciiTheme="minorHAnsi" w:eastAsiaTheme="minorHAnsi" w:hAnsiTheme="minorHAnsi" w:cs="Arial"/>
          <w:lang w:val="cy-GB"/>
        </w:rPr>
        <w:t xml:space="preserve">’r ymgyrch </w:t>
      </w:r>
      <w:proofErr w:type="spellStart"/>
      <w:r w:rsidRPr="00A038F8">
        <w:rPr>
          <w:rFonts w:asciiTheme="minorHAnsi" w:eastAsiaTheme="minorHAnsi" w:hAnsiTheme="minorHAnsi" w:cs="Arial"/>
          <w:i/>
          <w:lang w:val="cy-GB"/>
        </w:rPr>
        <w:t>Cuts</w:t>
      </w:r>
      <w:proofErr w:type="spellEnd"/>
      <w:r w:rsidRPr="00A038F8">
        <w:rPr>
          <w:rFonts w:asciiTheme="minorHAnsi" w:eastAsiaTheme="minorHAnsi" w:hAnsiTheme="minorHAnsi" w:cs="Arial"/>
          <w:i/>
          <w:lang w:val="cy-GB"/>
        </w:rPr>
        <w:t xml:space="preserve"> </w:t>
      </w:r>
      <w:proofErr w:type="spellStart"/>
      <w:r w:rsidRPr="00A038F8">
        <w:rPr>
          <w:rFonts w:asciiTheme="minorHAnsi" w:eastAsiaTheme="minorHAnsi" w:hAnsiTheme="minorHAnsi" w:cs="Arial"/>
          <w:i/>
          <w:lang w:val="cy-GB"/>
        </w:rPr>
        <w:t>Watch</w:t>
      </w:r>
      <w:proofErr w:type="spellEnd"/>
      <w:r w:rsidRPr="00A038F8">
        <w:rPr>
          <w:rFonts w:asciiTheme="minorHAnsi" w:eastAsiaTheme="minorHAnsi" w:hAnsiTheme="minorHAnsi" w:cs="Arial"/>
          <w:i/>
          <w:lang w:val="cy-GB"/>
        </w:rPr>
        <w:t>,</w:t>
      </w:r>
      <w:r w:rsidRPr="00A038F8">
        <w:rPr>
          <w:rFonts w:asciiTheme="minorHAnsi" w:eastAsiaTheme="minorHAnsi" w:hAnsiTheme="minorHAnsi" w:cs="Arial"/>
          <w:lang w:val="cy-GB"/>
        </w:rPr>
        <w:t xml:space="preserve"> cysylltwch â swyddfa wasg yr elusen: Ffoniwch</w:t>
      </w:r>
      <w:r w:rsidR="009A79A1" w:rsidRPr="00A038F8">
        <w:rPr>
          <w:rFonts w:asciiTheme="minorHAnsi" w:eastAsiaTheme="minorHAnsi" w:hAnsiTheme="minorHAnsi" w:cs="Arial"/>
          <w:lang w:val="cy-GB"/>
        </w:rPr>
        <w:t xml:space="preserve"> 020 7608 ****</w:t>
      </w:r>
      <w:r w:rsidR="00A01025" w:rsidRPr="00A038F8">
        <w:rPr>
          <w:rFonts w:asciiTheme="minorHAnsi" w:eastAsiaTheme="minorHAnsi" w:hAnsiTheme="minorHAnsi" w:cs="Arial"/>
          <w:lang w:val="cy-GB"/>
        </w:rPr>
        <w:t xml:space="preserve"> </w:t>
      </w:r>
    </w:p>
    <w:p w14:paraId="2860E544" w14:textId="77777777" w:rsidR="00F352C9" w:rsidRPr="00A038F8" w:rsidRDefault="00F352C9" w:rsidP="00F352C9">
      <w:pPr>
        <w:ind w:left="720"/>
        <w:rPr>
          <w:rFonts w:asciiTheme="minorHAnsi" w:eastAsiaTheme="minorHAnsi" w:hAnsiTheme="minorHAnsi" w:cs="Arial"/>
          <w:lang w:val="cy-GB"/>
        </w:rPr>
      </w:pPr>
    </w:p>
    <w:p w14:paraId="6A1E2FD1" w14:textId="0B67CE45" w:rsidR="006C4FA4" w:rsidRPr="00A038F8" w:rsidRDefault="00844838" w:rsidP="00F352C9">
      <w:pPr>
        <w:ind w:left="720"/>
        <w:rPr>
          <w:rFonts w:asciiTheme="minorHAnsi" w:eastAsiaTheme="minorHAnsi" w:hAnsiTheme="minorHAnsi" w:cs="Arial"/>
          <w:b/>
          <w:lang w:val="cy-GB"/>
        </w:rPr>
      </w:pPr>
      <w:r w:rsidRPr="00A038F8">
        <w:rPr>
          <w:rFonts w:asciiTheme="minorHAnsi" w:eastAsiaTheme="minorHAnsi" w:hAnsiTheme="minorHAnsi" w:cs="Arial"/>
          <w:b/>
          <w:lang w:val="cy-GB"/>
        </w:rPr>
        <w:t>Diwedd</w:t>
      </w:r>
    </w:p>
    <w:p w14:paraId="231D4BF4" w14:textId="77777777" w:rsidR="006C4FA4" w:rsidRPr="00A038F8" w:rsidRDefault="006C4FA4" w:rsidP="0014138E">
      <w:pPr>
        <w:pBdr>
          <w:bottom w:val="single" w:sz="4" w:space="1" w:color="auto"/>
        </w:pBdr>
        <w:rPr>
          <w:rFonts w:asciiTheme="minorHAnsi" w:eastAsiaTheme="minorHAnsi" w:hAnsiTheme="minorHAnsi" w:cs="Arial"/>
          <w:b/>
          <w:lang w:val="cy-GB"/>
        </w:rPr>
      </w:pPr>
    </w:p>
    <w:p w14:paraId="35F7A01D" w14:textId="77777777" w:rsidR="0014138E" w:rsidRPr="00A038F8" w:rsidRDefault="0014138E" w:rsidP="0014138E">
      <w:pPr>
        <w:rPr>
          <w:rFonts w:asciiTheme="minorHAnsi" w:eastAsiaTheme="minorHAnsi" w:hAnsiTheme="minorHAnsi" w:cs="Arial"/>
          <w:b/>
          <w:sz w:val="28"/>
          <w:lang w:val="cy-GB"/>
        </w:rPr>
      </w:pPr>
    </w:p>
    <w:p w14:paraId="0ECBB91E" w14:textId="5DEA9768" w:rsidR="006C4FA4" w:rsidRPr="00A038F8" w:rsidRDefault="00844838" w:rsidP="0014138E">
      <w:pPr>
        <w:rPr>
          <w:rFonts w:asciiTheme="minorHAnsi" w:eastAsiaTheme="minorHAnsi" w:hAnsiTheme="minorHAnsi" w:cs="Arial"/>
          <w:b/>
          <w:sz w:val="32"/>
          <w:lang w:val="cy-GB"/>
        </w:rPr>
      </w:pPr>
      <w:r w:rsidRPr="00A038F8">
        <w:rPr>
          <w:rFonts w:asciiTheme="minorHAnsi" w:eastAsiaTheme="minorHAnsi" w:hAnsiTheme="minorHAnsi" w:cs="Arial"/>
          <w:b/>
          <w:sz w:val="32"/>
          <w:lang w:val="cy-GB"/>
        </w:rPr>
        <w:t>Siarad â’r Cyfryngau</w:t>
      </w:r>
    </w:p>
    <w:p w14:paraId="388979A8" w14:textId="77777777" w:rsidR="0014138E" w:rsidRPr="00A038F8" w:rsidRDefault="0014138E" w:rsidP="0014138E">
      <w:pPr>
        <w:rPr>
          <w:rFonts w:asciiTheme="minorHAnsi" w:eastAsiaTheme="minorHAnsi" w:hAnsiTheme="minorHAnsi" w:cs="Arial"/>
          <w:b/>
          <w:sz w:val="32"/>
          <w:lang w:val="cy-GB"/>
        </w:rPr>
      </w:pPr>
    </w:p>
    <w:p w14:paraId="0D0CFFFF" w14:textId="31D1D3DD" w:rsidR="006C4FA4" w:rsidRPr="00A038F8" w:rsidRDefault="0022188F" w:rsidP="0022188F">
      <w:pPr>
        <w:rPr>
          <w:rFonts w:asciiTheme="minorHAnsi" w:eastAsiaTheme="minorHAnsi" w:hAnsiTheme="minorHAnsi" w:cs="Arial"/>
          <w:lang w:val="cy-GB"/>
        </w:rPr>
      </w:pPr>
      <w:r w:rsidRPr="00A038F8">
        <w:rPr>
          <w:rFonts w:asciiTheme="minorHAnsi" w:eastAsiaTheme="minorHAnsi" w:hAnsiTheme="minorHAnsi" w:cs="Arial"/>
          <w:lang w:val="cy-GB"/>
        </w:rPr>
        <w:t xml:space="preserve">Drwy siarad â’r cyfryngau am eich grŵp cymorth, ac am gyflwr eich plentyn, mae hyn yn gyfle i: </w:t>
      </w:r>
    </w:p>
    <w:p w14:paraId="46C58492" w14:textId="77777777" w:rsidR="0014138E" w:rsidRPr="00A038F8" w:rsidRDefault="0014138E" w:rsidP="0014138E">
      <w:pPr>
        <w:rPr>
          <w:rFonts w:asciiTheme="minorHAnsi" w:eastAsiaTheme="minorHAnsi" w:hAnsiTheme="minorHAnsi" w:cs="Arial"/>
          <w:lang w:val="cy-GB"/>
        </w:rPr>
      </w:pPr>
    </w:p>
    <w:p w14:paraId="227BB1F4" w14:textId="65DAD8A9" w:rsidR="006C4FA4" w:rsidRPr="00A038F8" w:rsidRDefault="0022188F" w:rsidP="00CF5E90">
      <w:pPr>
        <w:numPr>
          <w:ilvl w:val="0"/>
          <w:numId w:val="5"/>
        </w:numPr>
        <w:rPr>
          <w:rFonts w:asciiTheme="minorHAnsi" w:eastAsiaTheme="minorHAnsi" w:hAnsiTheme="minorHAnsi" w:cs="Arial"/>
          <w:lang w:val="cy-GB"/>
        </w:rPr>
      </w:pPr>
      <w:r w:rsidRPr="00A038F8">
        <w:rPr>
          <w:rFonts w:asciiTheme="minorHAnsi" w:eastAsiaTheme="minorHAnsi" w:hAnsiTheme="minorHAnsi" w:cs="Arial"/>
          <w:lang w:val="cy-GB"/>
        </w:rPr>
        <w:t xml:space="preserve">godi ymwybyddiaeth o’r gwaith rydych chi’n ei wneud </w:t>
      </w:r>
    </w:p>
    <w:p w14:paraId="4FE46656" w14:textId="51C80417" w:rsidR="0022188F" w:rsidRPr="00A038F8" w:rsidRDefault="0022188F" w:rsidP="00CF5E90">
      <w:pPr>
        <w:numPr>
          <w:ilvl w:val="0"/>
          <w:numId w:val="5"/>
        </w:numPr>
        <w:rPr>
          <w:rFonts w:asciiTheme="minorHAnsi" w:eastAsiaTheme="minorHAnsi" w:hAnsiTheme="minorHAnsi" w:cs="Arial"/>
          <w:lang w:val="cy-GB"/>
        </w:rPr>
      </w:pPr>
      <w:r w:rsidRPr="00A038F8">
        <w:rPr>
          <w:rFonts w:asciiTheme="minorHAnsi" w:eastAsiaTheme="minorHAnsi" w:hAnsiTheme="minorHAnsi" w:cs="Arial"/>
          <w:lang w:val="cy-GB"/>
        </w:rPr>
        <w:t>estyn allan at fwy o rieni</w:t>
      </w:r>
    </w:p>
    <w:p w14:paraId="7A037647" w14:textId="27E2A009" w:rsidR="0022188F" w:rsidRPr="00A038F8" w:rsidRDefault="0022188F" w:rsidP="00CF5E90">
      <w:pPr>
        <w:numPr>
          <w:ilvl w:val="0"/>
          <w:numId w:val="5"/>
        </w:numPr>
        <w:rPr>
          <w:rFonts w:asciiTheme="minorHAnsi" w:eastAsiaTheme="minorHAnsi" w:hAnsiTheme="minorHAnsi" w:cs="Arial"/>
          <w:lang w:val="cy-GB"/>
        </w:rPr>
      </w:pPr>
      <w:r w:rsidRPr="00A038F8">
        <w:rPr>
          <w:rFonts w:asciiTheme="minorHAnsi" w:eastAsiaTheme="minorHAnsi" w:hAnsiTheme="minorHAnsi" w:cs="Arial"/>
          <w:lang w:val="cy-GB"/>
        </w:rPr>
        <w:t xml:space="preserve">codi ymwybyddiaeth o gyflwr </w:t>
      </w:r>
    </w:p>
    <w:p w14:paraId="3C223117" w14:textId="5D189159" w:rsidR="0022188F" w:rsidRPr="00A038F8" w:rsidRDefault="0022188F" w:rsidP="00CF5E90">
      <w:pPr>
        <w:numPr>
          <w:ilvl w:val="0"/>
          <w:numId w:val="5"/>
        </w:numPr>
        <w:rPr>
          <w:rFonts w:asciiTheme="minorHAnsi" w:eastAsiaTheme="minorHAnsi" w:hAnsiTheme="minorHAnsi" w:cs="Arial"/>
          <w:lang w:val="cy-GB"/>
        </w:rPr>
      </w:pPr>
      <w:r w:rsidRPr="00A038F8">
        <w:rPr>
          <w:rFonts w:asciiTheme="minorHAnsi" w:eastAsiaTheme="minorHAnsi" w:hAnsiTheme="minorHAnsi" w:cs="Arial"/>
          <w:lang w:val="cy-GB"/>
        </w:rPr>
        <w:t xml:space="preserve">codi proffil eich grŵp </w:t>
      </w:r>
      <w:r w:rsidR="002F1C37" w:rsidRPr="00A038F8">
        <w:rPr>
          <w:rFonts w:asciiTheme="minorHAnsi" w:eastAsiaTheme="minorHAnsi" w:hAnsiTheme="minorHAnsi" w:cs="Arial"/>
          <w:lang w:val="cy-GB"/>
        </w:rPr>
        <w:t>efo darpar gyllidwyr, llunwyr polisi a sefydliadau eraill sy’n gysylltiedig.</w:t>
      </w:r>
    </w:p>
    <w:p w14:paraId="7F12D942" w14:textId="77777777" w:rsidR="0014138E" w:rsidRPr="00A038F8" w:rsidRDefault="0014138E" w:rsidP="0014138E">
      <w:pPr>
        <w:ind w:left="720"/>
        <w:rPr>
          <w:rFonts w:asciiTheme="minorHAnsi" w:eastAsiaTheme="minorHAnsi" w:hAnsiTheme="minorHAnsi" w:cs="Arial"/>
          <w:lang w:val="cy-GB"/>
        </w:rPr>
      </w:pPr>
    </w:p>
    <w:p w14:paraId="1125A241" w14:textId="386D9B8C" w:rsidR="006C4FA4" w:rsidRPr="00A038F8" w:rsidRDefault="002F1C37" w:rsidP="006C4FA4">
      <w:pPr>
        <w:rPr>
          <w:rFonts w:asciiTheme="minorHAnsi" w:eastAsiaTheme="minorHAnsi" w:hAnsiTheme="minorHAnsi" w:cs="Arial"/>
          <w:b/>
          <w:bCs/>
          <w:iCs/>
          <w:sz w:val="28"/>
          <w:lang w:val="cy-GB"/>
        </w:rPr>
      </w:pPr>
      <w:r w:rsidRPr="00A038F8">
        <w:rPr>
          <w:rFonts w:asciiTheme="minorHAnsi" w:eastAsiaTheme="minorHAnsi" w:hAnsiTheme="minorHAnsi" w:cs="Arial"/>
          <w:b/>
          <w:bCs/>
          <w:iCs/>
          <w:sz w:val="28"/>
          <w:lang w:val="cy-GB"/>
        </w:rPr>
        <w:t xml:space="preserve">Cael eich cyfweld gan newyddiadurwr </w:t>
      </w:r>
      <w:r w:rsidR="006C4FA4" w:rsidRPr="00A038F8">
        <w:rPr>
          <w:rFonts w:asciiTheme="minorHAnsi" w:eastAsiaTheme="minorHAnsi" w:hAnsiTheme="minorHAnsi" w:cs="Arial"/>
          <w:b/>
          <w:bCs/>
          <w:iCs/>
          <w:sz w:val="28"/>
          <w:lang w:val="cy-GB"/>
        </w:rPr>
        <w:t xml:space="preserve"> </w:t>
      </w:r>
    </w:p>
    <w:p w14:paraId="6BCE5307" w14:textId="77777777" w:rsidR="0014138E" w:rsidRPr="00A038F8" w:rsidRDefault="0014138E" w:rsidP="006C4FA4">
      <w:pPr>
        <w:rPr>
          <w:rFonts w:asciiTheme="minorHAnsi" w:eastAsiaTheme="minorHAnsi" w:hAnsiTheme="minorHAnsi" w:cs="Arial"/>
          <w:lang w:val="cy-GB"/>
        </w:rPr>
      </w:pPr>
    </w:p>
    <w:p w14:paraId="65543551" w14:textId="22BB1610" w:rsidR="006C4FA4" w:rsidRPr="00A038F8" w:rsidRDefault="002F1C37" w:rsidP="002F1C37">
      <w:pPr>
        <w:rPr>
          <w:rFonts w:asciiTheme="minorHAnsi" w:eastAsiaTheme="minorHAnsi" w:hAnsiTheme="minorHAnsi" w:cs="Arial"/>
          <w:lang w:val="cy-GB"/>
        </w:rPr>
      </w:pPr>
      <w:r w:rsidRPr="00A038F8">
        <w:rPr>
          <w:rFonts w:asciiTheme="minorHAnsi" w:eastAsiaTheme="minorHAnsi" w:hAnsiTheme="minorHAnsi" w:cs="Arial"/>
          <w:lang w:val="cy-GB"/>
        </w:rPr>
        <w:t>Un rheswm mawr y buasech yn c</w:t>
      </w:r>
      <w:r w:rsidR="009C2CDC" w:rsidRPr="00A038F8">
        <w:rPr>
          <w:rFonts w:asciiTheme="minorHAnsi" w:eastAsiaTheme="minorHAnsi" w:hAnsiTheme="minorHAnsi" w:cs="Arial"/>
          <w:lang w:val="cy-GB"/>
        </w:rPr>
        <w:t>ytuno i gyfweliad fyddai i godi</w:t>
      </w:r>
      <w:r w:rsidRPr="00A038F8">
        <w:rPr>
          <w:rFonts w:asciiTheme="minorHAnsi" w:eastAsiaTheme="minorHAnsi" w:hAnsiTheme="minorHAnsi" w:cs="Arial"/>
          <w:lang w:val="cy-GB"/>
        </w:rPr>
        <w:t xml:space="preserve"> ymwybyddiaeth o’r grŵp cymorth. Mae gan y cyfryngau ddiddordeb neilltuol mewn straeon</w:t>
      </w:r>
      <w:r w:rsidR="009C2CDC" w:rsidRPr="00A038F8">
        <w:rPr>
          <w:rFonts w:asciiTheme="minorHAnsi" w:eastAsiaTheme="minorHAnsi" w:hAnsiTheme="minorHAnsi" w:cs="Arial"/>
          <w:lang w:val="cy-GB"/>
        </w:rPr>
        <w:t xml:space="preserve"> sydd o ddiddordeb i bobl a</w:t>
      </w:r>
      <w:r w:rsidRPr="00A038F8">
        <w:rPr>
          <w:rFonts w:asciiTheme="minorHAnsi" w:eastAsiaTheme="minorHAnsi" w:hAnsiTheme="minorHAnsi" w:cs="Arial"/>
          <w:lang w:val="cy-GB"/>
        </w:rPr>
        <w:t xml:space="preserve">c mae’n debyg y byddant eisiau gogwydd bersonol ar y stori. </w:t>
      </w:r>
      <w:r w:rsidR="009C2CDC" w:rsidRPr="00A038F8">
        <w:rPr>
          <w:rFonts w:asciiTheme="minorHAnsi" w:eastAsiaTheme="minorHAnsi" w:hAnsiTheme="minorHAnsi" w:cs="Arial"/>
          <w:lang w:val="cy-GB"/>
        </w:rPr>
        <w:t>Cyn y cyfweliad, m</w:t>
      </w:r>
      <w:r w:rsidRPr="00A038F8">
        <w:rPr>
          <w:rFonts w:asciiTheme="minorHAnsi" w:eastAsiaTheme="minorHAnsi" w:hAnsiTheme="minorHAnsi" w:cs="Arial"/>
          <w:lang w:val="cy-GB"/>
        </w:rPr>
        <w:t>ae’n ddoeth meddwl faint rydych chi eisiau ei ddatgelu am sefyllfa eich</w:t>
      </w:r>
      <w:r w:rsidR="009C2CDC" w:rsidRPr="00A038F8">
        <w:rPr>
          <w:rFonts w:asciiTheme="minorHAnsi" w:eastAsiaTheme="minorHAnsi" w:hAnsiTheme="minorHAnsi" w:cs="Arial"/>
          <w:lang w:val="cy-GB"/>
        </w:rPr>
        <w:t xml:space="preserve"> teulu, a chyflwr eich plentyn. </w:t>
      </w:r>
    </w:p>
    <w:p w14:paraId="0E6E9680" w14:textId="6AC0B396" w:rsidR="002F1C37" w:rsidRPr="00A038F8" w:rsidRDefault="002F1C37" w:rsidP="002F1C37">
      <w:pPr>
        <w:rPr>
          <w:rFonts w:asciiTheme="minorHAnsi" w:eastAsiaTheme="minorHAnsi" w:hAnsiTheme="minorHAnsi" w:cs="Arial"/>
          <w:lang w:val="cy-GB"/>
        </w:rPr>
      </w:pPr>
    </w:p>
    <w:p w14:paraId="7DB660B9" w14:textId="6999A0B7" w:rsidR="002F1C37" w:rsidRPr="00A038F8" w:rsidRDefault="002F1C37" w:rsidP="002F1C37">
      <w:pPr>
        <w:rPr>
          <w:rFonts w:asciiTheme="minorHAnsi" w:eastAsiaTheme="minorHAnsi" w:hAnsiTheme="minorHAnsi" w:cs="Arial"/>
          <w:lang w:val="cy-GB"/>
        </w:rPr>
      </w:pPr>
      <w:r w:rsidRPr="00A038F8">
        <w:rPr>
          <w:rFonts w:asciiTheme="minorHAnsi" w:eastAsiaTheme="minorHAnsi" w:hAnsiTheme="minorHAnsi" w:cs="Arial"/>
          <w:lang w:val="cy-GB"/>
        </w:rPr>
        <w:t xml:space="preserve">Cofiwch </w:t>
      </w:r>
      <w:r w:rsidR="006804A1" w:rsidRPr="00A038F8">
        <w:rPr>
          <w:rFonts w:asciiTheme="minorHAnsi" w:eastAsiaTheme="minorHAnsi" w:hAnsiTheme="minorHAnsi" w:cs="Arial"/>
          <w:lang w:val="cy-GB"/>
        </w:rPr>
        <w:t xml:space="preserve">mai chi sydd biau’r dweud, ac mae gennych </w:t>
      </w:r>
      <w:r w:rsidR="002E523B" w:rsidRPr="00A038F8">
        <w:rPr>
          <w:rFonts w:asciiTheme="minorHAnsi" w:eastAsiaTheme="minorHAnsi" w:hAnsiTheme="minorHAnsi" w:cs="Arial"/>
          <w:lang w:val="cy-GB"/>
        </w:rPr>
        <w:t xml:space="preserve">yr </w:t>
      </w:r>
      <w:r w:rsidR="006804A1" w:rsidRPr="00A038F8">
        <w:rPr>
          <w:rFonts w:asciiTheme="minorHAnsi" w:eastAsiaTheme="minorHAnsi" w:hAnsiTheme="minorHAnsi" w:cs="Arial"/>
          <w:lang w:val="cy-GB"/>
        </w:rPr>
        <w:t xml:space="preserve">hawl i ofyn pa fath o erthygl y bydd eich cyfweliad yn rhan ohoni. Beth fydd thema ganolog yr erthygl? Byddwch yn ymwybodol y gallwch dynnu’n ôl unrhyw bryd os byddwch chi’n anhapus efo’r newyddiadurwr neu’r erthygl. </w:t>
      </w:r>
    </w:p>
    <w:p w14:paraId="6A8E5557" w14:textId="77777777" w:rsidR="0014138E" w:rsidRPr="00A038F8" w:rsidRDefault="0014138E" w:rsidP="006C4FA4">
      <w:pPr>
        <w:rPr>
          <w:rFonts w:asciiTheme="minorHAnsi" w:eastAsiaTheme="minorHAnsi" w:hAnsiTheme="minorHAnsi" w:cs="Arial"/>
          <w:lang w:val="cy-GB"/>
        </w:rPr>
      </w:pPr>
    </w:p>
    <w:p w14:paraId="78EF0A96" w14:textId="6D362E98" w:rsidR="0014138E" w:rsidRPr="00A038F8" w:rsidRDefault="00DC4768"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Mae newyddiadurwyr yn aml ar frys, a </w:t>
      </w:r>
      <w:proofErr w:type="spellStart"/>
      <w:r w:rsidRPr="00A038F8">
        <w:rPr>
          <w:rFonts w:asciiTheme="minorHAnsi" w:eastAsiaTheme="minorHAnsi" w:hAnsiTheme="minorHAnsi" w:cs="Arial"/>
          <w:lang w:val="cy-GB"/>
        </w:rPr>
        <w:t>gallant</w:t>
      </w:r>
      <w:proofErr w:type="spellEnd"/>
      <w:r w:rsidRPr="00A038F8">
        <w:rPr>
          <w:rFonts w:asciiTheme="minorHAnsi" w:eastAsiaTheme="minorHAnsi" w:hAnsiTheme="minorHAnsi" w:cs="Arial"/>
          <w:lang w:val="cy-GB"/>
        </w:rPr>
        <w:t xml:space="preserve"> gael y ffeithiau a’r ffigurau yn anghywir weithiau. Mae’n werth gwirio manylion efo nhw, fel rhifau ffôn, cyfeiriadau, a sillafiad enwau.</w:t>
      </w:r>
    </w:p>
    <w:p w14:paraId="1D887DD0" w14:textId="185980D9" w:rsidR="0014138E" w:rsidRPr="00A038F8" w:rsidRDefault="0014138E" w:rsidP="006C4FA4">
      <w:pPr>
        <w:rPr>
          <w:rFonts w:asciiTheme="minorHAnsi" w:eastAsiaTheme="minorHAnsi" w:hAnsiTheme="minorHAnsi" w:cs="Arial"/>
          <w:lang w:val="cy-GB"/>
        </w:rPr>
      </w:pPr>
    </w:p>
    <w:p w14:paraId="3CB0B3BD" w14:textId="10ECFA4F" w:rsidR="00FC4D3C" w:rsidRPr="00A038F8" w:rsidRDefault="00FC4D3C"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Gallwch ofyn i’r newyddiadurwr ddarparu rhestr o gwestiynau er mwyn i chi baratoi. Gallwch hefyd ofyn i’r newyddiadurwr ddarllen y trawsgrifiad yn ôl i chi, er mwyn gwirio’r ffeithiau. Nid yw wastad yn bosibl gweld yr erthygl cyn iddi fynd i gael ei hargraffu, ond yn bendant gallwch fynnu ar gael dealltwriaeth dda o’r hyn fydd yn y darn. </w:t>
      </w:r>
    </w:p>
    <w:p w14:paraId="2565B6B0" w14:textId="77777777" w:rsidR="00DC4768" w:rsidRPr="00A038F8" w:rsidRDefault="00DC4768" w:rsidP="006C4FA4">
      <w:pPr>
        <w:rPr>
          <w:rFonts w:asciiTheme="minorHAnsi" w:eastAsiaTheme="minorHAnsi" w:hAnsiTheme="minorHAnsi" w:cs="Arial"/>
          <w:lang w:val="cy-GB"/>
        </w:rPr>
      </w:pPr>
    </w:p>
    <w:p w14:paraId="362C468E" w14:textId="4C0A0F1A" w:rsidR="0014138E" w:rsidRPr="00A038F8" w:rsidRDefault="00FC4D3C"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Os bydd y newyddiadurwr yn gofyn cwestiwn nad ydych chi’n hapus yn ei gylch, neu ddim yn ddigon hyderus i’w ateb, mae’n berffaith iawn i chi ddweud hynny. </w:t>
      </w:r>
    </w:p>
    <w:p w14:paraId="7678E132" w14:textId="2BFED13F" w:rsidR="0014138E" w:rsidRPr="00A038F8" w:rsidRDefault="0014138E" w:rsidP="006C4FA4">
      <w:pPr>
        <w:rPr>
          <w:rFonts w:asciiTheme="minorHAnsi" w:eastAsiaTheme="minorHAnsi" w:hAnsiTheme="minorHAnsi" w:cs="Arial"/>
          <w:lang w:val="cy-GB"/>
        </w:rPr>
      </w:pPr>
    </w:p>
    <w:p w14:paraId="69AE19AD" w14:textId="1AE2EED8" w:rsidR="00FC4D3C" w:rsidRPr="00A038F8" w:rsidRDefault="00FC4D3C" w:rsidP="006C4FA4">
      <w:pPr>
        <w:rPr>
          <w:rFonts w:asciiTheme="minorHAnsi" w:eastAsiaTheme="minorHAnsi" w:hAnsiTheme="minorHAnsi" w:cs="Arial"/>
          <w:lang w:val="cy-GB"/>
        </w:rPr>
      </w:pPr>
      <w:r w:rsidRPr="00A038F8">
        <w:rPr>
          <w:rFonts w:asciiTheme="minorHAnsi" w:eastAsiaTheme="minorHAnsi" w:hAnsiTheme="minorHAnsi" w:cs="Arial"/>
          <w:lang w:val="cy-GB"/>
        </w:rPr>
        <w:t>Cofiwch ofyn pryd fydd yr erthygl yn</w:t>
      </w:r>
      <w:r w:rsidR="009C2CDC" w:rsidRPr="00A038F8">
        <w:rPr>
          <w:rFonts w:asciiTheme="minorHAnsi" w:eastAsiaTheme="minorHAnsi" w:hAnsiTheme="minorHAnsi" w:cs="Arial"/>
          <w:lang w:val="cy-GB"/>
        </w:rPr>
        <w:t xml:space="preserve"> ymddangos er mwyn i’r grŵp all</w:t>
      </w:r>
      <w:r w:rsidRPr="00A038F8">
        <w:rPr>
          <w:rFonts w:asciiTheme="minorHAnsi" w:eastAsiaTheme="minorHAnsi" w:hAnsiTheme="minorHAnsi" w:cs="Arial"/>
          <w:lang w:val="cy-GB"/>
        </w:rPr>
        <w:t>u paratoi am ddiddordeb gan y cyhoedd a mwy o ymholiadau efallai.</w:t>
      </w:r>
    </w:p>
    <w:p w14:paraId="0EF19091" w14:textId="77777777" w:rsidR="009C2CDC" w:rsidRPr="00A038F8" w:rsidRDefault="009C2CDC" w:rsidP="006C4FA4">
      <w:pPr>
        <w:rPr>
          <w:rFonts w:asciiTheme="minorHAnsi" w:eastAsiaTheme="minorHAnsi" w:hAnsiTheme="minorHAnsi" w:cs="Arial"/>
          <w:lang w:val="cy-GB"/>
        </w:rPr>
      </w:pPr>
    </w:p>
    <w:p w14:paraId="120C079F" w14:textId="45DB52BD" w:rsidR="006C4FA4" w:rsidRPr="00A038F8" w:rsidRDefault="00FC4D3C" w:rsidP="006C4FA4">
      <w:pPr>
        <w:rPr>
          <w:rFonts w:asciiTheme="minorHAnsi" w:eastAsiaTheme="minorHAnsi" w:hAnsiTheme="minorHAnsi" w:cs="Arial"/>
          <w:b/>
          <w:bCs/>
          <w:iCs/>
          <w:sz w:val="28"/>
          <w:lang w:val="cy-GB"/>
        </w:rPr>
      </w:pPr>
      <w:r w:rsidRPr="00A038F8">
        <w:rPr>
          <w:rFonts w:asciiTheme="minorHAnsi" w:eastAsiaTheme="minorHAnsi" w:hAnsiTheme="minorHAnsi" w:cs="Arial"/>
          <w:b/>
          <w:bCs/>
          <w:iCs/>
          <w:sz w:val="28"/>
          <w:lang w:val="cy-GB"/>
        </w:rPr>
        <w:t>Cyfweliadau teledu a radio</w:t>
      </w:r>
    </w:p>
    <w:p w14:paraId="728D1E13" w14:textId="77777777" w:rsidR="0014138E" w:rsidRPr="00A038F8" w:rsidRDefault="0014138E" w:rsidP="006C4FA4">
      <w:pPr>
        <w:rPr>
          <w:rFonts w:asciiTheme="minorHAnsi" w:eastAsiaTheme="minorHAnsi" w:hAnsiTheme="minorHAnsi" w:cs="Arial"/>
          <w:lang w:val="cy-GB"/>
        </w:rPr>
      </w:pPr>
    </w:p>
    <w:p w14:paraId="47183F06" w14:textId="55810FCD" w:rsidR="000A604B" w:rsidRPr="00A038F8" w:rsidRDefault="000A604B" w:rsidP="006C4FA4">
      <w:pPr>
        <w:rPr>
          <w:rFonts w:asciiTheme="minorHAnsi" w:eastAsiaTheme="minorHAnsi" w:hAnsiTheme="minorHAnsi" w:cs="Arial"/>
          <w:lang w:val="cy-GB"/>
        </w:rPr>
      </w:pPr>
      <w:r w:rsidRPr="00A038F8">
        <w:rPr>
          <w:rFonts w:asciiTheme="minorHAnsi" w:eastAsiaTheme="minorHAnsi" w:hAnsiTheme="minorHAnsi" w:cs="Arial"/>
          <w:lang w:val="cy-GB"/>
        </w:rPr>
        <w:lastRenderedPageBreak/>
        <w:t xml:space="preserve">Holwch ym mha cyd-destun y bydd eich cyfweliad yn cael ei ddefnyddio. Am beth mae’r rhaglen? Beth yw pwrpas eich cyfweliad? Sut fydd eich plentyn a’ch teulu yn cael eu portreadu? </w:t>
      </w:r>
    </w:p>
    <w:p w14:paraId="4907427E" w14:textId="4134C8A8" w:rsidR="0014138E" w:rsidRPr="00A038F8" w:rsidRDefault="0014138E" w:rsidP="006C4FA4">
      <w:pPr>
        <w:rPr>
          <w:rFonts w:asciiTheme="minorHAnsi" w:eastAsiaTheme="minorHAnsi" w:hAnsiTheme="minorHAnsi" w:cs="Arial"/>
          <w:lang w:val="cy-GB"/>
        </w:rPr>
      </w:pPr>
    </w:p>
    <w:p w14:paraId="368EBED4" w14:textId="6EC86667" w:rsidR="006C4FA4" w:rsidRPr="00A038F8" w:rsidRDefault="000A604B" w:rsidP="00391666">
      <w:pPr>
        <w:rPr>
          <w:rFonts w:asciiTheme="minorHAnsi" w:eastAsiaTheme="minorHAnsi" w:hAnsiTheme="minorHAnsi" w:cs="Arial"/>
          <w:lang w:val="cy-GB"/>
        </w:rPr>
      </w:pPr>
      <w:r w:rsidRPr="00A038F8">
        <w:rPr>
          <w:rFonts w:asciiTheme="minorHAnsi" w:eastAsiaTheme="minorHAnsi" w:hAnsiTheme="minorHAnsi" w:cs="Arial"/>
          <w:lang w:val="cy-GB"/>
        </w:rPr>
        <w:t>Cyn y cyfweliad, meddyliwch am dri phwynt yr hoffec</w:t>
      </w:r>
      <w:r w:rsidR="002E523B" w:rsidRPr="00A038F8">
        <w:rPr>
          <w:rFonts w:asciiTheme="minorHAnsi" w:eastAsiaTheme="minorHAnsi" w:hAnsiTheme="minorHAnsi" w:cs="Arial"/>
          <w:lang w:val="cy-GB"/>
        </w:rPr>
        <w:t>h chi eu pwysleisio</w:t>
      </w:r>
      <w:r w:rsidRPr="00A038F8">
        <w:rPr>
          <w:rFonts w:asciiTheme="minorHAnsi" w:eastAsiaTheme="minorHAnsi" w:hAnsiTheme="minorHAnsi" w:cs="Arial"/>
          <w:lang w:val="cy-GB"/>
        </w:rPr>
        <w:t>, a chadw</w:t>
      </w:r>
      <w:r w:rsidR="00391666" w:rsidRPr="00A038F8">
        <w:rPr>
          <w:rFonts w:asciiTheme="minorHAnsi" w:eastAsiaTheme="minorHAnsi" w:hAnsiTheme="minorHAnsi" w:cs="Arial"/>
          <w:lang w:val="cy-GB"/>
        </w:rPr>
        <w:t>ch yn agos</w:t>
      </w:r>
      <w:r w:rsidRPr="00A038F8">
        <w:rPr>
          <w:rFonts w:asciiTheme="minorHAnsi" w:eastAsiaTheme="minorHAnsi" w:hAnsiTheme="minorHAnsi" w:cs="Arial"/>
          <w:lang w:val="cy-GB"/>
        </w:rPr>
        <w:t xml:space="preserve"> at y rhain. </w:t>
      </w:r>
      <w:r w:rsidR="00391666" w:rsidRPr="00A038F8">
        <w:rPr>
          <w:rFonts w:asciiTheme="minorHAnsi" w:eastAsiaTheme="minorHAnsi" w:hAnsiTheme="minorHAnsi" w:cs="Arial"/>
          <w:lang w:val="cy-GB"/>
        </w:rPr>
        <w:t>Gan d</w:t>
      </w:r>
      <w:r w:rsidR="009C2CDC" w:rsidRPr="00A038F8">
        <w:rPr>
          <w:rFonts w:asciiTheme="minorHAnsi" w:eastAsiaTheme="minorHAnsi" w:hAnsiTheme="minorHAnsi" w:cs="Arial"/>
          <w:lang w:val="cy-GB"/>
        </w:rPr>
        <w:t>defnyddio enghreifftiau, delweddau</w:t>
      </w:r>
      <w:r w:rsidR="00391666" w:rsidRPr="00A038F8">
        <w:rPr>
          <w:rFonts w:asciiTheme="minorHAnsi" w:eastAsiaTheme="minorHAnsi" w:hAnsiTheme="minorHAnsi" w:cs="Arial"/>
          <w:lang w:val="cy-GB"/>
        </w:rPr>
        <w:t xml:space="preserve"> neu rai ffeithiau ystadegol syml, </w:t>
      </w:r>
      <w:r w:rsidR="009C2CDC" w:rsidRPr="00A038F8">
        <w:rPr>
          <w:rFonts w:asciiTheme="minorHAnsi" w:eastAsiaTheme="minorHAnsi" w:hAnsiTheme="minorHAnsi" w:cs="Arial"/>
          <w:lang w:val="cy-GB"/>
        </w:rPr>
        <w:t xml:space="preserve">bydd pobl yn fwy parod i wrando. </w:t>
      </w:r>
      <w:r w:rsidR="00391666" w:rsidRPr="00A038F8">
        <w:rPr>
          <w:rFonts w:asciiTheme="minorHAnsi" w:eastAsiaTheme="minorHAnsi" w:hAnsiTheme="minorHAnsi" w:cs="Arial"/>
          <w:lang w:val="cy-GB"/>
        </w:rPr>
        <w:t>Cyn i’r cyfweliad ddechrau, gofynnwch beth fydd y cwestiwn cyntaf a pha mor hir fydd y cyfweliad yn para. Byddwch eisiau gwybod a fydd y cyfweliad yn un ‘byw’ neu wedi’i recordio. Gyda chyfweliad ‘byw’, caiff yr union beth rydych chi wedi’i ddweud ei ddarlledu, sy’n fantais. Mae’n debyg y caiff deunydd sydd wedi’i recordio ei gwtogi a’i olygu, ond y fantais yw y gallwch chi stopio a gofyn am gael aralleirio eich ateb.</w:t>
      </w:r>
    </w:p>
    <w:p w14:paraId="57D35142" w14:textId="013509A1" w:rsidR="00391666" w:rsidRPr="00A038F8" w:rsidRDefault="00391666" w:rsidP="00391666">
      <w:pPr>
        <w:rPr>
          <w:rFonts w:asciiTheme="minorHAnsi" w:eastAsiaTheme="minorHAnsi" w:hAnsiTheme="minorHAnsi" w:cs="Arial"/>
          <w:lang w:val="cy-GB"/>
        </w:rPr>
      </w:pPr>
    </w:p>
    <w:p w14:paraId="6ABF251A" w14:textId="4D41227E" w:rsidR="00391666" w:rsidRPr="00A038F8" w:rsidRDefault="00391666" w:rsidP="00391666">
      <w:pPr>
        <w:rPr>
          <w:rFonts w:asciiTheme="minorHAnsi" w:eastAsiaTheme="minorHAnsi" w:hAnsiTheme="minorHAnsi" w:cs="Arial"/>
          <w:lang w:val="cy-GB"/>
        </w:rPr>
      </w:pPr>
      <w:r w:rsidRPr="00A038F8">
        <w:rPr>
          <w:rFonts w:asciiTheme="minorHAnsi" w:eastAsiaTheme="minorHAnsi" w:hAnsiTheme="minorHAnsi" w:cs="Arial"/>
          <w:lang w:val="cy-GB"/>
        </w:rPr>
        <w:t xml:space="preserve">Efallai bydd gan orsafoedd lleol ddiddordeb mewn </w:t>
      </w:r>
      <w:r w:rsidR="00903BF5" w:rsidRPr="00A038F8">
        <w:rPr>
          <w:rFonts w:asciiTheme="minorHAnsi" w:eastAsiaTheme="minorHAnsi" w:hAnsiTheme="minorHAnsi" w:cs="Arial"/>
          <w:lang w:val="cy-GB"/>
        </w:rPr>
        <w:t>digwyddiadau</w:t>
      </w:r>
      <w:r w:rsidRPr="00A038F8">
        <w:rPr>
          <w:rFonts w:asciiTheme="minorHAnsi" w:eastAsiaTheme="minorHAnsi" w:hAnsiTheme="minorHAnsi" w:cs="Arial"/>
          <w:lang w:val="cy-GB"/>
        </w:rPr>
        <w:t xml:space="preserve"> </w:t>
      </w:r>
      <w:r w:rsidR="00CD5664" w:rsidRPr="00A038F8">
        <w:rPr>
          <w:rFonts w:asciiTheme="minorHAnsi" w:eastAsiaTheme="minorHAnsi" w:hAnsiTheme="minorHAnsi" w:cs="Arial"/>
          <w:lang w:val="cy-GB"/>
        </w:rPr>
        <w:t xml:space="preserve">gan grwpiau cymorth i’w cynnwys mewn erthyglau fel ‘Beth sy’n digwydd’, bwletinau newyddion, erthyglau hirach, neu mewn rhaglen gymunedol/gweithredu cymdeithasol. </w:t>
      </w:r>
    </w:p>
    <w:p w14:paraId="1D3BA9CD" w14:textId="77777777" w:rsidR="0014138E" w:rsidRPr="00A038F8" w:rsidRDefault="0014138E" w:rsidP="006C4FA4">
      <w:pPr>
        <w:rPr>
          <w:rFonts w:asciiTheme="minorHAnsi" w:eastAsiaTheme="minorHAnsi" w:hAnsiTheme="minorHAnsi" w:cs="Arial"/>
          <w:lang w:val="cy-GB"/>
        </w:rPr>
      </w:pPr>
    </w:p>
    <w:p w14:paraId="14EDEEB3" w14:textId="099A5FC1" w:rsidR="006C4FA4" w:rsidRPr="00A038F8" w:rsidRDefault="00CD5664" w:rsidP="006C4FA4">
      <w:pPr>
        <w:rPr>
          <w:rFonts w:asciiTheme="minorHAnsi" w:eastAsiaTheme="minorHAnsi" w:hAnsiTheme="minorHAnsi" w:cs="Arial"/>
          <w:lang w:val="cy-GB"/>
        </w:rPr>
      </w:pPr>
      <w:r w:rsidRPr="00A038F8">
        <w:rPr>
          <w:rFonts w:asciiTheme="minorHAnsi" w:eastAsiaTheme="minorHAnsi" w:hAnsiTheme="minorHAnsi" w:cs="Arial"/>
          <w:lang w:val="cy-GB"/>
        </w:rPr>
        <w:t>Os gofynnir i chi gymryd rhan mewn cyfweliad, meddyliwch am y pethau hyn:</w:t>
      </w:r>
    </w:p>
    <w:p w14:paraId="06EAF89C" w14:textId="77777777" w:rsidR="0014138E" w:rsidRPr="00A038F8" w:rsidRDefault="0014138E" w:rsidP="006C4FA4">
      <w:pPr>
        <w:rPr>
          <w:rFonts w:asciiTheme="minorHAnsi" w:eastAsiaTheme="minorHAnsi" w:hAnsiTheme="minorHAnsi" w:cs="Arial"/>
          <w:lang w:val="cy-GB"/>
        </w:rPr>
      </w:pPr>
    </w:p>
    <w:p w14:paraId="0CDBA7A7" w14:textId="3C066413" w:rsidR="006C4FA4" w:rsidRPr="00A038F8" w:rsidRDefault="00CD5664" w:rsidP="00CF5E90">
      <w:pPr>
        <w:numPr>
          <w:ilvl w:val="0"/>
          <w:numId w:val="6"/>
        </w:numPr>
        <w:rPr>
          <w:rFonts w:asciiTheme="minorHAnsi" w:eastAsiaTheme="minorHAnsi" w:hAnsiTheme="minorHAnsi" w:cs="Arial"/>
          <w:lang w:val="cy-GB"/>
        </w:rPr>
      </w:pPr>
      <w:r w:rsidRPr="00A038F8">
        <w:rPr>
          <w:rFonts w:asciiTheme="minorHAnsi" w:eastAsiaTheme="minorHAnsi" w:hAnsiTheme="minorHAnsi" w:cs="Arial"/>
          <w:lang w:val="cy-GB"/>
        </w:rPr>
        <w:t xml:space="preserve">meddyliwch beth yw’r negeseuon allweddol yr ydych chi am eu cyfleu i’r cyhoedd sydd yn gwrando </w:t>
      </w:r>
    </w:p>
    <w:p w14:paraId="5C39F20F" w14:textId="546DF732" w:rsidR="00CD5664" w:rsidRPr="00A038F8" w:rsidRDefault="00CD5664" w:rsidP="00CF5E90">
      <w:pPr>
        <w:numPr>
          <w:ilvl w:val="0"/>
          <w:numId w:val="6"/>
        </w:numPr>
        <w:rPr>
          <w:rFonts w:asciiTheme="minorHAnsi" w:eastAsiaTheme="minorHAnsi" w:hAnsiTheme="minorHAnsi" w:cs="Arial"/>
          <w:lang w:val="cy-GB"/>
        </w:rPr>
      </w:pPr>
      <w:r w:rsidRPr="00A038F8">
        <w:rPr>
          <w:rFonts w:asciiTheme="minorHAnsi" w:eastAsiaTheme="minorHAnsi" w:hAnsiTheme="minorHAnsi" w:cs="Arial"/>
          <w:lang w:val="cy-GB"/>
        </w:rPr>
        <w:t xml:space="preserve">ceisiwch roi briff i’r sawl sy’n eich cyfweld yn gyntaf. Dylent wybod eich enw, enw eich grŵp a’r brif wybodaeth rydych chi am ei chyfleu. </w:t>
      </w:r>
    </w:p>
    <w:p w14:paraId="19B12450" w14:textId="387ECB2E" w:rsidR="00CD5664" w:rsidRPr="00A038F8" w:rsidRDefault="00CD5664" w:rsidP="00CF5E90">
      <w:pPr>
        <w:numPr>
          <w:ilvl w:val="0"/>
          <w:numId w:val="6"/>
        </w:numPr>
        <w:rPr>
          <w:rFonts w:asciiTheme="minorHAnsi" w:eastAsiaTheme="minorHAnsi" w:hAnsiTheme="minorHAnsi" w:cs="Arial"/>
          <w:lang w:val="cy-GB"/>
        </w:rPr>
      </w:pPr>
      <w:r w:rsidRPr="00A038F8">
        <w:rPr>
          <w:rFonts w:asciiTheme="minorHAnsi" w:eastAsiaTheme="minorHAnsi" w:hAnsiTheme="minorHAnsi" w:cs="Arial"/>
          <w:lang w:val="cy-GB"/>
        </w:rPr>
        <w:t xml:space="preserve">Byddwch yn barod efo rhai ffeithiau am y grŵp a’ch testun, ond cofiwch fod y rhan fwyaf o gyfweliadau yn fyr iawn – rhannwch eich gwybodaeth allweddol yn fuan. </w:t>
      </w:r>
    </w:p>
    <w:p w14:paraId="4408C904" w14:textId="115D28AF" w:rsidR="0014138E" w:rsidRPr="00A038F8" w:rsidRDefault="0014138E" w:rsidP="0014138E">
      <w:pPr>
        <w:rPr>
          <w:rFonts w:asciiTheme="minorHAnsi" w:eastAsiaTheme="minorHAnsi" w:hAnsiTheme="minorHAnsi" w:cs="Arial"/>
          <w:lang w:val="cy-GB"/>
        </w:rPr>
      </w:pPr>
    </w:p>
    <w:p w14:paraId="20146A82" w14:textId="6280D2F6" w:rsidR="006C4FA4" w:rsidRPr="00A038F8" w:rsidRDefault="00E603AC" w:rsidP="0014138E">
      <w:pPr>
        <w:rPr>
          <w:rFonts w:asciiTheme="minorHAnsi" w:eastAsiaTheme="minorHAnsi" w:hAnsiTheme="minorHAnsi" w:cs="Arial"/>
          <w:lang w:val="cy-GB"/>
        </w:rPr>
      </w:pPr>
      <w:r w:rsidRPr="00A038F8">
        <w:rPr>
          <w:rFonts w:asciiTheme="minorHAnsi" w:eastAsiaTheme="minorHAnsi" w:hAnsiTheme="minorHAnsi" w:cs="Arial"/>
          <w:lang w:val="cy-GB"/>
        </w:rPr>
        <w:t>Ar radio a theledu cenedlaethol,</w:t>
      </w:r>
      <w:r w:rsidR="008C6F08" w:rsidRPr="00A038F8">
        <w:rPr>
          <w:rFonts w:asciiTheme="minorHAnsi" w:eastAsiaTheme="minorHAnsi" w:hAnsiTheme="minorHAnsi" w:cs="Arial"/>
          <w:lang w:val="cy-GB"/>
        </w:rPr>
        <w:t xml:space="preserve"> mae mwy o raglenni ffeithiol a straeon newyddion pwysig o ddiddordeb.</w:t>
      </w:r>
      <w:r w:rsidRPr="00A038F8">
        <w:rPr>
          <w:rFonts w:asciiTheme="minorHAnsi" w:eastAsiaTheme="minorHAnsi" w:hAnsiTheme="minorHAnsi" w:cs="Arial"/>
          <w:lang w:val="cy-GB"/>
        </w:rPr>
        <w:t xml:space="preserve"> </w:t>
      </w:r>
    </w:p>
    <w:p w14:paraId="4A46BEB7" w14:textId="77777777" w:rsidR="0014138E" w:rsidRPr="00A038F8" w:rsidRDefault="0014138E" w:rsidP="0014138E">
      <w:pPr>
        <w:rPr>
          <w:rFonts w:asciiTheme="minorHAnsi" w:eastAsiaTheme="minorHAnsi" w:hAnsiTheme="minorHAnsi" w:cs="Arial"/>
          <w:lang w:val="cy-GB"/>
        </w:rPr>
      </w:pPr>
    </w:p>
    <w:p w14:paraId="170F42E2" w14:textId="0C5C6908" w:rsidR="006C4FA4" w:rsidRPr="00A038F8" w:rsidRDefault="00E603AC" w:rsidP="00CF5E90">
      <w:pPr>
        <w:numPr>
          <w:ilvl w:val="0"/>
          <w:numId w:val="7"/>
        </w:numPr>
        <w:rPr>
          <w:rFonts w:asciiTheme="minorHAnsi" w:eastAsiaTheme="minorHAnsi" w:hAnsiTheme="minorHAnsi" w:cs="Arial"/>
          <w:lang w:val="cy-GB"/>
        </w:rPr>
      </w:pPr>
      <w:r w:rsidRPr="00A038F8">
        <w:rPr>
          <w:rFonts w:asciiTheme="minorHAnsi" w:eastAsiaTheme="minorHAnsi" w:hAnsiTheme="minorHAnsi" w:cs="Arial"/>
          <w:lang w:val="cy-GB"/>
        </w:rPr>
        <w:t xml:space="preserve">Ceisiwch sicrhau bod manylion eich grŵp yn cael eu rhoi ar ddiwedd y rhaglen. </w:t>
      </w:r>
    </w:p>
    <w:p w14:paraId="503605B0" w14:textId="6AC0856D" w:rsidR="00E603AC" w:rsidRPr="00A038F8" w:rsidRDefault="00E603AC" w:rsidP="00CF5E90">
      <w:pPr>
        <w:numPr>
          <w:ilvl w:val="0"/>
          <w:numId w:val="7"/>
        </w:numPr>
        <w:rPr>
          <w:rFonts w:asciiTheme="minorHAnsi" w:eastAsiaTheme="minorHAnsi" w:hAnsiTheme="minorHAnsi" w:cs="Arial"/>
          <w:lang w:val="cy-GB"/>
        </w:rPr>
      </w:pPr>
      <w:r w:rsidRPr="00A038F8">
        <w:rPr>
          <w:rFonts w:asciiTheme="minorHAnsi" w:eastAsiaTheme="minorHAnsi" w:hAnsiTheme="minorHAnsi" w:cs="Arial"/>
          <w:lang w:val="cy-GB"/>
        </w:rPr>
        <w:t xml:space="preserve">Oni bai eich bod yn barod amdano, ceisiwch osgoi i’ch rhif ffôn gael ei rannu ar ddiwedd y rhaglen (gallai galwadau flocio eich llinell ffôn yn gyfan gwbl – rhai yn cael eu gwneud ganol nos!) </w:t>
      </w:r>
    </w:p>
    <w:p w14:paraId="00B5E50A" w14:textId="2D6A5414" w:rsidR="006C4FA4" w:rsidRPr="00A038F8" w:rsidRDefault="00E603AC" w:rsidP="006C4FA4">
      <w:pPr>
        <w:rPr>
          <w:rFonts w:asciiTheme="minorHAnsi" w:eastAsiaTheme="minorHAnsi" w:hAnsiTheme="minorHAnsi" w:cs="Arial"/>
          <w:bCs/>
          <w:iCs/>
          <w:lang w:val="cy-GB"/>
        </w:rPr>
      </w:pPr>
      <w:r w:rsidRPr="00A038F8">
        <w:rPr>
          <w:rFonts w:asciiTheme="minorHAnsi" w:eastAsiaTheme="minorHAnsi" w:hAnsiTheme="minorHAnsi" w:cs="Arial"/>
          <w:lang w:val="cy-GB"/>
        </w:rPr>
        <w:t xml:space="preserve">Os byddwch chi yn siarad efo’r cyfryngau, byddai’n dda os gallech chi sôn am Contact hefyd yn y manylion am eich grŵp cymorth. </w:t>
      </w:r>
    </w:p>
    <w:p w14:paraId="5D204FA7" w14:textId="77777777" w:rsidR="006C4FA4" w:rsidRPr="00A038F8" w:rsidRDefault="006C4FA4" w:rsidP="0014138E">
      <w:pPr>
        <w:pBdr>
          <w:bottom w:val="single" w:sz="4" w:space="1" w:color="auto"/>
        </w:pBdr>
        <w:rPr>
          <w:rFonts w:asciiTheme="minorHAnsi" w:eastAsiaTheme="minorHAnsi" w:hAnsiTheme="minorHAnsi" w:cs="Arial"/>
          <w:lang w:val="cy-GB"/>
        </w:rPr>
      </w:pPr>
    </w:p>
    <w:p w14:paraId="3B9C9B27" w14:textId="77777777" w:rsidR="0014138E" w:rsidRPr="00A038F8" w:rsidRDefault="0014138E" w:rsidP="006C4FA4">
      <w:pPr>
        <w:rPr>
          <w:rFonts w:asciiTheme="minorHAnsi" w:eastAsiaTheme="minorHAnsi" w:hAnsiTheme="minorHAnsi" w:cs="Arial"/>
          <w:b/>
          <w:sz w:val="28"/>
          <w:lang w:val="cy-GB"/>
        </w:rPr>
      </w:pPr>
    </w:p>
    <w:p w14:paraId="01F8F22D" w14:textId="77777777" w:rsidR="00D20166" w:rsidRPr="00A038F8" w:rsidRDefault="00D20166" w:rsidP="006C4FA4">
      <w:pPr>
        <w:rPr>
          <w:rFonts w:asciiTheme="minorHAnsi" w:eastAsiaTheme="minorHAnsi" w:hAnsiTheme="minorHAnsi" w:cs="Arial"/>
          <w:b/>
          <w:sz w:val="32"/>
          <w:lang w:val="cy-GB"/>
        </w:rPr>
      </w:pPr>
    </w:p>
    <w:p w14:paraId="466F5501" w14:textId="7A0BD008" w:rsidR="006C4FA4" w:rsidRPr="00A038F8" w:rsidRDefault="00E603AC" w:rsidP="006C4FA4">
      <w:pPr>
        <w:rPr>
          <w:rFonts w:asciiTheme="minorHAnsi" w:eastAsiaTheme="minorHAnsi" w:hAnsiTheme="minorHAnsi" w:cs="Arial"/>
          <w:b/>
          <w:sz w:val="32"/>
          <w:lang w:val="cy-GB"/>
        </w:rPr>
      </w:pPr>
      <w:r w:rsidRPr="00A038F8">
        <w:rPr>
          <w:rFonts w:asciiTheme="minorHAnsi" w:eastAsiaTheme="minorHAnsi" w:hAnsiTheme="minorHAnsi" w:cs="Arial"/>
          <w:b/>
          <w:sz w:val="32"/>
          <w:lang w:val="cy-GB"/>
        </w:rPr>
        <w:t>Cysylltiadau defnyddiol</w:t>
      </w:r>
    </w:p>
    <w:p w14:paraId="381CEB19" w14:textId="77777777" w:rsidR="0014138E" w:rsidRPr="00A038F8" w:rsidRDefault="0014138E" w:rsidP="006C4FA4">
      <w:pPr>
        <w:rPr>
          <w:rFonts w:asciiTheme="minorHAnsi" w:eastAsiaTheme="minorHAnsi" w:hAnsiTheme="minorHAnsi" w:cs="Arial"/>
          <w:b/>
          <w:sz w:val="28"/>
          <w:lang w:val="cy-GB"/>
        </w:rPr>
      </w:pPr>
    </w:p>
    <w:p w14:paraId="6CE4E2CF" w14:textId="2B9188BF" w:rsidR="00E603AC" w:rsidRPr="00A038F8" w:rsidRDefault="00E603AC" w:rsidP="006C4FA4">
      <w:pPr>
        <w:rPr>
          <w:rFonts w:asciiTheme="minorHAnsi" w:eastAsiaTheme="minorHAnsi" w:hAnsiTheme="minorHAnsi" w:cs="Arial"/>
          <w:b/>
          <w:lang w:val="cy-GB"/>
        </w:rPr>
      </w:pPr>
      <w:bookmarkStart w:id="0" w:name="_Hlk75434909"/>
      <w:r w:rsidRPr="00A038F8">
        <w:rPr>
          <w:rFonts w:asciiTheme="minorHAnsi" w:eastAsiaTheme="minorHAnsi" w:hAnsiTheme="minorHAnsi" w:cs="Arial"/>
          <w:b/>
          <w:lang w:val="cy-GB"/>
        </w:rPr>
        <w:t>Sut i gael sylw gan y cyfryngau lleol –</w:t>
      </w:r>
      <w:r w:rsidR="008C6F08" w:rsidRPr="00A038F8">
        <w:rPr>
          <w:rFonts w:asciiTheme="minorHAnsi" w:eastAsiaTheme="minorHAnsi" w:hAnsiTheme="minorHAnsi" w:cs="Arial"/>
          <w:b/>
          <w:lang w:val="cy-GB"/>
        </w:rPr>
        <w:t xml:space="preserve"> pecyn y wasg i aelodau </w:t>
      </w:r>
      <w:proofErr w:type="spellStart"/>
      <w:r w:rsidR="008C6F08" w:rsidRPr="00A038F8">
        <w:rPr>
          <w:rFonts w:asciiTheme="minorHAnsi" w:eastAsiaTheme="minorHAnsi" w:hAnsiTheme="minorHAnsi" w:cs="Arial"/>
          <w:b/>
          <w:i/>
          <w:lang w:val="cy-GB"/>
        </w:rPr>
        <w:t>Locality</w:t>
      </w:r>
      <w:proofErr w:type="spellEnd"/>
    </w:p>
    <w:p w14:paraId="4873DF7F" w14:textId="2451115B" w:rsidR="006C4FA4" w:rsidRPr="00A038F8" w:rsidRDefault="00E603AC" w:rsidP="006C4FA4">
      <w:pPr>
        <w:rPr>
          <w:rFonts w:asciiTheme="minorHAnsi" w:eastAsiaTheme="minorHAnsi" w:hAnsiTheme="minorHAnsi" w:cs="Arial"/>
          <w:lang w:val="cy-GB"/>
        </w:rPr>
      </w:pPr>
      <w:r w:rsidRPr="00A038F8">
        <w:rPr>
          <w:rFonts w:asciiTheme="minorHAnsi" w:eastAsiaTheme="minorHAnsi" w:hAnsiTheme="minorHAnsi" w:cs="Arial"/>
          <w:lang w:val="cy-GB"/>
        </w:rPr>
        <w:t xml:space="preserve">Bwriad y canllaw hwn yw helpu mudiadau cymunedol a gwirfoddol </w:t>
      </w:r>
      <w:r w:rsidR="003A6581" w:rsidRPr="00A038F8">
        <w:rPr>
          <w:rFonts w:asciiTheme="minorHAnsi" w:eastAsiaTheme="minorHAnsi" w:hAnsiTheme="minorHAnsi" w:cs="Arial"/>
          <w:lang w:val="cy-GB"/>
        </w:rPr>
        <w:t xml:space="preserve">i </w:t>
      </w:r>
      <w:r w:rsidRPr="00A038F8">
        <w:rPr>
          <w:rFonts w:asciiTheme="minorHAnsi" w:eastAsiaTheme="minorHAnsi" w:hAnsiTheme="minorHAnsi" w:cs="Arial"/>
          <w:lang w:val="cy-GB"/>
        </w:rPr>
        <w:t>fynd at y cyfryngau lleol.</w:t>
      </w:r>
      <w:r w:rsidR="006C4FA4" w:rsidRPr="00A038F8">
        <w:rPr>
          <w:rFonts w:asciiTheme="minorHAnsi" w:eastAsiaTheme="minorHAnsi" w:hAnsiTheme="minorHAnsi" w:cs="Arial"/>
          <w:lang w:val="cy-GB"/>
        </w:rPr>
        <w:t xml:space="preserve">  </w:t>
      </w:r>
      <w:r w:rsidR="006C4FA4" w:rsidRPr="00A038F8">
        <w:rPr>
          <w:rFonts w:asciiTheme="minorHAnsi" w:eastAsiaTheme="minorHAnsi" w:hAnsiTheme="minorHAnsi" w:cs="Arial"/>
          <w:lang w:val="cy-GB"/>
        </w:rPr>
        <w:br/>
      </w:r>
      <w:hyperlink r:id="rId12" w:history="1">
        <w:r w:rsidR="00ED6545" w:rsidRPr="00A038F8">
          <w:rPr>
            <w:rStyle w:val="Hyperlink"/>
            <w:rFonts w:asciiTheme="minorHAnsi" w:eastAsiaTheme="minorHAnsi" w:hAnsiTheme="minorHAnsi" w:cs="Arial"/>
            <w:lang w:val="cy-GB"/>
          </w:rPr>
          <w:t>http://locality.org.</w:t>
        </w:r>
        <w:r w:rsidR="00ED6545" w:rsidRPr="00A038F8">
          <w:rPr>
            <w:rStyle w:val="Hyperlink"/>
            <w:rFonts w:asciiTheme="minorHAnsi" w:eastAsiaTheme="minorHAnsi" w:hAnsiTheme="minorHAnsi" w:cs="Arial"/>
            <w:lang w:val="cy-GB"/>
          </w:rPr>
          <w:t>u</w:t>
        </w:r>
        <w:r w:rsidR="00ED6545" w:rsidRPr="00A038F8">
          <w:rPr>
            <w:rStyle w:val="Hyperlink"/>
            <w:rFonts w:asciiTheme="minorHAnsi" w:eastAsiaTheme="minorHAnsi" w:hAnsiTheme="minorHAnsi" w:cs="Arial"/>
            <w:lang w:val="cy-GB"/>
          </w:rPr>
          <w:t>k/resources/press-toolkit/</w:t>
        </w:r>
      </w:hyperlink>
    </w:p>
    <w:p w14:paraId="2051D492" w14:textId="77777777" w:rsidR="0014138E" w:rsidRPr="00A038F8" w:rsidRDefault="0014138E" w:rsidP="006C4FA4">
      <w:pPr>
        <w:rPr>
          <w:rFonts w:asciiTheme="minorHAnsi" w:hAnsiTheme="minorHAnsi"/>
          <w:b/>
          <w:lang w:val="cy-GB"/>
        </w:rPr>
      </w:pPr>
    </w:p>
    <w:p w14:paraId="7E5498D0" w14:textId="25B879EF" w:rsidR="006C4FA4" w:rsidRPr="00A038F8" w:rsidRDefault="006C4FA4" w:rsidP="006C4FA4">
      <w:pPr>
        <w:rPr>
          <w:rStyle w:val="Hyperlink"/>
          <w:rFonts w:asciiTheme="minorHAnsi" w:hAnsiTheme="minorHAnsi"/>
          <w:lang w:val="cy-GB"/>
        </w:rPr>
      </w:pPr>
      <w:proofErr w:type="spellStart"/>
      <w:r w:rsidRPr="00A038F8">
        <w:rPr>
          <w:rFonts w:asciiTheme="minorHAnsi" w:hAnsiTheme="minorHAnsi"/>
          <w:b/>
          <w:lang w:val="cy-GB"/>
        </w:rPr>
        <w:t>KnowHowNonProfit</w:t>
      </w:r>
      <w:proofErr w:type="spellEnd"/>
      <w:r w:rsidRPr="00A038F8">
        <w:rPr>
          <w:rFonts w:asciiTheme="minorHAnsi" w:hAnsiTheme="minorHAnsi"/>
          <w:b/>
          <w:lang w:val="cy-GB"/>
        </w:rPr>
        <w:br/>
      </w:r>
      <w:r w:rsidR="00E603AC" w:rsidRPr="00A038F8">
        <w:rPr>
          <w:rFonts w:asciiTheme="minorHAnsi" w:hAnsiTheme="minorHAnsi"/>
          <w:lang w:val="cy-GB"/>
        </w:rPr>
        <w:t>Cewch lawer o wybodaeth ddefnyddiol am y cyfryngau, marchn</w:t>
      </w:r>
      <w:r w:rsidR="008C6F08" w:rsidRPr="00A038F8">
        <w:rPr>
          <w:rFonts w:asciiTheme="minorHAnsi" w:hAnsiTheme="minorHAnsi"/>
          <w:lang w:val="cy-GB"/>
        </w:rPr>
        <w:t>ata a chyfathrebu ar wefan NCVO,</w:t>
      </w:r>
      <w:r w:rsidR="00E603AC" w:rsidRPr="00A038F8">
        <w:rPr>
          <w:rFonts w:asciiTheme="minorHAnsi" w:hAnsiTheme="minorHAnsi"/>
          <w:lang w:val="cy-GB"/>
        </w:rPr>
        <w:t xml:space="preserve"> </w:t>
      </w:r>
      <w:proofErr w:type="spellStart"/>
      <w:r w:rsidR="00E603AC" w:rsidRPr="00A038F8">
        <w:rPr>
          <w:rFonts w:asciiTheme="minorHAnsi" w:hAnsiTheme="minorHAnsi"/>
          <w:lang w:val="cy-GB"/>
        </w:rPr>
        <w:t>KnowHowNonProfit</w:t>
      </w:r>
      <w:proofErr w:type="spellEnd"/>
      <w:r w:rsidRPr="00A038F8">
        <w:rPr>
          <w:rFonts w:asciiTheme="minorHAnsi" w:hAnsiTheme="minorHAnsi"/>
          <w:b/>
          <w:lang w:val="cy-GB"/>
        </w:rPr>
        <w:br/>
      </w:r>
      <w:hyperlink r:id="rId13" w:history="1">
        <w:r w:rsidRPr="00A038F8">
          <w:rPr>
            <w:rStyle w:val="Hyperlink"/>
            <w:rFonts w:asciiTheme="minorHAnsi" w:hAnsiTheme="minorHAnsi"/>
            <w:lang w:val="cy-GB"/>
          </w:rPr>
          <w:t>http://knowhownonprofit.org/campaigns</w:t>
        </w:r>
      </w:hyperlink>
    </w:p>
    <w:bookmarkEnd w:id="0"/>
    <w:p w14:paraId="0E77511C" w14:textId="77777777" w:rsidR="0014138E" w:rsidRPr="00A038F8" w:rsidRDefault="0014138E" w:rsidP="006C4FA4">
      <w:pPr>
        <w:rPr>
          <w:rFonts w:asciiTheme="minorHAnsi" w:hAnsiTheme="minorHAnsi"/>
          <w:b/>
          <w:i/>
          <w:iCs/>
          <w:lang w:val="cy-GB"/>
        </w:rPr>
      </w:pPr>
    </w:p>
    <w:p w14:paraId="76521FB8" w14:textId="77777777" w:rsidR="003178A6" w:rsidRPr="00A038F8" w:rsidRDefault="003178A6" w:rsidP="006C4FA4">
      <w:pPr>
        <w:rPr>
          <w:rFonts w:asciiTheme="minorHAnsi" w:eastAsiaTheme="minorHAnsi" w:hAnsiTheme="minorHAnsi" w:cs="Arial"/>
          <w:b/>
          <w:bCs/>
          <w:lang w:val="cy-GB"/>
        </w:rPr>
      </w:pPr>
      <w:bookmarkStart w:id="1" w:name="Press_release"/>
      <w:bookmarkEnd w:id="1"/>
    </w:p>
    <w:p w14:paraId="57D4CF58" w14:textId="77777777" w:rsidR="00A01025" w:rsidRPr="00A038F8" w:rsidRDefault="00A01025" w:rsidP="00EA7A6D">
      <w:pPr>
        <w:ind w:right="-426"/>
        <w:rPr>
          <w:rFonts w:ascii="Calibri" w:hAnsi="Calibri"/>
          <w:b/>
          <w:bCs/>
          <w:sz w:val="36"/>
          <w:szCs w:val="36"/>
          <w:lang w:val="cy-GB" w:eastAsia="en-GB"/>
        </w:rPr>
      </w:pPr>
    </w:p>
    <w:p w14:paraId="6465A1EA" w14:textId="77777777" w:rsidR="00A01025" w:rsidRPr="00A038F8" w:rsidRDefault="00A01025" w:rsidP="00EA7A6D">
      <w:pPr>
        <w:ind w:right="-426"/>
        <w:rPr>
          <w:rFonts w:ascii="Calibri" w:hAnsi="Calibri"/>
          <w:b/>
          <w:bCs/>
          <w:sz w:val="36"/>
          <w:szCs w:val="36"/>
          <w:lang w:val="cy-GB" w:eastAsia="en-GB"/>
        </w:rPr>
      </w:pPr>
    </w:p>
    <w:p w14:paraId="02AC3122" w14:textId="77777777" w:rsidR="00A01025" w:rsidRPr="00A038F8" w:rsidRDefault="00A01025" w:rsidP="00EA7A6D">
      <w:pPr>
        <w:ind w:right="-426"/>
        <w:rPr>
          <w:rFonts w:ascii="Calibri" w:hAnsi="Calibri"/>
          <w:b/>
          <w:bCs/>
          <w:sz w:val="36"/>
          <w:szCs w:val="36"/>
          <w:lang w:val="cy-GB" w:eastAsia="en-GB"/>
        </w:rPr>
      </w:pPr>
    </w:p>
    <w:p w14:paraId="25BBABEB" w14:textId="77777777" w:rsidR="00A01025" w:rsidRPr="00A038F8" w:rsidRDefault="00A01025" w:rsidP="00EA7A6D">
      <w:pPr>
        <w:ind w:right="-426"/>
        <w:rPr>
          <w:rFonts w:ascii="Calibri" w:hAnsi="Calibri"/>
          <w:b/>
          <w:bCs/>
          <w:sz w:val="36"/>
          <w:szCs w:val="36"/>
          <w:lang w:val="cy-GB" w:eastAsia="en-GB"/>
        </w:rPr>
      </w:pPr>
    </w:p>
    <w:p w14:paraId="117ACB66" w14:textId="24A36FD6" w:rsidR="00E603AC" w:rsidRPr="00A038F8" w:rsidRDefault="00E603AC" w:rsidP="00EA7A6D">
      <w:pPr>
        <w:ind w:right="-426"/>
        <w:rPr>
          <w:rFonts w:ascii="Calibri" w:hAnsi="Calibri"/>
          <w:bCs/>
          <w:sz w:val="28"/>
          <w:szCs w:val="28"/>
          <w:lang w:val="cy-GB" w:eastAsia="en-GB"/>
        </w:rPr>
      </w:pPr>
      <w:r w:rsidRPr="00A038F8">
        <w:rPr>
          <w:rFonts w:ascii="Calibri" w:hAnsi="Calibri"/>
          <w:b/>
          <w:bCs/>
          <w:sz w:val="36"/>
          <w:szCs w:val="36"/>
          <w:lang w:val="cy-GB" w:eastAsia="en-GB"/>
        </w:rPr>
        <w:t xml:space="preserve">Cyflwyniad i Newyddlenni, Taflenni a Phosteri </w:t>
      </w:r>
      <w:r w:rsidR="00AC6707" w:rsidRPr="00A038F8">
        <w:rPr>
          <w:rFonts w:ascii="Calibri" w:hAnsi="Calibri"/>
          <w:bCs/>
          <w:sz w:val="32"/>
          <w:szCs w:val="32"/>
          <w:lang w:val="cy-GB" w:eastAsia="en-GB"/>
        </w:rPr>
        <w:br/>
      </w:r>
      <w:r w:rsidRPr="00A038F8">
        <w:rPr>
          <w:rFonts w:ascii="Calibri" w:hAnsi="Calibri"/>
          <w:bCs/>
          <w:sz w:val="28"/>
          <w:szCs w:val="28"/>
          <w:lang w:val="cy-GB" w:eastAsia="en-GB"/>
        </w:rPr>
        <w:t xml:space="preserve">Yn ogystal â gweithio gyda’r Cyfryngau, byddwch chi hefyd eisiau dod o hyd i ffyrdd eraill i ddweud wrth bobl pwy ydych chi, ble i gael gafael arnoch chi, a pha gymorth rydych chi’n ei gynnig. Yma, cewch wybodaeth a chyngor ar gynhyrchu taflenni, posteri a </w:t>
      </w:r>
      <w:r w:rsidR="003F1F5D" w:rsidRPr="00A038F8">
        <w:rPr>
          <w:rFonts w:ascii="Calibri" w:hAnsi="Calibri"/>
          <w:bCs/>
          <w:sz w:val="28"/>
          <w:szCs w:val="28"/>
          <w:lang w:val="cy-GB" w:eastAsia="en-GB"/>
        </w:rPr>
        <w:t>newyddlenni.</w:t>
      </w:r>
    </w:p>
    <w:p w14:paraId="2429DC7E" w14:textId="77777777" w:rsidR="00AC6707" w:rsidRPr="00A038F8" w:rsidRDefault="00AC6707" w:rsidP="00AC6707">
      <w:pPr>
        <w:rPr>
          <w:rFonts w:ascii="Calibri" w:hAnsi="Calibri"/>
          <w:bCs/>
          <w:szCs w:val="20"/>
          <w:lang w:val="cy-GB" w:eastAsia="en-GB"/>
        </w:rPr>
      </w:pPr>
    </w:p>
    <w:p w14:paraId="74FCA5BD" w14:textId="3535F7C4" w:rsidR="00AC6707" w:rsidRPr="00A038F8" w:rsidRDefault="00047DD3" w:rsidP="00AC6707">
      <w:pPr>
        <w:rPr>
          <w:rFonts w:ascii="Calibri" w:hAnsi="Calibri"/>
          <w:b/>
          <w:bCs/>
          <w:sz w:val="36"/>
          <w:szCs w:val="36"/>
          <w:lang w:val="cy-GB" w:eastAsia="en-GB"/>
        </w:rPr>
      </w:pPr>
      <w:r w:rsidRPr="00A038F8">
        <w:rPr>
          <w:rFonts w:ascii="Calibri" w:hAnsi="Calibri"/>
          <w:b/>
          <w:bCs/>
          <w:sz w:val="36"/>
          <w:szCs w:val="36"/>
          <w:lang w:val="cy-GB" w:eastAsia="en-GB"/>
        </w:rPr>
        <w:t>Newyddlenni</w:t>
      </w:r>
    </w:p>
    <w:p w14:paraId="1B6F26F1" w14:textId="210D129E" w:rsidR="00AC6707" w:rsidRPr="00A038F8" w:rsidRDefault="00047DD3" w:rsidP="00047DD3">
      <w:pPr>
        <w:rPr>
          <w:rFonts w:ascii="Calibri" w:hAnsi="Calibri"/>
          <w:bCs/>
          <w:szCs w:val="20"/>
          <w:lang w:val="cy-GB" w:eastAsia="en-GB"/>
        </w:rPr>
      </w:pPr>
      <w:r w:rsidRPr="00A038F8">
        <w:rPr>
          <w:rFonts w:ascii="Calibri" w:hAnsi="Calibri"/>
          <w:bCs/>
          <w:szCs w:val="20"/>
          <w:lang w:val="cy-GB" w:eastAsia="en-GB"/>
        </w:rPr>
        <w:t>Mae newyddlen yn adnodd gwerthfawr i grwpiau cymorth i rieni. Mae newyddlenni yn ffordd ddefnyddiol i rannu gwybodaeth am y grŵp efo gweithwyr proffesiynol a chodwyr arian</w:t>
      </w:r>
      <w:r w:rsidR="003A6581" w:rsidRPr="00A038F8">
        <w:rPr>
          <w:rFonts w:ascii="Calibri" w:hAnsi="Calibri"/>
          <w:bCs/>
          <w:szCs w:val="20"/>
          <w:lang w:val="cy-GB" w:eastAsia="en-GB"/>
        </w:rPr>
        <w:t xml:space="preserve"> hefyd</w:t>
      </w:r>
      <w:r w:rsidRPr="00A038F8">
        <w:rPr>
          <w:rFonts w:ascii="Calibri" w:hAnsi="Calibri"/>
          <w:bCs/>
          <w:szCs w:val="20"/>
          <w:lang w:val="cy-GB" w:eastAsia="en-GB"/>
        </w:rPr>
        <w:t>. Gall newyddlen dda i gyd-fynd â chais i godi arian, fod yn hynod berswadiol. Bydd pa mor aml y byddwch chi’n cynhyrchu newyddlen yn dibynnu ar yr hyn rydych chi’n dymuno ei gyfl</w:t>
      </w:r>
      <w:r w:rsidR="008C6F08" w:rsidRPr="00A038F8">
        <w:rPr>
          <w:rFonts w:ascii="Calibri" w:hAnsi="Calibri"/>
          <w:bCs/>
          <w:szCs w:val="20"/>
          <w:lang w:val="cy-GB" w:eastAsia="en-GB"/>
        </w:rPr>
        <w:t>eu, a faint o amser neu arian</w:t>
      </w:r>
      <w:r w:rsidRPr="00A038F8">
        <w:rPr>
          <w:rFonts w:ascii="Calibri" w:hAnsi="Calibri"/>
          <w:bCs/>
          <w:szCs w:val="20"/>
          <w:lang w:val="cy-GB" w:eastAsia="en-GB"/>
        </w:rPr>
        <w:t xml:space="preserve"> sydd gennych chi. Mae’n well cael newyddlen o safon dda yn llai aml, yn h</w:t>
      </w:r>
      <w:r w:rsidR="003A6581" w:rsidRPr="00A038F8">
        <w:rPr>
          <w:rFonts w:ascii="Calibri" w:hAnsi="Calibri"/>
          <w:bCs/>
          <w:szCs w:val="20"/>
          <w:lang w:val="cy-GB" w:eastAsia="en-GB"/>
        </w:rPr>
        <w:t>ytrach na chyhoeddiad amlach sy’n</w:t>
      </w:r>
      <w:r w:rsidRPr="00A038F8">
        <w:rPr>
          <w:rFonts w:ascii="Calibri" w:hAnsi="Calibri"/>
          <w:bCs/>
          <w:szCs w:val="20"/>
          <w:lang w:val="cy-GB" w:eastAsia="en-GB"/>
        </w:rPr>
        <w:t xml:space="preserve"> llai defnyddiol. </w:t>
      </w:r>
    </w:p>
    <w:p w14:paraId="6C5D8890" w14:textId="4343D984" w:rsidR="00047DD3" w:rsidRPr="00A038F8" w:rsidRDefault="00047DD3" w:rsidP="00047DD3">
      <w:pPr>
        <w:rPr>
          <w:rFonts w:ascii="Calibri" w:hAnsi="Calibri"/>
          <w:bCs/>
          <w:szCs w:val="20"/>
          <w:lang w:val="cy-GB" w:eastAsia="en-GB"/>
        </w:rPr>
      </w:pPr>
    </w:p>
    <w:p w14:paraId="1CFC7320" w14:textId="39066D63" w:rsidR="00047DD3" w:rsidRPr="00A038F8" w:rsidRDefault="00047DD3" w:rsidP="00047DD3">
      <w:pPr>
        <w:rPr>
          <w:rFonts w:ascii="Calibri" w:hAnsi="Calibri"/>
          <w:bCs/>
          <w:sz w:val="28"/>
          <w:szCs w:val="20"/>
          <w:lang w:val="cy-GB" w:eastAsia="en-GB"/>
        </w:rPr>
      </w:pPr>
      <w:r w:rsidRPr="00A038F8">
        <w:rPr>
          <w:rFonts w:ascii="Calibri" w:hAnsi="Calibri"/>
          <w:bCs/>
          <w:szCs w:val="20"/>
          <w:lang w:val="cy-GB" w:eastAsia="en-GB"/>
        </w:rPr>
        <w:t xml:space="preserve">Gall fformat newyddlen amrywio o lythyr ar e-bost efo </w:t>
      </w:r>
      <w:proofErr w:type="spellStart"/>
      <w:r w:rsidRPr="00A038F8">
        <w:rPr>
          <w:rFonts w:ascii="Calibri" w:hAnsi="Calibri"/>
          <w:bCs/>
          <w:szCs w:val="20"/>
          <w:lang w:val="cy-GB" w:eastAsia="en-GB"/>
        </w:rPr>
        <w:t>hyperddolenni</w:t>
      </w:r>
      <w:proofErr w:type="spellEnd"/>
      <w:r w:rsidRPr="00A038F8">
        <w:rPr>
          <w:rFonts w:ascii="Calibri" w:hAnsi="Calibri"/>
          <w:bCs/>
          <w:szCs w:val="20"/>
          <w:lang w:val="cy-GB" w:eastAsia="en-GB"/>
        </w:rPr>
        <w:t xml:space="preserve"> a delweddau, hyd at PDF ar e</w:t>
      </w:r>
      <w:r w:rsidR="00843409" w:rsidRPr="00A038F8">
        <w:rPr>
          <w:rFonts w:ascii="Calibri" w:hAnsi="Calibri"/>
          <w:bCs/>
          <w:szCs w:val="20"/>
          <w:lang w:val="cy-GB" w:eastAsia="en-GB"/>
        </w:rPr>
        <w:t>-</w:t>
      </w:r>
      <w:r w:rsidRPr="00A038F8">
        <w:rPr>
          <w:rFonts w:ascii="Calibri" w:hAnsi="Calibri"/>
          <w:bCs/>
          <w:szCs w:val="20"/>
          <w:lang w:val="cy-GB" w:eastAsia="en-GB"/>
        </w:rPr>
        <w:t>bost, taflen A4 wedi’i llungopïo, neu fersiwn wedi’i hargraffu’n fasnachol sy’n</w:t>
      </w:r>
      <w:r w:rsidR="00843409" w:rsidRPr="00A038F8">
        <w:rPr>
          <w:rFonts w:ascii="Calibri" w:hAnsi="Calibri"/>
          <w:bCs/>
          <w:szCs w:val="20"/>
          <w:lang w:val="cy-GB" w:eastAsia="en-GB"/>
        </w:rPr>
        <w:t xml:space="preserve"> cael ei dosbarthu drwy’r post</w:t>
      </w:r>
      <w:r w:rsidRPr="00A038F8">
        <w:rPr>
          <w:rFonts w:ascii="Calibri" w:hAnsi="Calibri"/>
          <w:bCs/>
          <w:szCs w:val="20"/>
          <w:lang w:val="cy-GB" w:eastAsia="en-GB"/>
        </w:rPr>
        <w:t xml:space="preserve">. Pa bynnag ffordd y byddwch chi’n dewis cyhoeddi, cofiwch mai’r cynnwys sy’n bwysig pob tro. </w:t>
      </w:r>
    </w:p>
    <w:p w14:paraId="0CBAB28B" w14:textId="272F1C77" w:rsidR="00AC6707" w:rsidRPr="00A038F8" w:rsidRDefault="00AC6707" w:rsidP="00AC6707">
      <w:pPr>
        <w:rPr>
          <w:rFonts w:ascii="Calibri" w:hAnsi="Calibri"/>
          <w:bCs/>
          <w:szCs w:val="20"/>
          <w:lang w:val="cy-GB" w:eastAsia="en-GB"/>
        </w:rPr>
      </w:pPr>
    </w:p>
    <w:p w14:paraId="246CA687" w14:textId="118B9DA7" w:rsidR="002E4C46" w:rsidRPr="00A038F8" w:rsidRDefault="00047DD3" w:rsidP="00AC6707">
      <w:pPr>
        <w:rPr>
          <w:rFonts w:ascii="Calibri" w:hAnsi="Calibri"/>
          <w:bCs/>
          <w:szCs w:val="20"/>
          <w:lang w:val="cy-GB" w:eastAsia="en-GB"/>
        </w:rPr>
      </w:pPr>
      <w:r w:rsidRPr="00A038F8">
        <w:rPr>
          <w:rFonts w:ascii="Calibri" w:hAnsi="Calibri"/>
          <w:b/>
          <w:bCs/>
          <w:iCs/>
          <w:sz w:val="28"/>
          <w:szCs w:val="28"/>
          <w:lang w:val="cy-GB" w:eastAsia="en-GB"/>
        </w:rPr>
        <w:t>Cael y cynnwys yn iawn</w:t>
      </w:r>
      <w:r w:rsidR="00AC6707" w:rsidRPr="00A038F8">
        <w:rPr>
          <w:rFonts w:ascii="Calibri" w:hAnsi="Calibri"/>
          <w:b/>
          <w:bCs/>
          <w:iCs/>
          <w:sz w:val="32"/>
          <w:szCs w:val="32"/>
          <w:lang w:val="cy-GB" w:eastAsia="en-GB"/>
        </w:rPr>
        <w:br/>
      </w:r>
      <w:r w:rsidR="00CC513F" w:rsidRPr="00A038F8">
        <w:rPr>
          <w:rFonts w:ascii="Calibri" w:hAnsi="Calibri"/>
          <w:bCs/>
          <w:szCs w:val="20"/>
          <w:lang w:val="cy-GB" w:eastAsia="en-GB"/>
        </w:rPr>
        <w:t>M</w:t>
      </w:r>
      <w:r w:rsidR="002E4C46" w:rsidRPr="00A038F8">
        <w:rPr>
          <w:rFonts w:ascii="Calibri" w:hAnsi="Calibri"/>
          <w:bCs/>
          <w:szCs w:val="20"/>
          <w:lang w:val="cy-GB" w:eastAsia="en-GB"/>
        </w:rPr>
        <w:t xml:space="preserve">eddyliwch am bwrpas </w:t>
      </w:r>
      <w:r w:rsidR="00843409" w:rsidRPr="00A038F8">
        <w:rPr>
          <w:rFonts w:ascii="Calibri" w:hAnsi="Calibri"/>
          <w:bCs/>
          <w:szCs w:val="20"/>
          <w:lang w:val="cy-GB" w:eastAsia="en-GB"/>
        </w:rPr>
        <w:t>eich cyhoeddiad cyn ysgrifennu’r</w:t>
      </w:r>
      <w:r w:rsidR="002E4C46" w:rsidRPr="00A038F8">
        <w:rPr>
          <w:rFonts w:ascii="Calibri" w:hAnsi="Calibri"/>
          <w:bCs/>
          <w:szCs w:val="20"/>
          <w:lang w:val="cy-GB" w:eastAsia="en-GB"/>
        </w:rPr>
        <w:t xml:space="preserve"> cynnw</w:t>
      </w:r>
      <w:r w:rsidR="004971C7" w:rsidRPr="00A038F8">
        <w:rPr>
          <w:rFonts w:ascii="Calibri" w:hAnsi="Calibri"/>
          <w:bCs/>
          <w:szCs w:val="20"/>
          <w:lang w:val="cy-GB" w:eastAsia="en-GB"/>
        </w:rPr>
        <w:t xml:space="preserve">ys fel eich bod yn cofio cynnwys </w:t>
      </w:r>
      <w:r w:rsidR="002E4C46" w:rsidRPr="00A038F8">
        <w:rPr>
          <w:rFonts w:ascii="Calibri" w:hAnsi="Calibri"/>
          <w:bCs/>
          <w:szCs w:val="20"/>
          <w:lang w:val="cy-GB" w:eastAsia="en-GB"/>
        </w:rPr>
        <w:t>beth sy’n angenrheidiol. A oes angen i chi gynnwys gwybodaeth, gweithgareddau meithrin perthynas fel cwis neu adborth, syniadau am godi arian ac ati?</w:t>
      </w:r>
    </w:p>
    <w:p w14:paraId="12DA0A17" w14:textId="77777777" w:rsidR="00AC6707" w:rsidRPr="00A038F8" w:rsidRDefault="00AC6707" w:rsidP="00AC6707">
      <w:pPr>
        <w:rPr>
          <w:rFonts w:ascii="Calibri" w:hAnsi="Calibri"/>
          <w:bCs/>
          <w:szCs w:val="20"/>
          <w:lang w:val="cy-GB" w:eastAsia="en-GB"/>
        </w:rPr>
      </w:pPr>
    </w:p>
    <w:p w14:paraId="54B4ADCC" w14:textId="34104C99" w:rsidR="00CC513F" w:rsidRPr="00A038F8" w:rsidRDefault="00CC513F" w:rsidP="00AC6707">
      <w:pPr>
        <w:rPr>
          <w:rFonts w:ascii="Calibri" w:hAnsi="Calibri"/>
          <w:bCs/>
          <w:szCs w:val="20"/>
          <w:lang w:val="cy-GB" w:eastAsia="en-GB"/>
        </w:rPr>
      </w:pPr>
      <w:r w:rsidRPr="00A038F8">
        <w:rPr>
          <w:rFonts w:ascii="Calibri" w:hAnsi="Calibri"/>
          <w:bCs/>
          <w:szCs w:val="20"/>
          <w:lang w:val="cy-GB" w:eastAsia="en-GB"/>
        </w:rPr>
        <w:t>Dylai fod yn ddigon eang i apelio at fwyafrif y grŵp.</w:t>
      </w:r>
      <w:r w:rsidR="004971C7" w:rsidRPr="00A038F8">
        <w:rPr>
          <w:rFonts w:ascii="Calibri" w:hAnsi="Calibri"/>
          <w:bCs/>
          <w:szCs w:val="20"/>
          <w:lang w:val="cy-GB" w:eastAsia="en-GB"/>
        </w:rPr>
        <w:t xml:space="preserve"> Mae’r dôn mewn newyddlenni grwpiau</w:t>
      </w:r>
      <w:r w:rsidRPr="00A038F8">
        <w:rPr>
          <w:rFonts w:ascii="Calibri" w:hAnsi="Calibri"/>
          <w:bCs/>
          <w:szCs w:val="20"/>
          <w:lang w:val="cy-GB" w:eastAsia="en-GB"/>
        </w:rPr>
        <w:t xml:space="preserve"> cymorth i rieni yn aml yn anffurfiol. Efallai eich bod eisiau cynnwys erthyglau personol, cyfraniad gan weithwyr proffesiynol, eitemau newyddion, sylwadau gan deuluoedd, manylion cynlluniau chwarae, digwyddiadau eraill a chyngor defnyddiol i rieni. </w:t>
      </w:r>
    </w:p>
    <w:p w14:paraId="10F6D53F" w14:textId="506279A9" w:rsidR="00AC6707" w:rsidRPr="00A038F8" w:rsidRDefault="00AC6707" w:rsidP="00AC6707">
      <w:pPr>
        <w:rPr>
          <w:rFonts w:ascii="Calibri" w:hAnsi="Calibri"/>
          <w:bCs/>
          <w:szCs w:val="20"/>
          <w:lang w:val="cy-GB" w:eastAsia="en-GB"/>
        </w:rPr>
      </w:pPr>
    </w:p>
    <w:p w14:paraId="333B9614" w14:textId="4D8F2B38" w:rsidR="00AC6707" w:rsidRPr="00A038F8" w:rsidRDefault="0066370E" w:rsidP="00AC6707">
      <w:pPr>
        <w:rPr>
          <w:rFonts w:ascii="Calibri" w:hAnsi="Calibri"/>
          <w:bCs/>
          <w:szCs w:val="20"/>
          <w:lang w:val="cy-GB" w:eastAsia="en-GB"/>
        </w:rPr>
      </w:pPr>
      <w:r w:rsidRPr="00A038F8">
        <w:rPr>
          <w:rFonts w:ascii="Calibri" w:hAnsi="Calibri"/>
          <w:bCs/>
          <w:szCs w:val="20"/>
          <w:lang w:val="cy-GB" w:eastAsia="en-GB"/>
        </w:rPr>
        <w:t xml:space="preserve">Pan fyddwch chi’n </w:t>
      </w:r>
      <w:r w:rsidR="00CC513F" w:rsidRPr="00A038F8">
        <w:rPr>
          <w:rFonts w:ascii="Calibri" w:hAnsi="Calibri"/>
          <w:bCs/>
          <w:szCs w:val="20"/>
          <w:lang w:val="cy-GB" w:eastAsia="en-GB"/>
        </w:rPr>
        <w:t>ysgrifennu am fater cymhleth, ceisiwch gyflwyno s</w:t>
      </w:r>
      <w:r w:rsidR="004971C7" w:rsidRPr="00A038F8">
        <w:rPr>
          <w:rFonts w:ascii="Calibri" w:hAnsi="Calibri"/>
          <w:bCs/>
          <w:szCs w:val="20"/>
          <w:lang w:val="cy-GB" w:eastAsia="en-GB"/>
        </w:rPr>
        <w:t>afbwynt cytbwys a diduedd. Dylech</w:t>
      </w:r>
      <w:r w:rsidR="00CC513F" w:rsidRPr="00A038F8">
        <w:rPr>
          <w:rFonts w:ascii="Calibri" w:hAnsi="Calibri"/>
          <w:bCs/>
          <w:szCs w:val="20"/>
          <w:lang w:val="cy-GB" w:eastAsia="en-GB"/>
        </w:rPr>
        <w:t xml:space="preserve"> esbonio unrhyw dermau cymhleth.</w:t>
      </w:r>
    </w:p>
    <w:p w14:paraId="6C7C4CB8" w14:textId="715FC501" w:rsidR="00CC513F" w:rsidRPr="00A038F8" w:rsidRDefault="00CC513F" w:rsidP="00AC6707">
      <w:pPr>
        <w:rPr>
          <w:rFonts w:ascii="Calibri" w:hAnsi="Calibri"/>
          <w:bCs/>
          <w:szCs w:val="20"/>
          <w:lang w:val="cy-GB" w:eastAsia="en-GB"/>
        </w:rPr>
      </w:pPr>
    </w:p>
    <w:p w14:paraId="0FF956F5" w14:textId="79B7602B" w:rsidR="00AC6707" w:rsidRPr="00A038F8" w:rsidRDefault="00CC513F" w:rsidP="00CC513F">
      <w:pPr>
        <w:rPr>
          <w:rFonts w:ascii="Calibri" w:hAnsi="Calibri"/>
          <w:bCs/>
          <w:szCs w:val="20"/>
          <w:lang w:val="cy-GB" w:eastAsia="en-GB"/>
        </w:rPr>
      </w:pPr>
      <w:r w:rsidRPr="00A038F8">
        <w:rPr>
          <w:rFonts w:ascii="Calibri" w:hAnsi="Calibri"/>
          <w:bCs/>
          <w:szCs w:val="20"/>
          <w:lang w:val="cy-GB" w:eastAsia="en-GB"/>
        </w:rPr>
        <w:t>Dylech annog y grŵp a’ch cysylltiadau i gyfrannu. Nid un person ddylai fo</w:t>
      </w:r>
      <w:r w:rsidR="004971C7" w:rsidRPr="00A038F8">
        <w:rPr>
          <w:rFonts w:ascii="Calibri" w:hAnsi="Calibri"/>
          <w:bCs/>
          <w:szCs w:val="20"/>
          <w:lang w:val="cy-GB" w:eastAsia="en-GB"/>
        </w:rPr>
        <w:t xml:space="preserve">d yn gyfrifol am ysgrifennu yr holl erthyglau. </w:t>
      </w:r>
      <w:r w:rsidRPr="00A038F8">
        <w:rPr>
          <w:rFonts w:ascii="Calibri" w:hAnsi="Calibri"/>
          <w:bCs/>
          <w:szCs w:val="20"/>
          <w:lang w:val="cy-GB" w:eastAsia="en-GB"/>
        </w:rPr>
        <w:t xml:space="preserve">Gallwch gynnwys ystod eang o gyfranwyr; gweithwyr proffesiynol; teuluoedd, elusennau, sefydliadau lleol ac ati. </w:t>
      </w:r>
      <w:r w:rsidR="00843409" w:rsidRPr="00A038F8">
        <w:rPr>
          <w:rFonts w:ascii="Calibri" w:hAnsi="Calibri"/>
          <w:bCs/>
          <w:szCs w:val="20"/>
          <w:lang w:val="cy-GB" w:eastAsia="en-GB"/>
        </w:rPr>
        <w:t>B</w:t>
      </w:r>
      <w:r w:rsidR="0066370E" w:rsidRPr="00A038F8">
        <w:rPr>
          <w:rFonts w:ascii="Calibri" w:hAnsi="Calibri"/>
          <w:bCs/>
          <w:szCs w:val="20"/>
          <w:lang w:val="cy-GB" w:eastAsia="en-GB"/>
        </w:rPr>
        <w:t>ydd safbwyntiau sy’n rhai personol i’r ysgrifenwyr</w:t>
      </w:r>
      <w:r w:rsidR="00843409" w:rsidRPr="00A038F8">
        <w:rPr>
          <w:rFonts w:ascii="Calibri" w:hAnsi="Calibri"/>
          <w:bCs/>
          <w:szCs w:val="20"/>
          <w:lang w:val="cy-GB" w:eastAsia="en-GB"/>
        </w:rPr>
        <w:t xml:space="preserve"> yn </w:t>
      </w:r>
      <w:r w:rsidR="00903BF5" w:rsidRPr="00A038F8">
        <w:rPr>
          <w:rFonts w:ascii="Calibri" w:hAnsi="Calibri"/>
          <w:bCs/>
          <w:szCs w:val="20"/>
          <w:lang w:val="cy-GB" w:eastAsia="en-GB"/>
        </w:rPr>
        <w:t>siŵr</w:t>
      </w:r>
      <w:r w:rsidR="00843409" w:rsidRPr="00A038F8">
        <w:rPr>
          <w:rFonts w:ascii="Calibri" w:hAnsi="Calibri"/>
          <w:bCs/>
          <w:szCs w:val="20"/>
          <w:lang w:val="cy-GB" w:eastAsia="en-GB"/>
        </w:rPr>
        <w:t xml:space="preserve"> o gael eu mynegi</w:t>
      </w:r>
      <w:r w:rsidR="0066370E" w:rsidRPr="00A038F8">
        <w:rPr>
          <w:rFonts w:ascii="Calibri" w:hAnsi="Calibri"/>
          <w:bCs/>
          <w:szCs w:val="20"/>
          <w:lang w:val="cy-GB" w:eastAsia="en-GB"/>
        </w:rPr>
        <w:t>, felly rhaid i chi gynnwys brawddeg</w:t>
      </w:r>
      <w:r w:rsidR="004971C7" w:rsidRPr="00A038F8">
        <w:rPr>
          <w:rFonts w:ascii="Calibri" w:hAnsi="Calibri"/>
          <w:bCs/>
          <w:szCs w:val="20"/>
          <w:lang w:val="cy-GB" w:eastAsia="en-GB"/>
        </w:rPr>
        <w:t xml:space="preserve"> ymwadiad yn mhob rhifyn (trowch i dudalen 9 </w:t>
      </w:r>
      <w:r w:rsidR="0066370E" w:rsidRPr="00A038F8">
        <w:rPr>
          <w:rFonts w:ascii="Calibri" w:hAnsi="Calibri"/>
          <w:bCs/>
          <w:szCs w:val="20"/>
          <w:lang w:val="cy-GB" w:eastAsia="en-GB"/>
        </w:rPr>
        <w:t>am wybodaeth am ymwadiad</w:t>
      </w:r>
      <w:r w:rsidR="004971C7" w:rsidRPr="00A038F8">
        <w:rPr>
          <w:rFonts w:ascii="Calibri" w:hAnsi="Calibri"/>
          <w:bCs/>
          <w:szCs w:val="20"/>
          <w:lang w:val="cy-GB" w:eastAsia="en-GB"/>
        </w:rPr>
        <w:t>)</w:t>
      </w:r>
      <w:r w:rsidR="0066370E" w:rsidRPr="00A038F8">
        <w:rPr>
          <w:rFonts w:ascii="Calibri" w:hAnsi="Calibri"/>
          <w:bCs/>
          <w:szCs w:val="20"/>
          <w:lang w:val="cy-GB" w:eastAsia="en-GB"/>
        </w:rPr>
        <w:t>.</w:t>
      </w:r>
    </w:p>
    <w:p w14:paraId="6B89B8BD" w14:textId="0F26FD81" w:rsidR="00AC6707" w:rsidRPr="00A038F8" w:rsidRDefault="00AC6707" w:rsidP="00AC6707">
      <w:pPr>
        <w:rPr>
          <w:rFonts w:ascii="Calibri" w:hAnsi="Calibri"/>
          <w:bCs/>
          <w:szCs w:val="20"/>
          <w:lang w:val="cy-GB" w:eastAsia="en-GB"/>
        </w:rPr>
      </w:pPr>
    </w:p>
    <w:p w14:paraId="65D7E8CC" w14:textId="5CB6976E" w:rsidR="00CC513F" w:rsidRPr="00A038F8" w:rsidRDefault="00CC513F" w:rsidP="00AC6707">
      <w:pPr>
        <w:rPr>
          <w:rFonts w:ascii="Calibri" w:hAnsi="Calibri"/>
          <w:bCs/>
          <w:szCs w:val="20"/>
          <w:lang w:val="cy-GB" w:eastAsia="en-GB"/>
        </w:rPr>
      </w:pPr>
      <w:r w:rsidRPr="00A038F8">
        <w:rPr>
          <w:rFonts w:ascii="Calibri" w:hAnsi="Calibri"/>
          <w:bCs/>
          <w:szCs w:val="20"/>
          <w:lang w:val="cy-GB" w:eastAsia="en-GB"/>
        </w:rPr>
        <w:t xml:space="preserve">Newyddlen yw un o’r deunyddiau cyhoeddusrwydd gorau </w:t>
      </w:r>
      <w:r w:rsidR="00A61244" w:rsidRPr="00A038F8">
        <w:rPr>
          <w:rFonts w:ascii="Calibri" w:hAnsi="Calibri"/>
          <w:bCs/>
          <w:szCs w:val="20"/>
          <w:lang w:val="cy-GB" w:eastAsia="en-GB"/>
        </w:rPr>
        <w:t>sydd gan eich grŵp. Rhowch fanylion cyswllt y grŵp. Os bydd rhywun yn digwydd codi</w:t>
      </w:r>
      <w:r w:rsidR="00843409" w:rsidRPr="00A038F8">
        <w:rPr>
          <w:rFonts w:ascii="Calibri" w:hAnsi="Calibri"/>
          <w:bCs/>
          <w:szCs w:val="20"/>
          <w:lang w:val="cy-GB" w:eastAsia="en-GB"/>
        </w:rPr>
        <w:t xml:space="preserve"> un o’ch newyddlenni, sydd</w:t>
      </w:r>
      <w:r w:rsidR="00A61244" w:rsidRPr="00A038F8">
        <w:rPr>
          <w:rFonts w:ascii="Calibri" w:hAnsi="Calibri"/>
          <w:bCs/>
          <w:szCs w:val="20"/>
          <w:lang w:val="cy-GB" w:eastAsia="en-GB"/>
        </w:rPr>
        <w:t xml:space="preserve"> heb glywed </w:t>
      </w:r>
      <w:r w:rsidR="00843409" w:rsidRPr="00A038F8">
        <w:rPr>
          <w:rFonts w:ascii="Calibri" w:hAnsi="Calibri"/>
          <w:bCs/>
          <w:szCs w:val="20"/>
          <w:lang w:val="cy-GB" w:eastAsia="en-GB"/>
        </w:rPr>
        <w:t>am eich grŵp o’r blaen, fydd po</w:t>
      </w:r>
      <w:r w:rsidR="00A61244" w:rsidRPr="00A038F8">
        <w:rPr>
          <w:rFonts w:ascii="Calibri" w:hAnsi="Calibri"/>
          <w:bCs/>
          <w:szCs w:val="20"/>
          <w:lang w:val="cy-GB" w:eastAsia="en-GB"/>
        </w:rPr>
        <w:t xml:space="preserve">sib iddynt ddweud beth yw'r grŵp? </w:t>
      </w:r>
    </w:p>
    <w:p w14:paraId="7AC166CB" w14:textId="77777777" w:rsidR="00AC6707" w:rsidRPr="00A038F8" w:rsidRDefault="00AC6707" w:rsidP="00AC6707">
      <w:pPr>
        <w:rPr>
          <w:rFonts w:ascii="Calibri" w:hAnsi="Calibri"/>
          <w:bCs/>
          <w:szCs w:val="20"/>
          <w:lang w:val="cy-GB" w:eastAsia="en-GB"/>
        </w:rPr>
      </w:pPr>
    </w:p>
    <w:p w14:paraId="689179DF" w14:textId="25431FE8" w:rsidR="00AC6707" w:rsidRPr="00A038F8" w:rsidRDefault="00471778" w:rsidP="00AC6707">
      <w:pPr>
        <w:rPr>
          <w:rFonts w:ascii="Calibri" w:hAnsi="Calibri"/>
          <w:bCs/>
          <w:szCs w:val="20"/>
          <w:lang w:val="cy-GB" w:eastAsia="en-GB"/>
        </w:rPr>
      </w:pPr>
      <w:r w:rsidRPr="00A038F8">
        <w:rPr>
          <w:rFonts w:ascii="Calibri" w:hAnsi="Calibri"/>
          <w:bCs/>
          <w:szCs w:val="20"/>
          <w:lang w:val="cy-GB" w:eastAsia="en-GB"/>
        </w:rPr>
        <w:t>Os ydych chi’n grŵp cymorth cenedlaethol i gyflwr prin, efallai y byddwch chi ei</w:t>
      </w:r>
      <w:r w:rsidR="005B139C" w:rsidRPr="00A038F8">
        <w:rPr>
          <w:rFonts w:ascii="Calibri" w:hAnsi="Calibri"/>
          <w:bCs/>
          <w:szCs w:val="20"/>
          <w:lang w:val="cy-GB" w:eastAsia="en-GB"/>
        </w:rPr>
        <w:t>siau cynnwys gwybodaeth feddygol</w:t>
      </w:r>
      <w:r w:rsidRPr="00A038F8">
        <w:rPr>
          <w:rFonts w:ascii="Calibri" w:hAnsi="Calibri"/>
          <w:bCs/>
          <w:szCs w:val="20"/>
          <w:lang w:val="cy-GB" w:eastAsia="en-GB"/>
        </w:rPr>
        <w:t>. D</w:t>
      </w:r>
      <w:r w:rsidR="00AF4929" w:rsidRPr="00A038F8">
        <w:rPr>
          <w:rFonts w:ascii="Calibri" w:hAnsi="Calibri"/>
          <w:bCs/>
          <w:szCs w:val="20"/>
          <w:lang w:val="cy-GB" w:eastAsia="en-GB"/>
        </w:rPr>
        <w:t xml:space="preserve">yma </w:t>
      </w:r>
      <w:r w:rsidR="005B139C" w:rsidRPr="00A038F8">
        <w:rPr>
          <w:rFonts w:ascii="Calibri" w:hAnsi="Calibri"/>
          <w:bCs/>
          <w:szCs w:val="20"/>
          <w:lang w:val="cy-GB" w:eastAsia="en-GB"/>
        </w:rPr>
        <w:t xml:space="preserve">rai </w:t>
      </w:r>
      <w:r w:rsidRPr="00A038F8">
        <w:rPr>
          <w:rFonts w:ascii="Calibri" w:hAnsi="Calibri"/>
          <w:bCs/>
          <w:szCs w:val="20"/>
          <w:lang w:val="cy-GB" w:eastAsia="en-GB"/>
        </w:rPr>
        <w:t xml:space="preserve">ffynonellau gwybodaeth feddygol: </w:t>
      </w:r>
    </w:p>
    <w:p w14:paraId="2FFD513B" w14:textId="56D87814" w:rsidR="00AC6707" w:rsidRPr="00A038F8" w:rsidRDefault="005B139C" w:rsidP="00CF5E90">
      <w:pPr>
        <w:numPr>
          <w:ilvl w:val="0"/>
          <w:numId w:val="11"/>
        </w:numPr>
        <w:rPr>
          <w:rFonts w:ascii="Calibri" w:hAnsi="Calibri"/>
          <w:bCs/>
          <w:szCs w:val="20"/>
          <w:lang w:val="cy-GB" w:eastAsia="en-GB"/>
        </w:rPr>
      </w:pPr>
      <w:r w:rsidRPr="00A038F8">
        <w:rPr>
          <w:rFonts w:ascii="Calibri" w:hAnsi="Calibri"/>
          <w:bCs/>
          <w:szCs w:val="20"/>
          <w:lang w:val="cy-GB" w:eastAsia="en-GB"/>
        </w:rPr>
        <w:t>e</w:t>
      </w:r>
      <w:r w:rsidR="00AF4929" w:rsidRPr="00A038F8">
        <w:rPr>
          <w:rFonts w:ascii="Calibri" w:hAnsi="Calibri"/>
          <w:bCs/>
          <w:szCs w:val="20"/>
          <w:lang w:val="cy-GB" w:eastAsia="en-GB"/>
        </w:rPr>
        <w:t xml:space="preserve">rthyglau o </w:t>
      </w:r>
      <w:r w:rsidR="00174631" w:rsidRPr="00A038F8">
        <w:rPr>
          <w:rFonts w:ascii="Calibri" w:hAnsi="Calibri"/>
          <w:bCs/>
          <w:szCs w:val="20"/>
          <w:lang w:val="cy-GB" w:eastAsia="en-GB"/>
        </w:rPr>
        <w:t>gyfnodolion meddygol</w:t>
      </w:r>
      <w:r w:rsidR="00AC6707" w:rsidRPr="00A038F8">
        <w:rPr>
          <w:rFonts w:ascii="Calibri" w:hAnsi="Calibri"/>
          <w:bCs/>
          <w:szCs w:val="20"/>
          <w:lang w:val="cy-GB" w:eastAsia="en-GB"/>
        </w:rPr>
        <w:t xml:space="preserve"> </w:t>
      </w:r>
    </w:p>
    <w:p w14:paraId="24220985" w14:textId="306205E4" w:rsidR="00AC6707" w:rsidRPr="00A038F8" w:rsidRDefault="005B139C" w:rsidP="00CF5E90">
      <w:pPr>
        <w:numPr>
          <w:ilvl w:val="0"/>
          <w:numId w:val="11"/>
        </w:numPr>
        <w:rPr>
          <w:rFonts w:ascii="Calibri" w:hAnsi="Calibri"/>
          <w:bCs/>
          <w:szCs w:val="20"/>
          <w:lang w:val="cy-GB" w:eastAsia="en-GB"/>
        </w:rPr>
      </w:pPr>
      <w:r w:rsidRPr="00A038F8">
        <w:rPr>
          <w:rFonts w:ascii="Calibri" w:hAnsi="Calibri"/>
          <w:bCs/>
          <w:szCs w:val="20"/>
          <w:lang w:val="cy-GB" w:eastAsia="en-GB"/>
        </w:rPr>
        <w:lastRenderedPageBreak/>
        <w:t>y</w:t>
      </w:r>
      <w:r w:rsidR="00174631" w:rsidRPr="00A038F8">
        <w:rPr>
          <w:rFonts w:ascii="Calibri" w:hAnsi="Calibri"/>
          <w:bCs/>
          <w:szCs w:val="20"/>
          <w:lang w:val="cy-GB" w:eastAsia="en-GB"/>
        </w:rPr>
        <w:t xml:space="preserve"> rhyngrwyd</w:t>
      </w:r>
      <w:r w:rsidR="00AC6707" w:rsidRPr="00A038F8">
        <w:rPr>
          <w:rFonts w:ascii="Calibri" w:hAnsi="Calibri"/>
          <w:bCs/>
          <w:szCs w:val="20"/>
          <w:lang w:val="cy-GB" w:eastAsia="en-GB"/>
        </w:rPr>
        <w:t xml:space="preserve"> (</w:t>
      </w:r>
      <w:r w:rsidR="00174631" w:rsidRPr="00A038F8">
        <w:rPr>
          <w:rFonts w:ascii="Calibri" w:hAnsi="Calibri"/>
          <w:bCs/>
          <w:szCs w:val="20"/>
          <w:lang w:val="cy-GB" w:eastAsia="en-GB"/>
        </w:rPr>
        <w:t xml:space="preserve">mae gan </w:t>
      </w:r>
      <w:r w:rsidR="00AC6707" w:rsidRPr="00A038F8">
        <w:rPr>
          <w:rFonts w:ascii="Calibri" w:hAnsi="Calibri"/>
          <w:bCs/>
          <w:szCs w:val="20"/>
          <w:lang w:val="cy-GB" w:eastAsia="en-GB"/>
        </w:rPr>
        <w:t>Contact</w:t>
      </w:r>
      <w:r w:rsidR="00174631" w:rsidRPr="00A038F8">
        <w:rPr>
          <w:rFonts w:ascii="Calibri" w:hAnsi="Calibri"/>
          <w:bCs/>
          <w:szCs w:val="20"/>
          <w:lang w:val="cy-GB" w:eastAsia="en-GB"/>
        </w:rPr>
        <w:t xml:space="preserve"> erthygl ar chwilio am wybodaeth feddygol ar-lein </w:t>
      </w:r>
      <w:r w:rsidR="00AC6707" w:rsidRPr="00A038F8">
        <w:rPr>
          <w:rFonts w:ascii="Calibri" w:hAnsi="Calibri"/>
          <w:bCs/>
          <w:szCs w:val="20"/>
          <w:lang w:val="cy-GB" w:eastAsia="en-GB"/>
        </w:rPr>
        <w:t xml:space="preserve">- </w:t>
      </w:r>
      <w:hyperlink r:id="rId14" w:history="1">
        <w:r w:rsidR="00534D33" w:rsidRPr="00C8741A">
          <w:rPr>
            <w:rStyle w:val="Hyperlink"/>
            <w:rFonts w:ascii="Calibri" w:hAnsi="Calibri"/>
            <w:bCs/>
            <w:szCs w:val="20"/>
            <w:lang w:val="cy-GB" w:eastAsia="en-GB"/>
          </w:rPr>
          <w:t>https://contact.org.uk/help-for-families/information-advice-services/health-medical-information/finding-medical-information/</w:t>
        </w:r>
      </w:hyperlink>
      <w:r w:rsidR="00534D33">
        <w:rPr>
          <w:rFonts w:ascii="Calibri" w:hAnsi="Calibri"/>
          <w:bCs/>
          <w:szCs w:val="20"/>
          <w:lang w:val="cy-GB" w:eastAsia="en-GB"/>
        </w:rPr>
        <w:t xml:space="preserve"> </w:t>
      </w:r>
    </w:p>
    <w:p w14:paraId="48D3F8ED" w14:textId="1B7880D4" w:rsidR="00AC6707" w:rsidRPr="00A038F8" w:rsidRDefault="005B139C" w:rsidP="00CF5E90">
      <w:pPr>
        <w:numPr>
          <w:ilvl w:val="0"/>
          <w:numId w:val="11"/>
        </w:numPr>
        <w:rPr>
          <w:rFonts w:ascii="Calibri" w:hAnsi="Calibri"/>
          <w:bCs/>
          <w:szCs w:val="20"/>
          <w:lang w:val="cy-GB" w:eastAsia="en-GB"/>
        </w:rPr>
      </w:pPr>
      <w:r w:rsidRPr="00A038F8">
        <w:rPr>
          <w:rFonts w:ascii="Calibri" w:hAnsi="Calibri"/>
          <w:bCs/>
          <w:szCs w:val="20"/>
          <w:lang w:val="cy-GB" w:eastAsia="en-GB"/>
        </w:rPr>
        <w:t>y</w:t>
      </w:r>
      <w:r w:rsidR="00174631" w:rsidRPr="00A038F8">
        <w:rPr>
          <w:rFonts w:ascii="Calibri" w:hAnsi="Calibri"/>
          <w:bCs/>
          <w:szCs w:val="20"/>
          <w:lang w:val="cy-GB" w:eastAsia="en-GB"/>
        </w:rPr>
        <w:t>mgynghorydd meddygol eich grŵp</w:t>
      </w:r>
    </w:p>
    <w:p w14:paraId="07016C20" w14:textId="74E88AE5" w:rsidR="00AC6707" w:rsidRPr="00A038F8" w:rsidRDefault="005B139C" w:rsidP="00CF5E90">
      <w:pPr>
        <w:numPr>
          <w:ilvl w:val="0"/>
          <w:numId w:val="11"/>
        </w:numPr>
        <w:rPr>
          <w:rFonts w:ascii="Calibri" w:hAnsi="Calibri"/>
          <w:bCs/>
          <w:szCs w:val="20"/>
          <w:lang w:val="cy-GB" w:eastAsia="en-GB"/>
        </w:rPr>
      </w:pPr>
      <w:r w:rsidRPr="00A038F8">
        <w:rPr>
          <w:rFonts w:ascii="Calibri" w:hAnsi="Calibri"/>
          <w:bCs/>
          <w:szCs w:val="20"/>
          <w:lang w:val="cy-GB" w:eastAsia="en-GB"/>
        </w:rPr>
        <w:t>g</w:t>
      </w:r>
      <w:r w:rsidR="00843409" w:rsidRPr="00A038F8">
        <w:rPr>
          <w:rFonts w:ascii="Calibri" w:hAnsi="Calibri"/>
          <w:bCs/>
          <w:szCs w:val="20"/>
          <w:lang w:val="cy-GB" w:eastAsia="en-GB"/>
        </w:rPr>
        <w:t>wybodaeth feddygol Contact ar-lein (cofiwch gydnabod y ffynhonnell).</w:t>
      </w:r>
    </w:p>
    <w:p w14:paraId="5C9DBACD" w14:textId="77777777" w:rsidR="00AC6707" w:rsidRPr="00A038F8" w:rsidRDefault="00AC6707" w:rsidP="00AC6707">
      <w:pPr>
        <w:rPr>
          <w:rFonts w:ascii="Calibri" w:hAnsi="Calibri"/>
          <w:bCs/>
          <w:szCs w:val="20"/>
          <w:lang w:val="cy-GB" w:eastAsia="en-GB"/>
        </w:rPr>
      </w:pPr>
    </w:p>
    <w:p w14:paraId="2A1426A3" w14:textId="74FD588A" w:rsidR="00AC6707" w:rsidRPr="00A038F8" w:rsidRDefault="00174631" w:rsidP="00AC6707">
      <w:pPr>
        <w:rPr>
          <w:rFonts w:ascii="Calibri" w:hAnsi="Calibri"/>
          <w:bCs/>
          <w:szCs w:val="20"/>
          <w:lang w:val="cy-GB" w:eastAsia="en-GB"/>
        </w:rPr>
      </w:pPr>
      <w:r w:rsidRPr="00A038F8">
        <w:rPr>
          <w:rFonts w:ascii="Calibri" w:hAnsi="Calibri"/>
          <w:bCs/>
          <w:szCs w:val="20"/>
          <w:lang w:val="cy-GB" w:eastAsia="en-GB"/>
        </w:rPr>
        <w:t xml:space="preserve">Byddwch yn agored i sylwadau a gofyn am sylwadau. Er mwyn pwyso a mesur pa mor llwyddiannus yw eich newyddlen, meddyliwch: </w:t>
      </w:r>
    </w:p>
    <w:p w14:paraId="3F017934" w14:textId="62400B5A" w:rsidR="00AF45AE" w:rsidRPr="00A038F8" w:rsidRDefault="00AF45AE" w:rsidP="00375CD6">
      <w:pPr>
        <w:numPr>
          <w:ilvl w:val="0"/>
          <w:numId w:val="12"/>
        </w:numPr>
        <w:rPr>
          <w:rFonts w:ascii="Calibri" w:hAnsi="Calibri"/>
          <w:bCs/>
          <w:szCs w:val="20"/>
          <w:lang w:val="cy-GB" w:eastAsia="en-GB"/>
        </w:rPr>
      </w:pPr>
      <w:r w:rsidRPr="00A038F8">
        <w:rPr>
          <w:rFonts w:ascii="Calibri" w:hAnsi="Calibri"/>
          <w:bCs/>
          <w:szCs w:val="20"/>
          <w:lang w:val="cy-GB" w:eastAsia="en-GB"/>
        </w:rPr>
        <w:t xml:space="preserve">faint o wybodaeth sydd gan eich cefnogwyr </w:t>
      </w:r>
    </w:p>
    <w:p w14:paraId="40AAF24C" w14:textId="4A1B99DC" w:rsidR="00AC6707" w:rsidRPr="00A038F8" w:rsidRDefault="008A33FD" w:rsidP="00375CD6">
      <w:pPr>
        <w:numPr>
          <w:ilvl w:val="0"/>
          <w:numId w:val="12"/>
        </w:numPr>
        <w:rPr>
          <w:rFonts w:ascii="Calibri" w:hAnsi="Calibri"/>
          <w:bCs/>
          <w:szCs w:val="20"/>
          <w:lang w:val="cy-GB" w:eastAsia="en-GB"/>
        </w:rPr>
      </w:pPr>
      <w:r w:rsidRPr="00A038F8">
        <w:rPr>
          <w:rFonts w:ascii="Calibri" w:hAnsi="Calibri"/>
          <w:bCs/>
          <w:szCs w:val="20"/>
          <w:lang w:val="cy-GB" w:eastAsia="en-GB"/>
        </w:rPr>
        <w:t xml:space="preserve">faint o sylwadau </w:t>
      </w:r>
      <w:r w:rsidR="00AF45AE" w:rsidRPr="00A038F8">
        <w:rPr>
          <w:rFonts w:ascii="Calibri" w:hAnsi="Calibri"/>
          <w:bCs/>
          <w:szCs w:val="20"/>
          <w:lang w:val="cy-GB" w:eastAsia="en-GB"/>
        </w:rPr>
        <w:t>gewch chi am weithgareddau’r grŵp gan bobl o’r tu allan</w:t>
      </w:r>
    </w:p>
    <w:p w14:paraId="791E2772" w14:textId="6F7B2267" w:rsidR="00AC6707" w:rsidRPr="00A038F8" w:rsidRDefault="00AF45AE" w:rsidP="00860E5B">
      <w:pPr>
        <w:numPr>
          <w:ilvl w:val="0"/>
          <w:numId w:val="12"/>
        </w:numPr>
        <w:rPr>
          <w:rFonts w:ascii="Calibri" w:hAnsi="Calibri"/>
          <w:bCs/>
          <w:szCs w:val="20"/>
          <w:lang w:val="cy-GB" w:eastAsia="en-GB"/>
        </w:rPr>
      </w:pPr>
      <w:r w:rsidRPr="00A038F8">
        <w:rPr>
          <w:rFonts w:ascii="Calibri" w:hAnsi="Calibri"/>
          <w:bCs/>
          <w:szCs w:val="20"/>
          <w:lang w:val="cy-GB" w:eastAsia="en-GB"/>
        </w:rPr>
        <w:t xml:space="preserve">a oes mwy o ddefnydd ar wasanaethau, neu fwy o bobl yn bresennol mewn digwyddiadau </w:t>
      </w:r>
      <w:r w:rsidR="00C5072A" w:rsidRPr="00A038F8">
        <w:rPr>
          <w:rFonts w:ascii="Calibri" w:hAnsi="Calibri"/>
          <w:bCs/>
          <w:szCs w:val="20"/>
          <w:lang w:val="cy-GB" w:eastAsia="en-GB"/>
        </w:rPr>
        <w:t xml:space="preserve">sydd wedi cael sylw yn eich newyddlen.  </w:t>
      </w:r>
    </w:p>
    <w:p w14:paraId="14DC3874" w14:textId="77777777" w:rsidR="00AC6707" w:rsidRPr="00A038F8" w:rsidRDefault="00AC6707" w:rsidP="00AC6707">
      <w:pPr>
        <w:rPr>
          <w:rFonts w:ascii="Calibri" w:hAnsi="Calibri"/>
          <w:b/>
          <w:bCs/>
          <w:iCs/>
          <w:sz w:val="28"/>
          <w:szCs w:val="20"/>
          <w:lang w:val="cy-GB" w:eastAsia="en-GB"/>
        </w:rPr>
      </w:pPr>
    </w:p>
    <w:p w14:paraId="54ABEF6A" w14:textId="047F0015" w:rsidR="00005000" w:rsidRPr="00A038F8" w:rsidRDefault="00AF45AE" w:rsidP="00005000">
      <w:pPr>
        <w:rPr>
          <w:rFonts w:ascii="Calibri" w:hAnsi="Calibri"/>
          <w:bCs/>
          <w:szCs w:val="20"/>
          <w:lang w:val="cy-GB" w:eastAsia="en-GB"/>
        </w:rPr>
      </w:pPr>
      <w:r w:rsidRPr="00A038F8">
        <w:rPr>
          <w:rFonts w:ascii="Calibri" w:hAnsi="Calibri"/>
          <w:b/>
          <w:bCs/>
          <w:iCs/>
          <w:sz w:val="28"/>
          <w:szCs w:val="20"/>
          <w:lang w:val="cy-GB" w:eastAsia="en-GB"/>
        </w:rPr>
        <w:t xml:space="preserve">Gwaith gosod a dylunio </w:t>
      </w:r>
      <w:r w:rsidR="00AC6707" w:rsidRPr="00A038F8">
        <w:rPr>
          <w:rFonts w:ascii="Calibri" w:hAnsi="Calibri"/>
          <w:b/>
          <w:bCs/>
          <w:iCs/>
          <w:sz w:val="28"/>
          <w:szCs w:val="20"/>
          <w:lang w:val="cy-GB" w:eastAsia="en-GB"/>
        </w:rPr>
        <w:br/>
      </w:r>
      <w:r w:rsidRPr="00A038F8">
        <w:rPr>
          <w:rFonts w:ascii="Calibri" w:hAnsi="Calibri"/>
          <w:bCs/>
          <w:szCs w:val="20"/>
          <w:lang w:val="cy-GB" w:eastAsia="en-GB"/>
        </w:rPr>
        <w:t xml:space="preserve">Dylech geisio cynhyrchu cyhoeddiad sydd mor ddeniadol, clir </w:t>
      </w:r>
      <w:r w:rsidR="00C5072A" w:rsidRPr="00A038F8">
        <w:rPr>
          <w:rFonts w:ascii="Calibri" w:hAnsi="Calibri"/>
          <w:bCs/>
          <w:szCs w:val="20"/>
          <w:lang w:val="cy-GB" w:eastAsia="en-GB"/>
        </w:rPr>
        <w:t>a darllenadwy</w:t>
      </w:r>
      <w:r w:rsidR="00005000" w:rsidRPr="00A038F8">
        <w:rPr>
          <w:rFonts w:ascii="Calibri" w:hAnsi="Calibri"/>
          <w:bCs/>
          <w:szCs w:val="20"/>
          <w:lang w:val="cy-GB" w:eastAsia="en-GB"/>
        </w:rPr>
        <w:t xml:space="preserve"> â phosibl. Byddwch yn barod i ymateb i adborth ac adolygu </w:t>
      </w:r>
      <w:r w:rsidR="008A33FD" w:rsidRPr="00A038F8">
        <w:rPr>
          <w:rFonts w:ascii="Calibri" w:hAnsi="Calibri"/>
          <w:bCs/>
          <w:szCs w:val="20"/>
          <w:lang w:val="cy-GB" w:eastAsia="en-GB"/>
        </w:rPr>
        <w:t xml:space="preserve">a </w:t>
      </w:r>
      <w:r w:rsidR="00005000" w:rsidRPr="00A038F8">
        <w:rPr>
          <w:rFonts w:ascii="Calibri" w:hAnsi="Calibri"/>
          <w:bCs/>
          <w:szCs w:val="20"/>
          <w:lang w:val="cy-GB" w:eastAsia="en-GB"/>
        </w:rPr>
        <w:t>newid gosodiad y newyddlen yn y dyddiau cynnar. Bydd yn help cael brand clir i’ch sefydliad, gan gynnwys lliw, gwaith graffeg, logo a math ffont</w:t>
      </w:r>
      <w:r w:rsidR="008A33FD" w:rsidRPr="00A038F8">
        <w:rPr>
          <w:rFonts w:ascii="Calibri" w:hAnsi="Calibri"/>
          <w:bCs/>
          <w:szCs w:val="20"/>
          <w:lang w:val="cy-GB" w:eastAsia="en-GB"/>
        </w:rPr>
        <w:t xml:space="preserve"> arbennig</w:t>
      </w:r>
      <w:r w:rsidR="00005000" w:rsidRPr="00A038F8">
        <w:rPr>
          <w:rFonts w:ascii="Calibri" w:hAnsi="Calibri"/>
          <w:bCs/>
          <w:szCs w:val="20"/>
          <w:lang w:val="cy-GB" w:eastAsia="en-GB"/>
        </w:rPr>
        <w:t xml:space="preserve">. </w:t>
      </w:r>
    </w:p>
    <w:p w14:paraId="7793F417" w14:textId="77777777" w:rsidR="00005000" w:rsidRPr="00A038F8" w:rsidRDefault="00005000" w:rsidP="00005000">
      <w:pPr>
        <w:rPr>
          <w:rFonts w:ascii="Calibri" w:hAnsi="Calibri"/>
          <w:bCs/>
          <w:szCs w:val="20"/>
          <w:lang w:val="cy-GB" w:eastAsia="en-GB"/>
        </w:rPr>
      </w:pPr>
    </w:p>
    <w:p w14:paraId="5F6E6D51" w14:textId="1F12F6B5" w:rsidR="00AC6707" w:rsidRPr="00A038F8" w:rsidRDefault="0080409B" w:rsidP="00005000">
      <w:pPr>
        <w:rPr>
          <w:rFonts w:ascii="Calibri" w:hAnsi="Calibri"/>
          <w:bCs/>
          <w:szCs w:val="20"/>
          <w:lang w:val="cy-GB" w:eastAsia="en-GB"/>
        </w:rPr>
      </w:pPr>
      <w:r w:rsidRPr="00A038F8">
        <w:rPr>
          <w:rFonts w:ascii="Calibri" w:hAnsi="Calibri"/>
          <w:bCs/>
          <w:szCs w:val="20"/>
          <w:lang w:val="cy-GB" w:eastAsia="en-GB"/>
        </w:rPr>
        <w:t xml:space="preserve">Gall cyfrifiadur sydd â rhaglen cyhoeddi pen bwrdd (DTP) wneud hyn yn haws drwy adael i chi symud testun, logos a delweddau o gwmpas ar y sgrin, ond mae llawer o grwpiau </w:t>
      </w:r>
      <w:r w:rsidR="008F11B8" w:rsidRPr="00A038F8">
        <w:rPr>
          <w:rFonts w:ascii="Calibri" w:hAnsi="Calibri"/>
          <w:bCs/>
          <w:szCs w:val="20"/>
          <w:lang w:val="cy-GB" w:eastAsia="en-GB"/>
        </w:rPr>
        <w:t xml:space="preserve">wedi gwneud taflenni effeithiol iawn efo pecyn prosesu geiriau syml. Mae llawer o </w:t>
      </w:r>
      <w:r w:rsidR="00903BF5" w:rsidRPr="00A038F8">
        <w:rPr>
          <w:rFonts w:ascii="Calibri" w:hAnsi="Calibri"/>
          <w:bCs/>
          <w:szCs w:val="20"/>
          <w:lang w:val="cy-GB" w:eastAsia="en-GB"/>
        </w:rPr>
        <w:t>raglenni</w:t>
      </w:r>
      <w:r w:rsidR="005A7359" w:rsidRPr="00A038F8">
        <w:rPr>
          <w:rFonts w:ascii="Calibri" w:hAnsi="Calibri"/>
          <w:bCs/>
          <w:szCs w:val="20"/>
          <w:lang w:val="cy-GB" w:eastAsia="en-GB"/>
        </w:rPr>
        <w:t xml:space="preserve"> addysg lleol i oedolion</w:t>
      </w:r>
      <w:r w:rsidR="008F11B8" w:rsidRPr="00A038F8">
        <w:rPr>
          <w:rFonts w:ascii="Calibri" w:hAnsi="Calibri"/>
          <w:bCs/>
          <w:szCs w:val="20"/>
          <w:lang w:val="cy-GB" w:eastAsia="en-GB"/>
        </w:rPr>
        <w:t xml:space="preserve"> bellach yn cynn</w:t>
      </w:r>
      <w:r w:rsidR="005A7359" w:rsidRPr="00A038F8">
        <w:rPr>
          <w:rFonts w:ascii="Calibri" w:hAnsi="Calibri"/>
          <w:bCs/>
          <w:szCs w:val="20"/>
          <w:lang w:val="cy-GB" w:eastAsia="en-GB"/>
        </w:rPr>
        <w:t xml:space="preserve">wys cyrsiau cyhoeddi pen bwrdd. </w:t>
      </w:r>
      <w:r w:rsidR="008F11B8" w:rsidRPr="00A038F8">
        <w:rPr>
          <w:rFonts w:ascii="Calibri" w:hAnsi="Calibri"/>
          <w:bCs/>
          <w:szCs w:val="20"/>
          <w:lang w:val="cy-GB" w:eastAsia="en-GB"/>
        </w:rPr>
        <w:t xml:space="preserve">Cysylltwch â’ch cyngor lleol, neu ganolfan addysg oedolion, am fanylion. </w:t>
      </w:r>
      <w:r w:rsidR="00AC6707" w:rsidRPr="00A038F8">
        <w:rPr>
          <w:rFonts w:ascii="Calibri" w:hAnsi="Calibri"/>
          <w:bCs/>
          <w:szCs w:val="20"/>
          <w:lang w:val="cy-GB" w:eastAsia="en-GB"/>
        </w:rPr>
        <w:t xml:space="preserve"> </w:t>
      </w:r>
    </w:p>
    <w:p w14:paraId="2A649897" w14:textId="448B44F6" w:rsidR="00AC6707" w:rsidRPr="00A038F8" w:rsidRDefault="00AC6707" w:rsidP="00AC6707">
      <w:pPr>
        <w:rPr>
          <w:rFonts w:ascii="Calibri" w:hAnsi="Calibri"/>
          <w:bCs/>
          <w:sz w:val="28"/>
          <w:szCs w:val="20"/>
          <w:lang w:val="cy-GB" w:eastAsia="en-GB"/>
        </w:rPr>
      </w:pPr>
      <w:r w:rsidRPr="00A038F8">
        <w:rPr>
          <w:rFonts w:ascii="Calibri" w:hAnsi="Calibri"/>
          <w:b/>
          <w:bCs/>
          <w:sz w:val="28"/>
          <w:szCs w:val="20"/>
          <w:lang w:val="cy-GB" w:eastAsia="en-GB"/>
        </w:rPr>
        <w:br/>
      </w:r>
      <w:r w:rsidR="00C5072A" w:rsidRPr="00A038F8">
        <w:rPr>
          <w:rFonts w:ascii="Calibri" w:hAnsi="Calibri"/>
          <w:bCs/>
          <w:szCs w:val="20"/>
          <w:lang w:val="cy-GB" w:eastAsia="en-GB"/>
        </w:rPr>
        <w:t>P</w:t>
      </w:r>
      <w:r w:rsidR="008F11B8" w:rsidRPr="00A038F8">
        <w:rPr>
          <w:rFonts w:ascii="Calibri" w:hAnsi="Calibri"/>
          <w:bCs/>
          <w:szCs w:val="20"/>
          <w:lang w:val="cy-GB" w:eastAsia="en-GB"/>
        </w:rPr>
        <w:t xml:space="preserve">eidiwch â bod ofn gofyn i ffrindiau, teulu neu gysylltiadau lleol am gymorth artistig efo logos, darluniau neu waith graffeg, a meddyliwch a oes gan unrhyw un yn eich grŵp </w:t>
      </w:r>
      <w:r w:rsidR="00903BF5" w:rsidRPr="00A038F8">
        <w:rPr>
          <w:rFonts w:ascii="Calibri" w:hAnsi="Calibri"/>
          <w:bCs/>
          <w:szCs w:val="20"/>
          <w:lang w:val="cy-GB" w:eastAsia="en-GB"/>
        </w:rPr>
        <w:t>gyfrifiadur</w:t>
      </w:r>
      <w:r w:rsidR="008F11B8" w:rsidRPr="00A038F8">
        <w:rPr>
          <w:rFonts w:ascii="Calibri" w:hAnsi="Calibri"/>
          <w:bCs/>
          <w:szCs w:val="20"/>
          <w:lang w:val="cy-GB" w:eastAsia="en-GB"/>
        </w:rPr>
        <w:t xml:space="preserve"> ar gyfer prosesu geiriau a chyhoeddi allai fod yn fodlon helpu. Os ydych chi’n gofyn i gwmnïau lleol am gymorth, mae’n werth rhoi’r cyfle iddynt roi eu logo/brandio, neu wybodaeth am y cwmni, ar ddiwedd y newyddlen </w:t>
      </w:r>
      <w:r w:rsidR="00C5072A" w:rsidRPr="00A038F8">
        <w:rPr>
          <w:rFonts w:ascii="Calibri" w:hAnsi="Calibri"/>
          <w:bCs/>
          <w:szCs w:val="20"/>
          <w:lang w:val="cy-GB" w:eastAsia="en-GB"/>
        </w:rPr>
        <w:t>fel eu bod nhw hefyd</w:t>
      </w:r>
      <w:r w:rsidR="009A249D" w:rsidRPr="00A038F8">
        <w:rPr>
          <w:rFonts w:ascii="Calibri" w:hAnsi="Calibri"/>
          <w:bCs/>
          <w:szCs w:val="20"/>
          <w:lang w:val="cy-GB" w:eastAsia="en-GB"/>
        </w:rPr>
        <w:t xml:space="preserve"> yn elwa o’r hysbysebu yn gyfnewid am eu cymorth. </w:t>
      </w:r>
    </w:p>
    <w:p w14:paraId="2FD30137" w14:textId="35D74B3B" w:rsidR="00AC6707" w:rsidRPr="00A038F8" w:rsidRDefault="00AC6707" w:rsidP="00AC6707">
      <w:pPr>
        <w:rPr>
          <w:rFonts w:ascii="Calibri" w:hAnsi="Calibri"/>
          <w:bCs/>
          <w:szCs w:val="20"/>
          <w:lang w:val="cy-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54"/>
      </w:tblGrid>
      <w:tr w:rsidR="00AC6707" w:rsidRPr="00534D33" w14:paraId="156ACC6F" w14:textId="77777777" w:rsidTr="00AC6707">
        <w:tc>
          <w:tcPr>
            <w:tcW w:w="9854" w:type="dxa"/>
            <w:tcBorders>
              <w:top w:val="single" w:sz="4" w:space="0" w:color="auto"/>
              <w:left w:val="single" w:sz="4" w:space="0" w:color="auto"/>
              <w:bottom w:val="single" w:sz="4" w:space="0" w:color="auto"/>
              <w:right w:val="single" w:sz="4" w:space="0" w:color="auto"/>
            </w:tcBorders>
            <w:shd w:val="clear" w:color="auto" w:fill="E6E6E6"/>
            <w:hideMark/>
          </w:tcPr>
          <w:p w14:paraId="4CE26CA7" w14:textId="431B4D96" w:rsidR="00AC6707" w:rsidRPr="00A038F8" w:rsidRDefault="008D6C7D" w:rsidP="00AC6707">
            <w:pPr>
              <w:rPr>
                <w:rFonts w:ascii="Calibri" w:hAnsi="Calibri"/>
                <w:bCs/>
                <w:szCs w:val="20"/>
                <w:lang w:val="cy-GB" w:eastAsia="en-GB"/>
              </w:rPr>
            </w:pPr>
            <w:r w:rsidRPr="00A038F8">
              <w:rPr>
                <w:rFonts w:ascii="Calibri" w:hAnsi="Calibri"/>
                <w:bCs/>
                <w:szCs w:val="20"/>
                <w:lang w:val="cy-GB" w:eastAsia="en-GB"/>
              </w:rPr>
              <w:t>Cyngor i wneud i’ch cyhoeddiad edrych yn ddeniadol</w:t>
            </w:r>
            <w:r w:rsidR="00AC6707" w:rsidRPr="00A038F8">
              <w:rPr>
                <w:rFonts w:ascii="Calibri" w:hAnsi="Calibri"/>
                <w:bCs/>
                <w:szCs w:val="20"/>
                <w:lang w:val="cy-GB" w:eastAsia="en-GB"/>
              </w:rPr>
              <w:t xml:space="preserve"> </w:t>
            </w:r>
          </w:p>
          <w:p w14:paraId="256F1C0F" w14:textId="7F09F26A" w:rsidR="00AC6707" w:rsidRPr="00A038F8" w:rsidRDefault="008D6C7D" w:rsidP="00CF5E90">
            <w:pPr>
              <w:numPr>
                <w:ilvl w:val="0"/>
                <w:numId w:val="13"/>
              </w:numPr>
              <w:rPr>
                <w:rFonts w:ascii="Calibri" w:hAnsi="Calibri"/>
                <w:bCs/>
                <w:szCs w:val="20"/>
                <w:lang w:val="cy-GB" w:eastAsia="en-GB"/>
              </w:rPr>
            </w:pPr>
            <w:r w:rsidRPr="00A038F8">
              <w:rPr>
                <w:rFonts w:ascii="Calibri" w:hAnsi="Calibri"/>
                <w:bCs/>
                <w:szCs w:val="20"/>
                <w:lang w:val="cy-GB" w:eastAsia="en-GB"/>
              </w:rPr>
              <w:t xml:space="preserve">Peidiwch â cheisio gwasgu gormod ar un dudalen. Mae ‘lle i anadlu’ yn gwneud i’r dudalen edrych yn ddeniadol ac yn haws i’w darllen. </w:t>
            </w:r>
          </w:p>
          <w:p w14:paraId="329439AD" w14:textId="0B5A422F" w:rsidR="00AC6707" w:rsidRPr="00A038F8" w:rsidRDefault="00C5072A" w:rsidP="008D6C7D">
            <w:pPr>
              <w:numPr>
                <w:ilvl w:val="0"/>
                <w:numId w:val="13"/>
              </w:numPr>
              <w:rPr>
                <w:rFonts w:ascii="Calibri" w:hAnsi="Calibri"/>
                <w:bCs/>
                <w:szCs w:val="20"/>
                <w:lang w:val="cy-GB" w:eastAsia="en-GB"/>
              </w:rPr>
            </w:pPr>
            <w:r w:rsidRPr="00A038F8">
              <w:rPr>
                <w:rFonts w:ascii="Calibri" w:hAnsi="Calibri"/>
                <w:bCs/>
                <w:szCs w:val="20"/>
                <w:lang w:val="cy-GB" w:eastAsia="en-GB"/>
              </w:rPr>
              <w:t>Defnyddiwch ffon</w:t>
            </w:r>
            <w:r w:rsidR="008D6C7D" w:rsidRPr="00A038F8">
              <w:rPr>
                <w:rFonts w:ascii="Calibri" w:hAnsi="Calibri"/>
                <w:bCs/>
                <w:szCs w:val="20"/>
                <w:lang w:val="cy-GB" w:eastAsia="en-GB"/>
              </w:rPr>
              <w:t>t glir, fel Arial neu</w:t>
            </w:r>
            <w:r w:rsidR="00AC6707" w:rsidRPr="00A038F8">
              <w:rPr>
                <w:rFonts w:ascii="Calibri" w:hAnsi="Calibri"/>
                <w:bCs/>
                <w:szCs w:val="20"/>
                <w:lang w:val="cy-GB" w:eastAsia="en-GB"/>
              </w:rPr>
              <w:t xml:space="preserve"> </w:t>
            </w:r>
            <w:proofErr w:type="spellStart"/>
            <w:r w:rsidR="00AC6707" w:rsidRPr="00A038F8">
              <w:rPr>
                <w:rFonts w:ascii="Calibri" w:hAnsi="Calibri"/>
                <w:bCs/>
                <w:szCs w:val="20"/>
                <w:lang w:val="cy-GB" w:eastAsia="en-GB"/>
              </w:rPr>
              <w:t>Trebuchet</w:t>
            </w:r>
            <w:proofErr w:type="spellEnd"/>
            <w:r w:rsidR="00AC6707" w:rsidRPr="00A038F8">
              <w:rPr>
                <w:rFonts w:ascii="Calibri" w:hAnsi="Calibri"/>
                <w:bCs/>
                <w:szCs w:val="20"/>
                <w:lang w:val="cy-GB" w:eastAsia="en-GB"/>
              </w:rPr>
              <w:t xml:space="preserve"> MS, a</w:t>
            </w:r>
            <w:r w:rsidRPr="00A038F8">
              <w:rPr>
                <w:rFonts w:ascii="Calibri" w:hAnsi="Calibri"/>
                <w:bCs/>
                <w:szCs w:val="20"/>
                <w:lang w:val="cy-GB" w:eastAsia="en-GB"/>
              </w:rPr>
              <w:t xml:space="preserve"> maint ffont r</w:t>
            </w:r>
            <w:r w:rsidR="008D6C7D" w:rsidRPr="00A038F8">
              <w:rPr>
                <w:rFonts w:ascii="Calibri" w:hAnsi="Calibri"/>
                <w:bCs/>
                <w:szCs w:val="20"/>
                <w:lang w:val="cy-GB" w:eastAsia="en-GB"/>
              </w:rPr>
              <w:t xml:space="preserve">esymol, er </w:t>
            </w:r>
            <w:r w:rsidR="00903BF5" w:rsidRPr="00A038F8">
              <w:rPr>
                <w:rFonts w:ascii="Calibri" w:hAnsi="Calibri"/>
                <w:bCs/>
                <w:szCs w:val="20"/>
                <w:lang w:val="cy-GB" w:eastAsia="en-GB"/>
              </w:rPr>
              <w:t>enghraifft</w:t>
            </w:r>
            <w:r w:rsidR="008D6C7D" w:rsidRPr="00A038F8">
              <w:rPr>
                <w:rFonts w:ascii="Calibri" w:hAnsi="Calibri"/>
                <w:bCs/>
                <w:szCs w:val="20"/>
                <w:lang w:val="cy-GB" w:eastAsia="en-GB"/>
              </w:rPr>
              <w:t xml:space="preserve"> 12 neu 14 pwynt.</w:t>
            </w:r>
          </w:p>
          <w:p w14:paraId="1BCF5ECC" w14:textId="0A697BCA" w:rsidR="008D6C7D" w:rsidRPr="00A038F8" w:rsidRDefault="008D6C7D" w:rsidP="008D6C7D">
            <w:pPr>
              <w:numPr>
                <w:ilvl w:val="0"/>
                <w:numId w:val="13"/>
              </w:numPr>
              <w:rPr>
                <w:rFonts w:ascii="Calibri" w:hAnsi="Calibri"/>
                <w:bCs/>
                <w:szCs w:val="20"/>
                <w:lang w:val="cy-GB" w:eastAsia="en-GB"/>
              </w:rPr>
            </w:pPr>
            <w:r w:rsidRPr="00A038F8">
              <w:rPr>
                <w:rFonts w:ascii="Calibri" w:hAnsi="Calibri"/>
                <w:bCs/>
                <w:szCs w:val="20"/>
                <w:lang w:val="cy-GB" w:eastAsia="en-GB"/>
              </w:rPr>
              <w:t>Peidiw</w:t>
            </w:r>
            <w:r w:rsidR="00C5072A" w:rsidRPr="00A038F8">
              <w:rPr>
                <w:rFonts w:ascii="Calibri" w:hAnsi="Calibri"/>
                <w:bCs/>
                <w:szCs w:val="20"/>
                <w:lang w:val="cy-GB" w:eastAsia="en-GB"/>
              </w:rPr>
              <w:t>ch â defnyddio mwy na dwy ffont/</w:t>
            </w:r>
            <w:r w:rsidRPr="00A038F8">
              <w:rPr>
                <w:rFonts w:ascii="Calibri" w:hAnsi="Calibri"/>
                <w:bCs/>
                <w:szCs w:val="20"/>
                <w:lang w:val="cy-GB" w:eastAsia="en-GB"/>
              </w:rPr>
              <w:t>arddull.</w:t>
            </w:r>
          </w:p>
          <w:p w14:paraId="7B756D99" w14:textId="377C1A5B" w:rsidR="00AC6707" w:rsidRPr="00A038F8" w:rsidRDefault="008D6C7D" w:rsidP="00CF5E90">
            <w:pPr>
              <w:numPr>
                <w:ilvl w:val="0"/>
                <w:numId w:val="13"/>
              </w:numPr>
              <w:rPr>
                <w:rFonts w:ascii="Calibri" w:hAnsi="Calibri"/>
                <w:bCs/>
                <w:szCs w:val="20"/>
                <w:lang w:val="cy-GB" w:eastAsia="en-GB"/>
              </w:rPr>
            </w:pPr>
            <w:r w:rsidRPr="00A038F8">
              <w:rPr>
                <w:rFonts w:ascii="Calibri" w:hAnsi="Calibri"/>
                <w:bCs/>
                <w:szCs w:val="20"/>
                <w:lang w:val="cy-GB" w:eastAsia="en-GB"/>
              </w:rPr>
              <w:t xml:space="preserve">Yn dibynnu ar y fformat, defnyddiwch golofnau – ond ceisiwch amrywio’r gosodiad ar gyfer erthyglau neilltuol. </w:t>
            </w:r>
          </w:p>
          <w:p w14:paraId="3DFDD6C4" w14:textId="278E954A" w:rsidR="00AC6707" w:rsidRPr="00A038F8" w:rsidRDefault="008D6C7D" w:rsidP="008D6C7D">
            <w:pPr>
              <w:numPr>
                <w:ilvl w:val="0"/>
                <w:numId w:val="13"/>
              </w:numPr>
              <w:rPr>
                <w:rFonts w:ascii="Calibri" w:hAnsi="Calibri"/>
                <w:bCs/>
                <w:szCs w:val="20"/>
                <w:lang w:val="cy-GB" w:eastAsia="en-GB"/>
              </w:rPr>
            </w:pPr>
            <w:r w:rsidRPr="00A038F8">
              <w:rPr>
                <w:rFonts w:ascii="Calibri" w:hAnsi="Calibri"/>
                <w:bCs/>
                <w:szCs w:val="20"/>
                <w:lang w:val="cy-GB" w:eastAsia="en-GB"/>
              </w:rPr>
              <w:t>Ceisiwch osgoi defnyddio PRIFLYTHRENNAU i gyd oherwydd maent yn anoddach i’w darllen ac yn gallu edrych fel petai rhywun yn ‘gweiddi’.</w:t>
            </w:r>
          </w:p>
          <w:p w14:paraId="4E24FFA9" w14:textId="2081FBC9" w:rsidR="00AC6707" w:rsidRPr="00A038F8" w:rsidRDefault="00B87795" w:rsidP="008D6C7D">
            <w:pPr>
              <w:numPr>
                <w:ilvl w:val="0"/>
                <w:numId w:val="13"/>
              </w:numPr>
              <w:rPr>
                <w:rFonts w:ascii="Calibri" w:hAnsi="Calibri"/>
                <w:bCs/>
                <w:szCs w:val="20"/>
                <w:lang w:val="cy-GB" w:eastAsia="en-GB"/>
              </w:rPr>
            </w:pPr>
            <w:r w:rsidRPr="00A038F8">
              <w:rPr>
                <w:rFonts w:ascii="Calibri" w:hAnsi="Calibri"/>
                <w:bCs/>
                <w:szCs w:val="20"/>
                <w:lang w:val="cy-GB" w:eastAsia="en-GB"/>
              </w:rPr>
              <w:t>Defnyddiwch b</w:t>
            </w:r>
            <w:r w:rsidR="008D6C7D" w:rsidRPr="00A038F8">
              <w:rPr>
                <w:rFonts w:ascii="Calibri" w:hAnsi="Calibri"/>
                <w:bCs/>
                <w:szCs w:val="20"/>
                <w:lang w:val="cy-GB" w:eastAsia="en-GB"/>
              </w:rPr>
              <w:t xml:space="preserve">rint trwm yn hytrach na </w:t>
            </w:r>
            <w:r w:rsidR="008D6C7D" w:rsidRPr="00A038F8">
              <w:rPr>
                <w:rFonts w:ascii="Calibri" w:hAnsi="Calibri"/>
                <w:bCs/>
                <w:szCs w:val="20"/>
                <w:u w:val="single"/>
                <w:lang w:val="cy-GB" w:eastAsia="en-GB"/>
              </w:rPr>
              <w:t xml:space="preserve">thanlinellu, </w:t>
            </w:r>
            <w:r w:rsidR="008D6C7D" w:rsidRPr="00A038F8">
              <w:rPr>
                <w:rFonts w:ascii="Calibri" w:hAnsi="Calibri"/>
                <w:bCs/>
                <w:szCs w:val="20"/>
                <w:lang w:val="cy-GB" w:eastAsia="en-GB"/>
              </w:rPr>
              <w:t>all fod yn anodd i’w ddarllen.</w:t>
            </w:r>
          </w:p>
          <w:p w14:paraId="7C70C3CB" w14:textId="470578D3" w:rsidR="00AC6707" w:rsidRPr="00A038F8" w:rsidRDefault="008D6C7D" w:rsidP="008D6C7D">
            <w:pPr>
              <w:numPr>
                <w:ilvl w:val="0"/>
                <w:numId w:val="13"/>
              </w:numPr>
              <w:rPr>
                <w:rFonts w:ascii="Calibri" w:hAnsi="Calibri"/>
                <w:bCs/>
                <w:szCs w:val="20"/>
                <w:lang w:val="cy-GB" w:eastAsia="en-GB"/>
              </w:rPr>
            </w:pPr>
            <w:r w:rsidRPr="00A038F8">
              <w:rPr>
                <w:rFonts w:ascii="Calibri" w:hAnsi="Calibri"/>
                <w:bCs/>
                <w:szCs w:val="20"/>
                <w:lang w:val="cy-GB" w:eastAsia="en-GB"/>
              </w:rPr>
              <w:t>Defnyddiwch destun wedi’i alinio i’r chwith ac osgoi defnyddio testun wedi’i unioni ble mae dwy ochr y testun wedi alinio. Mae hyn yn anodd</w:t>
            </w:r>
            <w:r w:rsidR="00C5072A" w:rsidRPr="00A038F8">
              <w:rPr>
                <w:rFonts w:ascii="Calibri" w:hAnsi="Calibri"/>
                <w:bCs/>
                <w:szCs w:val="20"/>
                <w:lang w:val="cy-GB" w:eastAsia="en-GB"/>
              </w:rPr>
              <w:t xml:space="preserve"> i’w ddarllen ac yn gallu creu </w:t>
            </w:r>
            <w:r w:rsidRPr="00A038F8">
              <w:rPr>
                <w:rFonts w:ascii="Calibri" w:hAnsi="Calibri"/>
                <w:bCs/>
                <w:szCs w:val="20"/>
                <w:lang w:val="cy-GB" w:eastAsia="en-GB"/>
              </w:rPr>
              <w:t xml:space="preserve">lle hyll rhwng geiriau. </w:t>
            </w:r>
          </w:p>
          <w:p w14:paraId="0D1434F1" w14:textId="5942B750" w:rsidR="00AC6707" w:rsidRPr="00A038F8" w:rsidRDefault="008D6C7D" w:rsidP="00375CD6">
            <w:pPr>
              <w:numPr>
                <w:ilvl w:val="0"/>
                <w:numId w:val="13"/>
              </w:numPr>
              <w:rPr>
                <w:rFonts w:ascii="Calibri" w:hAnsi="Calibri"/>
                <w:bCs/>
                <w:szCs w:val="20"/>
                <w:lang w:val="cy-GB" w:eastAsia="en-GB"/>
              </w:rPr>
            </w:pPr>
            <w:r w:rsidRPr="00A038F8">
              <w:rPr>
                <w:rFonts w:ascii="Calibri" w:hAnsi="Calibri"/>
                <w:bCs/>
                <w:szCs w:val="20"/>
                <w:lang w:val="cy-GB" w:eastAsia="en-GB"/>
              </w:rPr>
              <w:t xml:space="preserve">Rhowch </w:t>
            </w:r>
            <w:r w:rsidR="00C5072A" w:rsidRPr="00A038F8">
              <w:rPr>
                <w:rFonts w:ascii="Calibri" w:hAnsi="Calibri"/>
                <w:bCs/>
                <w:szCs w:val="20"/>
                <w:lang w:val="cy-GB" w:eastAsia="en-GB"/>
              </w:rPr>
              <w:t>amrywiaeth ac apêl weledol</w:t>
            </w:r>
            <w:r w:rsidR="00D4577B" w:rsidRPr="00A038F8">
              <w:rPr>
                <w:rFonts w:ascii="Calibri" w:hAnsi="Calibri"/>
                <w:bCs/>
                <w:szCs w:val="20"/>
                <w:lang w:val="cy-GB" w:eastAsia="en-GB"/>
              </w:rPr>
              <w:t xml:space="preserve"> i’ch tudalennau. </w:t>
            </w:r>
            <w:r w:rsidR="0079588C" w:rsidRPr="00A038F8">
              <w:rPr>
                <w:rFonts w:ascii="Calibri" w:hAnsi="Calibri"/>
                <w:bCs/>
                <w:szCs w:val="20"/>
                <w:lang w:val="cy-GB" w:eastAsia="en-GB"/>
              </w:rPr>
              <w:t xml:space="preserve">Torrwch ddarnau mawr o destun yn llai drwy gynnwys lluniau (gweler isod), </w:t>
            </w:r>
            <w:r w:rsidR="00C5072A" w:rsidRPr="00A038F8">
              <w:rPr>
                <w:rFonts w:ascii="Calibri" w:hAnsi="Calibri"/>
                <w:bCs/>
                <w:szCs w:val="20"/>
                <w:lang w:val="cy-GB" w:eastAsia="en-GB"/>
              </w:rPr>
              <w:t xml:space="preserve">tynnu dyfyniadau </w:t>
            </w:r>
            <w:r w:rsidR="00AC6707" w:rsidRPr="00A038F8">
              <w:rPr>
                <w:rFonts w:ascii="Calibri" w:hAnsi="Calibri"/>
                <w:bCs/>
                <w:szCs w:val="20"/>
                <w:lang w:val="cy-GB" w:eastAsia="en-GB"/>
              </w:rPr>
              <w:t>(</w:t>
            </w:r>
            <w:r w:rsidR="0079588C" w:rsidRPr="00A038F8">
              <w:rPr>
                <w:rFonts w:ascii="Calibri" w:hAnsi="Calibri"/>
                <w:bCs/>
                <w:szCs w:val="20"/>
                <w:lang w:val="cy-GB" w:eastAsia="en-GB"/>
              </w:rPr>
              <w:t xml:space="preserve">dyfyniadau o destun sy’n cael ei ailadrodd mewn maint mwy), a bocsys. </w:t>
            </w:r>
          </w:p>
          <w:p w14:paraId="595CA935" w14:textId="77777777" w:rsidR="0079588C" w:rsidRPr="00A038F8" w:rsidRDefault="0079588C" w:rsidP="00CF5E90">
            <w:pPr>
              <w:numPr>
                <w:ilvl w:val="0"/>
                <w:numId w:val="13"/>
              </w:numPr>
              <w:rPr>
                <w:rFonts w:ascii="Calibri" w:hAnsi="Calibri"/>
                <w:bCs/>
                <w:szCs w:val="20"/>
                <w:lang w:val="cy-GB" w:eastAsia="en-GB"/>
              </w:rPr>
            </w:pPr>
            <w:r w:rsidRPr="00A038F8">
              <w:rPr>
                <w:rFonts w:ascii="Calibri" w:hAnsi="Calibri"/>
                <w:bCs/>
                <w:szCs w:val="20"/>
                <w:lang w:val="cy-GB" w:eastAsia="en-GB"/>
              </w:rPr>
              <w:lastRenderedPageBreak/>
              <w:t xml:space="preserve">Defnyddiwch luniau go iawn yn hytrach na </w:t>
            </w:r>
            <w:proofErr w:type="spellStart"/>
            <w:r w:rsidRPr="00A038F8">
              <w:rPr>
                <w:rFonts w:ascii="Calibri" w:hAnsi="Calibri"/>
                <w:bCs/>
                <w:szCs w:val="20"/>
                <w:lang w:val="cy-GB" w:eastAsia="en-GB"/>
              </w:rPr>
              <w:t>Clipart</w:t>
            </w:r>
            <w:proofErr w:type="spellEnd"/>
            <w:r w:rsidRPr="00A038F8">
              <w:rPr>
                <w:rFonts w:ascii="Calibri" w:hAnsi="Calibri"/>
                <w:bCs/>
                <w:szCs w:val="20"/>
                <w:lang w:val="cy-GB" w:eastAsia="en-GB"/>
              </w:rPr>
              <w:t xml:space="preserve">. </w:t>
            </w:r>
          </w:p>
          <w:p w14:paraId="35082B1D" w14:textId="019DDC0A" w:rsidR="00AC6707" w:rsidRPr="00A038F8" w:rsidRDefault="00600C82" w:rsidP="00600C82">
            <w:pPr>
              <w:numPr>
                <w:ilvl w:val="0"/>
                <w:numId w:val="13"/>
              </w:numPr>
              <w:rPr>
                <w:rFonts w:ascii="Calibri" w:hAnsi="Calibri"/>
                <w:b/>
                <w:bCs/>
                <w:sz w:val="28"/>
                <w:szCs w:val="20"/>
                <w:lang w:val="cy-GB" w:eastAsia="en-GB"/>
              </w:rPr>
            </w:pPr>
            <w:r w:rsidRPr="00A038F8">
              <w:rPr>
                <w:rFonts w:ascii="Calibri" w:hAnsi="Calibri"/>
                <w:bCs/>
                <w:szCs w:val="20"/>
                <w:lang w:val="cy-GB" w:eastAsia="en-GB"/>
              </w:rPr>
              <w:t xml:space="preserve">Gofynnwch i rywun sydd heb fod yn rhan o’r ochr ysgrifennu </w:t>
            </w:r>
            <w:r w:rsidR="0079588C" w:rsidRPr="00A038F8">
              <w:rPr>
                <w:rFonts w:ascii="Calibri" w:hAnsi="Calibri"/>
                <w:bCs/>
                <w:szCs w:val="20"/>
                <w:lang w:val="cy-GB" w:eastAsia="en-GB"/>
              </w:rPr>
              <w:t xml:space="preserve">i </w:t>
            </w:r>
            <w:proofErr w:type="spellStart"/>
            <w:r w:rsidR="0079588C" w:rsidRPr="00A038F8">
              <w:rPr>
                <w:rFonts w:ascii="Calibri" w:hAnsi="Calibri"/>
                <w:bCs/>
                <w:szCs w:val="20"/>
                <w:lang w:val="cy-GB" w:eastAsia="en-GB"/>
              </w:rPr>
              <w:t>brawfddarllen</w:t>
            </w:r>
            <w:proofErr w:type="spellEnd"/>
            <w:r w:rsidR="0079588C" w:rsidRPr="00A038F8">
              <w:rPr>
                <w:rFonts w:ascii="Calibri" w:hAnsi="Calibri"/>
                <w:bCs/>
                <w:szCs w:val="20"/>
                <w:lang w:val="cy-GB" w:eastAsia="en-GB"/>
              </w:rPr>
              <w:t>.</w:t>
            </w:r>
          </w:p>
        </w:tc>
      </w:tr>
    </w:tbl>
    <w:p w14:paraId="50C0FD0F" w14:textId="77777777" w:rsidR="00F352C9" w:rsidRPr="00A038F8" w:rsidRDefault="00F352C9" w:rsidP="00485F9F">
      <w:pPr>
        <w:rPr>
          <w:rFonts w:ascii="Calibri" w:hAnsi="Calibri"/>
          <w:b/>
          <w:bCs/>
          <w:iCs/>
          <w:sz w:val="28"/>
          <w:szCs w:val="20"/>
          <w:lang w:val="cy-GB" w:eastAsia="en-GB"/>
        </w:rPr>
      </w:pPr>
    </w:p>
    <w:p w14:paraId="2BBF8477" w14:textId="6BF929AF" w:rsidR="00AC6707" w:rsidRPr="00A038F8" w:rsidRDefault="0079588C" w:rsidP="00485F9F">
      <w:pPr>
        <w:rPr>
          <w:rFonts w:ascii="Calibri" w:hAnsi="Calibri"/>
          <w:bCs/>
          <w:iCs/>
          <w:szCs w:val="20"/>
          <w:lang w:val="cy-GB" w:eastAsia="en-GB"/>
        </w:rPr>
      </w:pPr>
      <w:r w:rsidRPr="00A038F8">
        <w:rPr>
          <w:rFonts w:ascii="Calibri" w:hAnsi="Calibri"/>
          <w:b/>
          <w:bCs/>
          <w:iCs/>
          <w:sz w:val="28"/>
          <w:szCs w:val="20"/>
          <w:lang w:val="cy-GB" w:eastAsia="en-GB"/>
        </w:rPr>
        <w:t xml:space="preserve">Defnyddio lluniau </w:t>
      </w:r>
      <w:r w:rsidR="00AC6707" w:rsidRPr="00A038F8">
        <w:rPr>
          <w:rFonts w:ascii="Calibri" w:hAnsi="Calibri"/>
          <w:b/>
          <w:bCs/>
          <w:iCs/>
          <w:sz w:val="28"/>
          <w:szCs w:val="20"/>
          <w:lang w:val="cy-GB" w:eastAsia="en-GB"/>
        </w:rPr>
        <w:br/>
      </w:r>
      <w:r w:rsidRPr="00A038F8">
        <w:rPr>
          <w:rFonts w:ascii="Calibri" w:hAnsi="Calibri"/>
          <w:bCs/>
          <w:iCs/>
          <w:szCs w:val="20"/>
          <w:lang w:val="cy-GB" w:eastAsia="en-GB"/>
        </w:rPr>
        <w:t xml:space="preserve">Tynnwch luniau pryd bynnag fydd eich grŵp yn cynnal gweithgaredd. D.S. </w:t>
      </w:r>
      <w:r w:rsidRPr="00A038F8">
        <w:rPr>
          <w:rFonts w:ascii="Calibri" w:hAnsi="Calibri"/>
          <w:b/>
          <w:bCs/>
          <w:iCs/>
          <w:szCs w:val="20"/>
          <w:lang w:val="cy-GB" w:eastAsia="en-GB"/>
        </w:rPr>
        <w:t xml:space="preserve">Rhaid </w:t>
      </w:r>
      <w:r w:rsidRPr="00A038F8">
        <w:rPr>
          <w:rFonts w:ascii="Calibri" w:hAnsi="Calibri"/>
          <w:bCs/>
          <w:iCs/>
          <w:szCs w:val="20"/>
          <w:lang w:val="cy-GB" w:eastAsia="en-GB"/>
        </w:rPr>
        <w:t xml:space="preserve">i bawb yn y llun roi caniatâd i’r llun gael ei ddefnyddio mewn unrhyw ffordd. Paratowch ffurflen ganiatâd iddynt arwyddo – cofiwch </w:t>
      </w:r>
      <w:r w:rsidR="00485F9F" w:rsidRPr="00A038F8">
        <w:rPr>
          <w:rFonts w:ascii="Calibri" w:hAnsi="Calibri"/>
          <w:bCs/>
          <w:iCs/>
          <w:szCs w:val="20"/>
          <w:lang w:val="cy-GB" w:eastAsia="en-GB"/>
        </w:rPr>
        <w:t>ofyn am gael eu</w:t>
      </w:r>
      <w:r w:rsidR="00E17562" w:rsidRPr="00A038F8">
        <w:rPr>
          <w:rFonts w:ascii="Calibri" w:hAnsi="Calibri"/>
          <w:bCs/>
          <w:iCs/>
          <w:szCs w:val="20"/>
          <w:lang w:val="cy-GB" w:eastAsia="en-GB"/>
        </w:rPr>
        <w:t xml:space="preserve"> de</w:t>
      </w:r>
      <w:r w:rsidR="00600C82" w:rsidRPr="00A038F8">
        <w:rPr>
          <w:rFonts w:ascii="Calibri" w:hAnsi="Calibri"/>
          <w:bCs/>
          <w:iCs/>
          <w:szCs w:val="20"/>
          <w:lang w:val="cy-GB" w:eastAsia="en-GB"/>
        </w:rPr>
        <w:t>f</w:t>
      </w:r>
      <w:r w:rsidR="00E17562" w:rsidRPr="00A038F8">
        <w:rPr>
          <w:rFonts w:ascii="Calibri" w:hAnsi="Calibri"/>
          <w:bCs/>
          <w:iCs/>
          <w:szCs w:val="20"/>
          <w:lang w:val="cy-GB" w:eastAsia="en-GB"/>
        </w:rPr>
        <w:t>n</w:t>
      </w:r>
      <w:r w:rsidR="00600C82" w:rsidRPr="00A038F8">
        <w:rPr>
          <w:rFonts w:ascii="Calibri" w:hAnsi="Calibri"/>
          <w:bCs/>
          <w:iCs/>
          <w:szCs w:val="20"/>
          <w:lang w:val="cy-GB" w:eastAsia="en-GB"/>
        </w:rPr>
        <w:t>yddio ar-lein yn ogystal â</w:t>
      </w:r>
      <w:r w:rsidR="00485F9F" w:rsidRPr="00A038F8">
        <w:rPr>
          <w:rFonts w:ascii="Calibri" w:hAnsi="Calibri"/>
          <w:bCs/>
          <w:iCs/>
          <w:szCs w:val="20"/>
          <w:lang w:val="cy-GB" w:eastAsia="en-GB"/>
        </w:rPr>
        <w:t xml:space="preserve"> mewn deunyddiau wedi’u cyhoeddi.</w:t>
      </w:r>
      <w:r w:rsidR="00AC6707" w:rsidRPr="00A038F8">
        <w:rPr>
          <w:rFonts w:ascii="Calibri" w:hAnsi="Calibri"/>
          <w:bCs/>
          <w:iCs/>
          <w:szCs w:val="20"/>
          <w:lang w:val="cy-GB" w:eastAsia="en-GB"/>
        </w:rPr>
        <w:t xml:space="preserve"> </w:t>
      </w:r>
      <w:r w:rsidR="00485F9F" w:rsidRPr="00A038F8">
        <w:rPr>
          <w:rFonts w:ascii="Calibri" w:hAnsi="Calibri"/>
          <w:bCs/>
          <w:iCs/>
          <w:szCs w:val="20"/>
          <w:lang w:val="cy-GB" w:eastAsia="en-GB"/>
        </w:rPr>
        <w:t>Yna</w:t>
      </w:r>
      <w:r w:rsidR="00600C82" w:rsidRPr="00A038F8">
        <w:rPr>
          <w:rFonts w:ascii="Calibri" w:hAnsi="Calibri"/>
          <w:bCs/>
          <w:iCs/>
          <w:szCs w:val="20"/>
          <w:lang w:val="cy-GB" w:eastAsia="en-GB"/>
        </w:rPr>
        <w:t>,</w:t>
      </w:r>
      <w:r w:rsidR="00485F9F" w:rsidRPr="00A038F8">
        <w:rPr>
          <w:rFonts w:ascii="Calibri" w:hAnsi="Calibri"/>
          <w:bCs/>
          <w:iCs/>
          <w:szCs w:val="20"/>
          <w:lang w:val="cy-GB" w:eastAsia="en-GB"/>
        </w:rPr>
        <w:t xml:space="preserve"> gall eich grŵp hel casgliad o luniau. Ceisiwch ddefnyddio lluniau cadarnhaol clir ble bynnag bosibl.</w:t>
      </w:r>
    </w:p>
    <w:p w14:paraId="6D49A517" w14:textId="77777777" w:rsidR="00AC6707" w:rsidRPr="00A038F8" w:rsidRDefault="00AC6707" w:rsidP="00AC6707">
      <w:pPr>
        <w:rPr>
          <w:rFonts w:ascii="Calibri" w:hAnsi="Calibri"/>
          <w:b/>
          <w:bCs/>
          <w:iCs/>
          <w:sz w:val="28"/>
          <w:szCs w:val="20"/>
          <w:lang w:val="cy-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593"/>
      </w:tblGrid>
      <w:tr w:rsidR="00AC6707" w:rsidRPr="00534D33" w14:paraId="27E50B22" w14:textId="77777777" w:rsidTr="00AC6707">
        <w:trPr>
          <w:trHeight w:val="818"/>
        </w:trPr>
        <w:tc>
          <w:tcPr>
            <w:tcW w:w="10593" w:type="dxa"/>
            <w:tcBorders>
              <w:top w:val="single" w:sz="4" w:space="0" w:color="auto"/>
              <w:left w:val="single" w:sz="4" w:space="0" w:color="auto"/>
              <w:bottom w:val="single" w:sz="4" w:space="0" w:color="auto"/>
              <w:right w:val="single" w:sz="4" w:space="0" w:color="auto"/>
            </w:tcBorders>
            <w:shd w:val="clear" w:color="auto" w:fill="E6E6E6"/>
            <w:hideMark/>
          </w:tcPr>
          <w:p w14:paraId="3D4F57B8" w14:textId="4EA0EE05" w:rsidR="00AC6707" w:rsidRPr="00CA404E" w:rsidRDefault="00485F9F" w:rsidP="00E17562">
            <w:pPr>
              <w:rPr>
                <w:rFonts w:ascii="Calibri" w:hAnsi="Calibri"/>
                <w:bCs/>
                <w:sz w:val="28"/>
                <w:szCs w:val="20"/>
                <w:lang w:val="cy-GB" w:eastAsia="en-GB"/>
              </w:rPr>
            </w:pPr>
            <w:r w:rsidRPr="00A038F8">
              <w:rPr>
                <w:rFonts w:ascii="Calibri" w:hAnsi="Calibri"/>
                <w:bCs/>
                <w:szCs w:val="20"/>
                <w:lang w:val="cy-GB" w:eastAsia="en-GB"/>
              </w:rPr>
              <w:t>Mae llawer o enghreifftiau o ffurflenni caniatâd lluniau ar gael ar y we. Mae gan Contact ffurflen ganiatâd ffilm a llun y gall grwpiau ei haddasu, cewch gopi yn ein canllaw</w:t>
            </w:r>
            <w:r w:rsidR="00CA404E">
              <w:rPr>
                <w:rFonts w:ascii="Calibri" w:hAnsi="Calibri"/>
                <w:bCs/>
                <w:color w:val="FF0000"/>
                <w:szCs w:val="20"/>
                <w:lang w:val="cy-GB" w:eastAsia="en-GB"/>
              </w:rPr>
              <w:t xml:space="preserve"> </w:t>
            </w:r>
            <w:hyperlink r:id="rId15" w:history="1">
              <w:r w:rsidR="00CA404E" w:rsidRPr="00CA404E">
                <w:rPr>
                  <w:rStyle w:val="Hyperlink"/>
                  <w:rFonts w:ascii="Calibri" w:hAnsi="Calibri"/>
                  <w:bCs/>
                  <w:szCs w:val="20"/>
                  <w:lang w:val="cy-GB" w:eastAsia="en-GB"/>
                </w:rPr>
                <w:t>Cynnal Diwrnod I’r Teulu</w:t>
              </w:r>
            </w:hyperlink>
          </w:p>
        </w:tc>
      </w:tr>
    </w:tbl>
    <w:p w14:paraId="18E8D04D" w14:textId="517EE416" w:rsidR="00AC6707" w:rsidRPr="00A038F8" w:rsidRDefault="00AC6707" w:rsidP="009732B0">
      <w:pPr>
        <w:rPr>
          <w:rFonts w:ascii="Calibri" w:hAnsi="Calibri"/>
          <w:bCs/>
          <w:szCs w:val="20"/>
          <w:lang w:val="cy-GB" w:eastAsia="en-GB"/>
        </w:rPr>
      </w:pPr>
      <w:r w:rsidRPr="00A038F8">
        <w:rPr>
          <w:rFonts w:ascii="Calibri" w:hAnsi="Calibri"/>
          <w:b/>
          <w:bCs/>
          <w:i/>
          <w:sz w:val="28"/>
          <w:szCs w:val="20"/>
          <w:lang w:val="cy-GB" w:eastAsia="en-GB"/>
        </w:rPr>
        <w:br/>
      </w:r>
      <w:r w:rsidR="00375CD6" w:rsidRPr="00A038F8">
        <w:rPr>
          <w:rFonts w:ascii="Calibri" w:hAnsi="Calibri"/>
          <w:bCs/>
          <w:szCs w:val="20"/>
          <w:lang w:val="cy-GB" w:eastAsia="en-GB"/>
        </w:rPr>
        <w:t xml:space="preserve">Dylai’r lluniau fod o safon uchel i sicrhau eu bod nhw’n ddigon da i’w hargraffu.  </w:t>
      </w:r>
    </w:p>
    <w:p w14:paraId="368BCF3F" w14:textId="77777777" w:rsidR="00147377" w:rsidRPr="00A038F8" w:rsidRDefault="00147377" w:rsidP="009732B0">
      <w:pPr>
        <w:rPr>
          <w:rFonts w:ascii="Calibri" w:hAnsi="Calibri"/>
          <w:bCs/>
          <w:szCs w:val="20"/>
          <w:lang w:val="cy-GB" w:eastAsia="en-GB"/>
        </w:rPr>
      </w:pPr>
    </w:p>
    <w:p w14:paraId="2C9A8359" w14:textId="2C291D72" w:rsidR="00AC6707" w:rsidRPr="00A038F8" w:rsidRDefault="00375CD6" w:rsidP="00263B4D">
      <w:pPr>
        <w:rPr>
          <w:rFonts w:ascii="Calibri" w:hAnsi="Calibri"/>
          <w:b/>
          <w:bCs/>
          <w:sz w:val="28"/>
          <w:szCs w:val="20"/>
          <w:lang w:val="cy-GB" w:eastAsia="en-GB"/>
        </w:rPr>
      </w:pPr>
      <w:r w:rsidRPr="00A038F8">
        <w:rPr>
          <w:rFonts w:ascii="Calibri" w:hAnsi="Calibri"/>
          <w:b/>
          <w:bCs/>
          <w:sz w:val="28"/>
          <w:szCs w:val="20"/>
          <w:lang w:val="cy-GB" w:eastAsia="en-GB"/>
        </w:rPr>
        <w:t xml:space="preserve">Ymwadiad </w:t>
      </w:r>
      <w:r w:rsidR="00AC6707" w:rsidRPr="00A038F8">
        <w:rPr>
          <w:rFonts w:ascii="Calibri" w:hAnsi="Calibri"/>
          <w:b/>
          <w:bCs/>
          <w:sz w:val="28"/>
          <w:szCs w:val="20"/>
          <w:lang w:val="cy-GB" w:eastAsia="en-GB"/>
        </w:rPr>
        <w:br/>
      </w:r>
      <w:r w:rsidRPr="00A038F8">
        <w:rPr>
          <w:rFonts w:ascii="Calibri" w:hAnsi="Calibri"/>
          <w:bCs/>
          <w:szCs w:val="20"/>
          <w:lang w:val="cy-GB" w:eastAsia="en-GB"/>
        </w:rPr>
        <w:t xml:space="preserve">Dylech gynnwys ymwadiad naill ar du blaen eich newyddlen, neu’r diwedd. Mae hyn yn rhoi elfen o </w:t>
      </w:r>
      <w:r w:rsidR="00263B4D" w:rsidRPr="00A038F8">
        <w:rPr>
          <w:rFonts w:ascii="Calibri" w:hAnsi="Calibri"/>
          <w:bCs/>
          <w:szCs w:val="20"/>
          <w:lang w:val="cy-GB" w:eastAsia="en-GB"/>
        </w:rPr>
        <w:t>amddiffyn</w:t>
      </w:r>
      <w:r w:rsidR="00AC6707" w:rsidRPr="00A038F8">
        <w:rPr>
          <w:rFonts w:ascii="Calibri" w:hAnsi="Calibri"/>
          <w:bCs/>
          <w:szCs w:val="20"/>
          <w:lang w:val="cy-GB" w:eastAsia="en-GB"/>
        </w:rPr>
        <w:t xml:space="preserve"> </w:t>
      </w:r>
      <w:r w:rsidR="00263B4D" w:rsidRPr="00A038F8">
        <w:rPr>
          <w:rFonts w:ascii="Calibri" w:hAnsi="Calibri"/>
          <w:bCs/>
          <w:szCs w:val="20"/>
          <w:lang w:val="cy-GB" w:eastAsia="en-GB"/>
        </w:rPr>
        <w:t xml:space="preserve">rhag </w:t>
      </w:r>
      <w:r w:rsidR="0054529C" w:rsidRPr="00A038F8">
        <w:rPr>
          <w:rFonts w:ascii="Calibri" w:hAnsi="Calibri"/>
          <w:bCs/>
          <w:szCs w:val="20"/>
          <w:lang w:val="cy-GB" w:eastAsia="en-GB"/>
        </w:rPr>
        <w:t xml:space="preserve">i rywun gamddeall neu gamddefnyddio’r </w:t>
      </w:r>
      <w:r w:rsidR="00263B4D" w:rsidRPr="00A038F8">
        <w:rPr>
          <w:rFonts w:ascii="Calibri" w:hAnsi="Calibri"/>
          <w:bCs/>
          <w:szCs w:val="20"/>
          <w:lang w:val="cy-GB" w:eastAsia="en-GB"/>
        </w:rPr>
        <w:t xml:space="preserve">wybodaeth yn eich newyddlen. Efallai bydd oedi hefyd rhwng yr amser y bydd eich newyddlen yn mynd i’w hargraffu, ac yn cael ei phostio, felly gallai gwybodaeth fod wedi newid, er enghraifft dyddiadau digwyddiadau neu ddyddiadau cau ymgynghori. </w:t>
      </w:r>
    </w:p>
    <w:p w14:paraId="3EADB08B" w14:textId="77777777" w:rsidR="00AC6707" w:rsidRPr="00A038F8" w:rsidRDefault="00AC6707" w:rsidP="00AC6707">
      <w:pPr>
        <w:rPr>
          <w:rFonts w:ascii="Calibri" w:hAnsi="Calibri"/>
          <w:b/>
          <w:bCs/>
          <w:sz w:val="28"/>
          <w:szCs w:val="20"/>
          <w:lang w:val="cy-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19"/>
      </w:tblGrid>
      <w:tr w:rsidR="00AC6707" w:rsidRPr="00534D33" w14:paraId="25C6BAFF" w14:textId="77777777" w:rsidTr="00AC6707">
        <w:trPr>
          <w:trHeight w:val="4066"/>
        </w:trPr>
        <w:tc>
          <w:tcPr>
            <w:tcW w:w="10119" w:type="dxa"/>
            <w:tcBorders>
              <w:top w:val="single" w:sz="4" w:space="0" w:color="auto"/>
              <w:left w:val="single" w:sz="4" w:space="0" w:color="auto"/>
              <w:bottom w:val="single" w:sz="4" w:space="0" w:color="auto"/>
              <w:right w:val="single" w:sz="4" w:space="0" w:color="auto"/>
            </w:tcBorders>
            <w:shd w:val="clear" w:color="auto" w:fill="E6E6E6"/>
            <w:hideMark/>
          </w:tcPr>
          <w:p w14:paraId="285A9BB7" w14:textId="23E09BC5" w:rsidR="00AC6707" w:rsidRPr="00A038F8" w:rsidRDefault="00B02CFD" w:rsidP="00AC6707">
            <w:pPr>
              <w:rPr>
                <w:rFonts w:ascii="Calibri" w:hAnsi="Calibri"/>
                <w:bCs/>
                <w:szCs w:val="20"/>
                <w:lang w:val="cy-GB" w:eastAsia="en-GB"/>
              </w:rPr>
            </w:pPr>
            <w:r w:rsidRPr="00A038F8">
              <w:rPr>
                <w:rFonts w:ascii="Calibri" w:hAnsi="Calibri"/>
                <w:bCs/>
                <w:szCs w:val="20"/>
                <w:lang w:val="cy-GB" w:eastAsia="en-GB"/>
              </w:rPr>
              <w:t>Enghreifftiau o ymwadiad</w:t>
            </w:r>
          </w:p>
          <w:p w14:paraId="3D13CC1A" w14:textId="5EE5D63D" w:rsidR="00D653FC" w:rsidRPr="00A038F8" w:rsidRDefault="00D653FC" w:rsidP="00CF5E90">
            <w:pPr>
              <w:numPr>
                <w:ilvl w:val="0"/>
                <w:numId w:val="15"/>
              </w:numPr>
              <w:rPr>
                <w:rFonts w:ascii="Calibri" w:hAnsi="Calibri"/>
                <w:bCs/>
                <w:szCs w:val="20"/>
                <w:lang w:val="cy-GB" w:eastAsia="en-GB"/>
              </w:rPr>
            </w:pPr>
            <w:r w:rsidRPr="00A038F8">
              <w:rPr>
                <w:rFonts w:ascii="Calibri" w:hAnsi="Calibri"/>
                <w:bCs/>
                <w:szCs w:val="20"/>
                <w:lang w:val="cy-GB" w:eastAsia="en-GB"/>
              </w:rPr>
              <w:t xml:space="preserve">Barn ac awgrymiadau cyfranwyr unigol sydd yn y newyddlen, ac nid yw Grŵp </w:t>
            </w:r>
            <w:proofErr w:type="spellStart"/>
            <w:r w:rsidRPr="00A038F8">
              <w:rPr>
                <w:rFonts w:ascii="Calibri" w:hAnsi="Calibri"/>
                <w:bCs/>
                <w:szCs w:val="20"/>
                <w:lang w:val="cy-GB" w:eastAsia="en-GB"/>
              </w:rPr>
              <w:t>xxxx</w:t>
            </w:r>
            <w:proofErr w:type="spellEnd"/>
            <w:r w:rsidRPr="00A038F8">
              <w:rPr>
                <w:rFonts w:ascii="Calibri" w:hAnsi="Calibri"/>
                <w:bCs/>
                <w:szCs w:val="20"/>
                <w:lang w:val="cy-GB" w:eastAsia="en-GB"/>
              </w:rPr>
              <w:t xml:space="preserve"> o </w:t>
            </w:r>
            <w:proofErr w:type="spellStart"/>
            <w:r w:rsidRPr="00A038F8">
              <w:rPr>
                <w:rFonts w:ascii="Calibri" w:hAnsi="Calibri"/>
                <w:bCs/>
                <w:szCs w:val="20"/>
                <w:lang w:val="cy-GB" w:eastAsia="en-GB"/>
              </w:rPr>
              <w:t>anghenrheidrwydd</w:t>
            </w:r>
            <w:proofErr w:type="spellEnd"/>
            <w:r w:rsidRPr="00A038F8">
              <w:rPr>
                <w:rFonts w:ascii="Calibri" w:hAnsi="Calibri"/>
                <w:bCs/>
                <w:szCs w:val="20"/>
                <w:lang w:val="cy-GB" w:eastAsia="en-GB"/>
              </w:rPr>
              <w:t xml:space="preserve"> yn eu cefnogi. Ni all Grŵp XXX gymryd cyfrifoldeb am unrhyw nwyddau</w:t>
            </w:r>
            <w:r w:rsidR="0054529C" w:rsidRPr="00A038F8">
              <w:rPr>
                <w:rFonts w:ascii="Calibri" w:hAnsi="Calibri"/>
                <w:bCs/>
                <w:szCs w:val="20"/>
                <w:lang w:val="cy-GB" w:eastAsia="en-GB"/>
              </w:rPr>
              <w:t xml:space="preserve"> na </w:t>
            </w:r>
            <w:r w:rsidRPr="00A038F8">
              <w:rPr>
                <w:rFonts w:ascii="Calibri" w:hAnsi="Calibri"/>
                <w:bCs/>
                <w:szCs w:val="20"/>
                <w:lang w:val="cy-GB" w:eastAsia="en-GB"/>
              </w:rPr>
              <w:t xml:space="preserve">wasanaethau sy’n cael eu crybwyll neu eu cynnwys yn y newyddlen/cylchgrawn. </w:t>
            </w:r>
          </w:p>
          <w:p w14:paraId="2869E23A" w14:textId="75072BCF" w:rsidR="00AC6707" w:rsidRPr="00A038F8" w:rsidRDefault="00600C82" w:rsidP="00600C82">
            <w:pPr>
              <w:numPr>
                <w:ilvl w:val="0"/>
                <w:numId w:val="15"/>
              </w:numPr>
              <w:rPr>
                <w:rFonts w:ascii="Calibri" w:hAnsi="Calibri"/>
                <w:bCs/>
                <w:szCs w:val="20"/>
                <w:lang w:val="cy-GB" w:eastAsia="en-GB"/>
              </w:rPr>
            </w:pPr>
            <w:r w:rsidRPr="00A038F8">
              <w:rPr>
                <w:rFonts w:ascii="Calibri" w:hAnsi="Calibri"/>
                <w:bCs/>
                <w:szCs w:val="20"/>
                <w:lang w:val="cy-GB" w:eastAsia="en-GB"/>
              </w:rPr>
              <w:t>Cymerwyd cryn ofal wrth lunio a pharatoi’r newyddlen hon i sicrhau cywirdeb</w:t>
            </w:r>
            <w:r w:rsidR="00AC6707" w:rsidRPr="00A038F8">
              <w:rPr>
                <w:rFonts w:ascii="Calibri" w:hAnsi="Calibri"/>
                <w:bCs/>
                <w:szCs w:val="20"/>
                <w:lang w:val="cy-GB" w:eastAsia="en-GB"/>
              </w:rPr>
              <w:t xml:space="preserve">, </w:t>
            </w:r>
            <w:r w:rsidRPr="00A038F8">
              <w:rPr>
                <w:rFonts w:ascii="Calibri" w:hAnsi="Calibri"/>
                <w:bCs/>
                <w:szCs w:val="20"/>
                <w:lang w:val="cy-GB" w:eastAsia="en-GB"/>
              </w:rPr>
              <w:t xml:space="preserve">ni all Grŵp </w:t>
            </w:r>
            <w:r w:rsidR="00AC6707" w:rsidRPr="00A038F8">
              <w:rPr>
                <w:rFonts w:ascii="Calibri" w:hAnsi="Calibri"/>
                <w:bCs/>
                <w:szCs w:val="20"/>
                <w:lang w:val="cy-GB" w:eastAsia="en-GB"/>
              </w:rPr>
              <w:t xml:space="preserve">XXX </w:t>
            </w:r>
            <w:r w:rsidRPr="00A038F8">
              <w:rPr>
                <w:rFonts w:ascii="Calibri" w:hAnsi="Calibri"/>
                <w:bCs/>
                <w:szCs w:val="20"/>
                <w:lang w:val="cy-GB" w:eastAsia="en-GB"/>
              </w:rPr>
              <w:t xml:space="preserve">gymryd unrhyw gyfrifoldeb am unrhyw wallau na </w:t>
            </w:r>
            <w:r w:rsidR="00410A25" w:rsidRPr="00A038F8">
              <w:rPr>
                <w:rFonts w:ascii="Calibri" w:hAnsi="Calibri"/>
                <w:bCs/>
                <w:szCs w:val="20"/>
                <w:lang w:val="cy-GB" w:eastAsia="en-GB"/>
              </w:rPr>
              <w:t>diffygion</w:t>
            </w:r>
            <w:r w:rsidR="0054529C" w:rsidRPr="00A038F8">
              <w:rPr>
                <w:rFonts w:ascii="Calibri" w:hAnsi="Calibri"/>
                <w:bCs/>
                <w:szCs w:val="20"/>
                <w:lang w:val="cy-GB" w:eastAsia="en-GB"/>
              </w:rPr>
              <w:t>.</w:t>
            </w:r>
            <w:r w:rsidR="00214919" w:rsidRPr="00A038F8">
              <w:rPr>
                <w:rFonts w:ascii="Calibri" w:hAnsi="Calibri"/>
                <w:bCs/>
                <w:szCs w:val="20"/>
                <w:lang w:val="cy-GB" w:eastAsia="en-GB"/>
              </w:rPr>
              <w:t xml:space="preserve"> Roedd yr holl wybodaeth yn gywir adeg yr argraffu. Er gwybodaeth yn unig y mae’r safbwyntiau a fynegir yn y newyddlen hon, ac ni fwriedir iddynt ddisodli unrhyw ofal na sylw meddygol.</w:t>
            </w:r>
          </w:p>
          <w:p w14:paraId="01188C30" w14:textId="5325E07A" w:rsidR="00AC6707" w:rsidRPr="00A038F8" w:rsidRDefault="00582706" w:rsidP="00582706">
            <w:pPr>
              <w:numPr>
                <w:ilvl w:val="0"/>
                <w:numId w:val="16"/>
              </w:numPr>
              <w:rPr>
                <w:rFonts w:ascii="Calibri" w:hAnsi="Calibri"/>
                <w:b/>
                <w:bCs/>
                <w:sz w:val="28"/>
                <w:szCs w:val="20"/>
                <w:lang w:val="cy-GB" w:eastAsia="en-GB"/>
              </w:rPr>
            </w:pPr>
            <w:r w:rsidRPr="00A038F8">
              <w:rPr>
                <w:rFonts w:ascii="Calibri" w:hAnsi="Calibri"/>
                <w:bCs/>
                <w:szCs w:val="20"/>
                <w:lang w:val="cy-GB" w:eastAsia="en-GB"/>
              </w:rPr>
              <w:t>Nid yw pwyllgor rheoli [rhowch enw eich grŵp yma] o angenrheidrwydd yn cytuno â’r safbwyntiau, y gweithgared</w:t>
            </w:r>
            <w:r w:rsidR="003235DA" w:rsidRPr="00A038F8">
              <w:rPr>
                <w:rFonts w:ascii="Calibri" w:hAnsi="Calibri"/>
                <w:bCs/>
                <w:szCs w:val="20"/>
                <w:lang w:val="cy-GB" w:eastAsia="en-GB"/>
              </w:rPr>
              <w:t>dau na’r gweithredoedd a fynegir</w:t>
            </w:r>
            <w:r w:rsidRPr="00A038F8">
              <w:rPr>
                <w:rFonts w:ascii="Calibri" w:hAnsi="Calibri"/>
                <w:bCs/>
                <w:szCs w:val="20"/>
                <w:lang w:val="cy-GB" w:eastAsia="en-GB"/>
              </w:rPr>
              <w:t xml:space="preserve"> yn y newyddlen, nac ychwaith yn argymell unrhyw ddulliau arbennig o driniaeth. Ni ddylid dechrau unrhyw driniaeth newydd, na newid unrhyw driniaeth bresennol, heb siarad efo eich meddyg yn gyntaf.</w:t>
            </w:r>
          </w:p>
        </w:tc>
      </w:tr>
    </w:tbl>
    <w:p w14:paraId="54008CE6" w14:textId="77777777" w:rsidR="00AC6707" w:rsidRPr="00A038F8" w:rsidRDefault="00AC6707" w:rsidP="00AC6707">
      <w:pPr>
        <w:rPr>
          <w:rFonts w:ascii="Calibri" w:hAnsi="Calibri"/>
          <w:b/>
          <w:bCs/>
          <w:sz w:val="28"/>
          <w:szCs w:val="20"/>
          <w:lang w:val="cy-GB" w:eastAsia="en-GB"/>
        </w:rPr>
      </w:pPr>
    </w:p>
    <w:p w14:paraId="342A24BE" w14:textId="1814C298" w:rsidR="00AC6707" w:rsidRPr="00A038F8" w:rsidRDefault="00B02CFD" w:rsidP="00AC6707">
      <w:pPr>
        <w:rPr>
          <w:rFonts w:ascii="Calibri" w:hAnsi="Calibri"/>
          <w:bCs/>
          <w:szCs w:val="20"/>
          <w:lang w:val="cy-GB" w:eastAsia="en-GB"/>
        </w:rPr>
      </w:pPr>
      <w:r w:rsidRPr="00A038F8">
        <w:rPr>
          <w:rFonts w:ascii="Calibri" w:hAnsi="Calibri"/>
          <w:bCs/>
          <w:szCs w:val="20"/>
          <w:lang w:val="cy-GB" w:eastAsia="en-GB"/>
        </w:rPr>
        <w:t xml:space="preserve">Dylai eich pwyllgor rheoli gytuno ar y geiriad y mae’n dymuno ei ddefnyddio ac mae llawer mwy o enghreifftiau ar gael ar-lein. </w:t>
      </w:r>
    </w:p>
    <w:p w14:paraId="4FD04C43" w14:textId="77777777" w:rsidR="00AC6707" w:rsidRPr="00A038F8" w:rsidRDefault="00AC6707" w:rsidP="00AC6707">
      <w:pPr>
        <w:rPr>
          <w:rFonts w:ascii="Calibri" w:hAnsi="Calibri"/>
          <w:b/>
          <w:bCs/>
          <w:iCs/>
          <w:sz w:val="28"/>
          <w:szCs w:val="20"/>
          <w:lang w:val="cy-GB" w:eastAsia="en-GB"/>
        </w:rPr>
      </w:pPr>
    </w:p>
    <w:p w14:paraId="050A8BDF" w14:textId="09111992" w:rsidR="00AC6707" w:rsidRPr="00A038F8" w:rsidRDefault="00B02CFD" w:rsidP="00AC6707">
      <w:pPr>
        <w:rPr>
          <w:rFonts w:ascii="Calibri" w:hAnsi="Calibri"/>
          <w:bCs/>
          <w:szCs w:val="20"/>
          <w:lang w:val="cy-GB" w:eastAsia="en-GB"/>
        </w:rPr>
      </w:pPr>
      <w:r w:rsidRPr="00A038F8">
        <w:rPr>
          <w:rFonts w:ascii="Calibri" w:hAnsi="Calibri"/>
          <w:b/>
          <w:bCs/>
          <w:sz w:val="28"/>
          <w:szCs w:val="20"/>
          <w:lang w:val="cy-GB" w:eastAsia="en-GB"/>
        </w:rPr>
        <w:t>Rhestr wirio gwybodaeth hanfodol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54"/>
      </w:tblGrid>
      <w:tr w:rsidR="00AC6707" w:rsidRPr="00534D33" w14:paraId="54CD5B29" w14:textId="77777777" w:rsidTr="00AC6707">
        <w:tc>
          <w:tcPr>
            <w:tcW w:w="9854" w:type="dxa"/>
            <w:tcBorders>
              <w:top w:val="single" w:sz="4" w:space="0" w:color="auto"/>
              <w:left w:val="single" w:sz="4" w:space="0" w:color="auto"/>
              <w:bottom w:val="single" w:sz="4" w:space="0" w:color="auto"/>
              <w:right w:val="single" w:sz="4" w:space="0" w:color="auto"/>
            </w:tcBorders>
            <w:shd w:val="clear" w:color="auto" w:fill="E6E6E6"/>
            <w:hideMark/>
          </w:tcPr>
          <w:p w14:paraId="00A4A236" w14:textId="53701D41" w:rsidR="00AC6707" w:rsidRPr="00A038F8" w:rsidRDefault="00B02CFD" w:rsidP="00CF5E90">
            <w:pPr>
              <w:numPr>
                <w:ilvl w:val="0"/>
                <w:numId w:val="17"/>
              </w:numPr>
              <w:contextualSpacing/>
              <w:rPr>
                <w:rFonts w:ascii="Calibri" w:hAnsi="Calibri"/>
                <w:bCs/>
                <w:szCs w:val="20"/>
                <w:lang w:val="cy-GB" w:eastAsia="en-GB"/>
              </w:rPr>
            </w:pPr>
            <w:r w:rsidRPr="00A038F8">
              <w:rPr>
                <w:rFonts w:ascii="Calibri" w:hAnsi="Calibri"/>
                <w:bCs/>
                <w:szCs w:val="20"/>
                <w:lang w:val="cy-GB" w:eastAsia="en-GB"/>
              </w:rPr>
              <w:t xml:space="preserve">Os ydych chi’n elusen gofrestredig, rhaid i’ch rhif fod ar bob eitem a argreffir. </w:t>
            </w:r>
          </w:p>
          <w:p w14:paraId="0F1F2BFF" w14:textId="3E8C06B4" w:rsidR="00B02CFD" w:rsidRPr="00A038F8" w:rsidRDefault="00B02CFD" w:rsidP="00CF5E90">
            <w:pPr>
              <w:numPr>
                <w:ilvl w:val="0"/>
                <w:numId w:val="17"/>
              </w:numPr>
              <w:contextualSpacing/>
              <w:rPr>
                <w:rFonts w:ascii="Calibri" w:hAnsi="Calibri"/>
                <w:bCs/>
                <w:szCs w:val="20"/>
                <w:lang w:val="cy-GB" w:eastAsia="en-GB"/>
              </w:rPr>
            </w:pPr>
            <w:r w:rsidRPr="00A038F8">
              <w:rPr>
                <w:rFonts w:ascii="Calibri" w:hAnsi="Calibri"/>
                <w:bCs/>
                <w:szCs w:val="20"/>
                <w:lang w:val="cy-GB" w:eastAsia="en-GB"/>
              </w:rPr>
              <w:t xml:space="preserve">Os ydych chi’n gwmni cofrestredig, rhaid i chi gynnwys eich rhif TAW. </w:t>
            </w:r>
          </w:p>
          <w:p w14:paraId="46EFADEF" w14:textId="6E6790EF" w:rsidR="00AC6707" w:rsidRPr="00A038F8" w:rsidRDefault="00B02CFD" w:rsidP="00CF5E90">
            <w:pPr>
              <w:numPr>
                <w:ilvl w:val="0"/>
                <w:numId w:val="18"/>
              </w:numPr>
              <w:contextualSpacing/>
              <w:rPr>
                <w:rFonts w:ascii="Calibri" w:hAnsi="Calibri"/>
                <w:bCs/>
                <w:szCs w:val="20"/>
                <w:lang w:val="cy-GB" w:eastAsia="en-GB"/>
              </w:rPr>
            </w:pPr>
            <w:r w:rsidRPr="00A038F8">
              <w:rPr>
                <w:rFonts w:ascii="Calibri" w:hAnsi="Calibri"/>
                <w:bCs/>
                <w:szCs w:val="20"/>
                <w:lang w:val="cy-GB" w:eastAsia="en-GB"/>
              </w:rPr>
              <w:t>Gofalwch fod pob rhif ffôn a manylion cyswllt eraill yn gywir ac yn gyfredol.</w:t>
            </w:r>
          </w:p>
          <w:p w14:paraId="16300AB3" w14:textId="251B2AF5" w:rsidR="00B02CFD" w:rsidRPr="00A038F8" w:rsidRDefault="00B02CFD" w:rsidP="00CF5E90">
            <w:pPr>
              <w:numPr>
                <w:ilvl w:val="0"/>
                <w:numId w:val="18"/>
              </w:numPr>
              <w:contextualSpacing/>
              <w:rPr>
                <w:rFonts w:ascii="Calibri" w:hAnsi="Calibri"/>
                <w:bCs/>
                <w:szCs w:val="20"/>
                <w:lang w:val="cy-GB" w:eastAsia="en-GB"/>
              </w:rPr>
            </w:pPr>
            <w:r w:rsidRPr="00A038F8">
              <w:rPr>
                <w:rFonts w:ascii="Calibri" w:hAnsi="Calibri"/>
                <w:bCs/>
                <w:szCs w:val="20"/>
                <w:lang w:val="cy-GB" w:eastAsia="en-GB"/>
              </w:rPr>
              <w:t>Gofalwch fod unrhyw gysylltiadau i wefannau yn gweithio.</w:t>
            </w:r>
          </w:p>
          <w:p w14:paraId="1E4BCC40" w14:textId="742B3596" w:rsidR="00B02CFD" w:rsidRPr="00A038F8" w:rsidRDefault="00B02CFD" w:rsidP="00CF5E90">
            <w:pPr>
              <w:numPr>
                <w:ilvl w:val="0"/>
                <w:numId w:val="18"/>
              </w:numPr>
              <w:contextualSpacing/>
              <w:rPr>
                <w:rFonts w:ascii="Calibri" w:hAnsi="Calibri"/>
                <w:bCs/>
                <w:szCs w:val="20"/>
                <w:lang w:val="cy-GB" w:eastAsia="en-GB"/>
              </w:rPr>
            </w:pPr>
            <w:r w:rsidRPr="00A038F8">
              <w:rPr>
                <w:rFonts w:ascii="Calibri" w:hAnsi="Calibri"/>
                <w:bCs/>
                <w:szCs w:val="20"/>
                <w:lang w:val="cy-GB" w:eastAsia="en-GB"/>
              </w:rPr>
              <w:t xml:space="preserve">Gofalwch fod pob cyfrannwr yn cael ei gydnabod ac enwau wedi’u sillafu’n gywir. </w:t>
            </w:r>
          </w:p>
          <w:p w14:paraId="2C871214" w14:textId="4E5A4A18" w:rsidR="00AC6707" w:rsidRPr="00A038F8" w:rsidRDefault="00B02CFD" w:rsidP="00B02CFD">
            <w:pPr>
              <w:numPr>
                <w:ilvl w:val="0"/>
                <w:numId w:val="18"/>
              </w:numPr>
              <w:contextualSpacing/>
              <w:rPr>
                <w:rFonts w:ascii="Calibri" w:hAnsi="Calibri"/>
                <w:b/>
                <w:bCs/>
                <w:sz w:val="28"/>
                <w:szCs w:val="20"/>
                <w:lang w:val="cy-GB" w:eastAsia="en-GB"/>
              </w:rPr>
            </w:pPr>
            <w:r w:rsidRPr="00A038F8">
              <w:rPr>
                <w:rFonts w:ascii="Calibri" w:hAnsi="Calibri"/>
                <w:bCs/>
                <w:szCs w:val="20"/>
                <w:lang w:val="cy-GB" w:eastAsia="en-GB"/>
              </w:rPr>
              <w:lastRenderedPageBreak/>
              <w:t>Gofalwch eich bod wedi cynnwys datganiadau ymwadiad.</w:t>
            </w:r>
          </w:p>
        </w:tc>
      </w:tr>
    </w:tbl>
    <w:p w14:paraId="652F2230" w14:textId="77777777" w:rsidR="00AC6707" w:rsidRPr="00A038F8" w:rsidRDefault="00AC6707" w:rsidP="00AC6707">
      <w:pPr>
        <w:rPr>
          <w:rFonts w:ascii="Calibri" w:hAnsi="Calibri"/>
          <w:bCs/>
          <w:szCs w:val="20"/>
          <w:lang w:val="cy-GB" w:eastAsia="en-GB"/>
        </w:rPr>
      </w:pPr>
    </w:p>
    <w:p w14:paraId="63B0C783" w14:textId="77777777" w:rsidR="00F352C9" w:rsidRPr="00A038F8" w:rsidRDefault="00F352C9" w:rsidP="00AC6707">
      <w:pPr>
        <w:rPr>
          <w:rFonts w:ascii="Calibri" w:hAnsi="Calibri"/>
          <w:b/>
          <w:bCs/>
          <w:sz w:val="28"/>
          <w:szCs w:val="20"/>
          <w:lang w:val="cy-GB" w:eastAsia="en-GB"/>
        </w:rPr>
      </w:pPr>
    </w:p>
    <w:p w14:paraId="09B247D8" w14:textId="22DBC211" w:rsidR="00F352C9" w:rsidRPr="00A038F8" w:rsidRDefault="00B02CFD" w:rsidP="00AC6707">
      <w:pPr>
        <w:rPr>
          <w:rFonts w:ascii="Calibri" w:hAnsi="Calibri"/>
          <w:b/>
          <w:bCs/>
          <w:sz w:val="28"/>
          <w:szCs w:val="20"/>
          <w:lang w:val="cy-GB" w:eastAsia="en-GB"/>
        </w:rPr>
      </w:pPr>
      <w:r w:rsidRPr="00A038F8">
        <w:rPr>
          <w:rFonts w:ascii="Calibri" w:hAnsi="Calibri"/>
          <w:b/>
          <w:bCs/>
          <w:sz w:val="28"/>
          <w:szCs w:val="20"/>
          <w:lang w:val="cy-GB" w:eastAsia="en-GB"/>
        </w:rPr>
        <w:t>Cynhyrchu eich newyddlen</w:t>
      </w:r>
    </w:p>
    <w:p w14:paraId="3928E7A1" w14:textId="58853796" w:rsidR="00AC6707" w:rsidRPr="00A038F8" w:rsidRDefault="00B02CFD" w:rsidP="00AC6707">
      <w:pPr>
        <w:rPr>
          <w:rFonts w:ascii="Calibri" w:hAnsi="Calibri"/>
          <w:b/>
          <w:bCs/>
          <w:sz w:val="28"/>
          <w:szCs w:val="20"/>
          <w:lang w:val="cy-GB" w:eastAsia="en-GB"/>
        </w:rPr>
      </w:pPr>
      <w:r w:rsidRPr="00A038F8">
        <w:rPr>
          <w:rFonts w:ascii="Calibri" w:hAnsi="Calibri"/>
          <w:b/>
          <w:bCs/>
          <w:sz w:val="28"/>
          <w:szCs w:val="20"/>
          <w:lang w:val="cy-GB" w:eastAsia="en-GB"/>
        </w:rPr>
        <w:t>Cynhyrchu e-newyddlen</w:t>
      </w:r>
    </w:p>
    <w:p w14:paraId="714AD4EA" w14:textId="2F0B03BA" w:rsidR="00AC6707" w:rsidRPr="00A038F8" w:rsidRDefault="00986CC0" w:rsidP="00AC6707">
      <w:pPr>
        <w:rPr>
          <w:rFonts w:ascii="Calibri" w:hAnsi="Calibri"/>
          <w:bCs/>
          <w:szCs w:val="20"/>
          <w:lang w:val="cy-GB" w:eastAsia="en-GB"/>
        </w:rPr>
      </w:pPr>
      <w:r w:rsidRPr="00A038F8">
        <w:rPr>
          <w:rFonts w:ascii="Calibri" w:hAnsi="Calibri"/>
          <w:bCs/>
          <w:szCs w:val="20"/>
          <w:lang w:val="cy-GB" w:eastAsia="en-GB"/>
        </w:rPr>
        <w:t xml:space="preserve">Os ydych chi’n cynhyrchu e-newyddlen, mae adnoddau a thempledi ar-lein </w:t>
      </w:r>
      <w:r w:rsidR="003235DA" w:rsidRPr="00A038F8">
        <w:rPr>
          <w:rFonts w:ascii="Calibri" w:hAnsi="Calibri"/>
          <w:bCs/>
          <w:szCs w:val="20"/>
          <w:lang w:val="cy-GB" w:eastAsia="en-GB"/>
        </w:rPr>
        <w:t xml:space="preserve">ar gael </w:t>
      </w:r>
      <w:r w:rsidRPr="00A038F8">
        <w:rPr>
          <w:rFonts w:ascii="Calibri" w:hAnsi="Calibri"/>
          <w:bCs/>
          <w:szCs w:val="20"/>
          <w:lang w:val="cy-GB" w:eastAsia="en-GB"/>
        </w:rPr>
        <w:t xml:space="preserve">y </w:t>
      </w:r>
      <w:r w:rsidR="00A951B3" w:rsidRPr="00A038F8">
        <w:rPr>
          <w:rFonts w:ascii="Calibri" w:hAnsi="Calibri"/>
          <w:bCs/>
          <w:szCs w:val="20"/>
          <w:lang w:val="cy-GB" w:eastAsia="en-GB"/>
        </w:rPr>
        <w:t xml:space="preserve">gallwch eu defnyddio i’ch helpu. </w:t>
      </w:r>
      <w:r w:rsidRPr="00A038F8">
        <w:rPr>
          <w:rFonts w:ascii="Calibri" w:hAnsi="Calibri"/>
          <w:bCs/>
          <w:szCs w:val="20"/>
          <w:lang w:val="cy-GB" w:eastAsia="en-GB"/>
        </w:rPr>
        <w:t xml:space="preserve">Mae rhai o’r gwasanaethau hyn yn rhad ac am ddim ac mae eraill yn codi ffi bach misol. Bydd rhai yn rheoli eich rhestr e-bost i chi, ac yn cynhyrchu adroddiad am y newyddlen rydych chi wedi’i hanfon allan. Mae’r adroddiadau hyn yn rhoi gwybodaeth am y newyddlen; er enghraifft, faint gafodd eu hagor a pha gysylltiadau </w:t>
      </w:r>
      <w:r w:rsidR="003235DA" w:rsidRPr="00A038F8">
        <w:rPr>
          <w:rFonts w:ascii="Calibri" w:hAnsi="Calibri"/>
          <w:bCs/>
          <w:szCs w:val="20"/>
          <w:lang w:val="cy-GB" w:eastAsia="en-GB"/>
        </w:rPr>
        <w:t>ddaru</w:t>
      </w:r>
      <w:r w:rsidRPr="00A038F8">
        <w:rPr>
          <w:rFonts w:ascii="Calibri" w:hAnsi="Calibri"/>
          <w:bCs/>
          <w:szCs w:val="20"/>
          <w:lang w:val="cy-GB" w:eastAsia="en-GB"/>
        </w:rPr>
        <w:t xml:space="preserve"> eich darllenwyr</w:t>
      </w:r>
      <w:r w:rsidR="003235DA" w:rsidRPr="00A038F8">
        <w:rPr>
          <w:rFonts w:ascii="Calibri" w:hAnsi="Calibri"/>
          <w:bCs/>
          <w:szCs w:val="20"/>
          <w:lang w:val="cy-GB" w:eastAsia="en-GB"/>
        </w:rPr>
        <w:t xml:space="preserve"> eu darllen. Gallwch d</w:t>
      </w:r>
      <w:r w:rsidRPr="00A038F8">
        <w:rPr>
          <w:rFonts w:ascii="Calibri" w:hAnsi="Calibri"/>
          <w:bCs/>
          <w:szCs w:val="20"/>
          <w:lang w:val="cy-GB" w:eastAsia="en-GB"/>
        </w:rPr>
        <w:t>defnyddio’</w:t>
      </w:r>
      <w:r w:rsidR="00040C01" w:rsidRPr="00A038F8">
        <w:rPr>
          <w:rFonts w:ascii="Calibri" w:hAnsi="Calibri"/>
          <w:bCs/>
          <w:szCs w:val="20"/>
          <w:lang w:val="cy-GB" w:eastAsia="en-GB"/>
        </w:rPr>
        <w:t xml:space="preserve">r wybodaeth hon i’ch helpu chi ddatblygu eich newyddlen a sicrhau eich bod yn darparu newyddion a gwybodaeth a fydd o ddiddordeb i’ch darllenwyr. </w:t>
      </w:r>
    </w:p>
    <w:p w14:paraId="5ED71582" w14:textId="77777777" w:rsidR="00AC6707" w:rsidRPr="00A038F8" w:rsidRDefault="00AC6707" w:rsidP="00AC6707">
      <w:pPr>
        <w:rPr>
          <w:rFonts w:ascii="Calibri" w:hAnsi="Calibri"/>
          <w:bCs/>
          <w:szCs w:val="20"/>
          <w:lang w:val="cy-GB" w:eastAsia="en-GB"/>
        </w:rPr>
      </w:pPr>
    </w:p>
    <w:p w14:paraId="7C6109D8" w14:textId="77BFAD48" w:rsidR="00AC6707" w:rsidRPr="00A038F8" w:rsidRDefault="00127578" w:rsidP="00AC6707">
      <w:pPr>
        <w:rPr>
          <w:rFonts w:ascii="Calibri" w:hAnsi="Calibri"/>
          <w:bCs/>
          <w:szCs w:val="20"/>
          <w:lang w:val="cy-GB" w:eastAsia="en-GB"/>
        </w:rPr>
      </w:pPr>
      <w:r w:rsidRPr="00A038F8">
        <w:rPr>
          <w:rFonts w:ascii="Calibri" w:hAnsi="Calibri"/>
          <w:bCs/>
          <w:szCs w:val="20"/>
          <w:lang w:val="cy-GB" w:eastAsia="en-GB"/>
        </w:rPr>
        <w:t>Dyma rai awgrymiadau</w:t>
      </w:r>
      <w:r w:rsidR="00641FB7" w:rsidRPr="00A038F8">
        <w:rPr>
          <w:rFonts w:ascii="Calibri" w:hAnsi="Calibri"/>
          <w:bCs/>
          <w:szCs w:val="20"/>
          <w:lang w:val="cy-GB" w:eastAsia="en-GB"/>
        </w:rPr>
        <w:t>,</w:t>
      </w:r>
      <w:r w:rsidRPr="00A038F8">
        <w:rPr>
          <w:rFonts w:ascii="Calibri" w:hAnsi="Calibri"/>
          <w:bCs/>
          <w:szCs w:val="20"/>
          <w:lang w:val="cy-GB" w:eastAsia="en-GB"/>
        </w:rPr>
        <w:t xml:space="preserve"> ond mae llawer mwy ar gael ar-lein. Chwiliwch i gael yr un gorau i chi, a dywedwch wrthynt eich bod yn grŵp cymorth i rieni ac yn elusen os ydynt yn codi ffi am eu gwasanaeth. </w:t>
      </w:r>
    </w:p>
    <w:p w14:paraId="31C399B5" w14:textId="77777777" w:rsidR="00AC6707" w:rsidRPr="00A038F8" w:rsidRDefault="003178A6" w:rsidP="00AC6707">
      <w:pPr>
        <w:rPr>
          <w:rStyle w:val="Hyperlink"/>
          <w:rFonts w:ascii="Calibri" w:hAnsi="Calibri"/>
          <w:sz w:val="22"/>
          <w:szCs w:val="22"/>
          <w:lang w:val="cy-GB" w:eastAsia="en-GB"/>
        </w:rPr>
      </w:pPr>
      <w:r w:rsidRPr="00A038F8">
        <w:rPr>
          <w:rFonts w:ascii="Calibri" w:hAnsi="Calibri"/>
          <w:sz w:val="22"/>
          <w:szCs w:val="22"/>
          <w:lang w:val="cy-GB" w:eastAsia="en-GB"/>
        </w:rPr>
        <w:fldChar w:fldCharType="begin"/>
      </w:r>
      <w:r w:rsidRPr="00A038F8">
        <w:rPr>
          <w:rFonts w:ascii="Calibri" w:hAnsi="Calibri"/>
          <w:sz w:val="22"/>
          <w:szCs w:val="22"/>
          <w:lang w:val="cy-GB" w:eastAsia="en-GB"/>
        </w:rPr>
        <w:instrText xml:space="preserve"> HYPERLINK "http://www.mailchimp.com/" </w:instrText>
      </w:r>
      <w:r w:rsidRPr="00A038F8">
        <w:rPr>
          <w:rFonts w:ascii="Calibri" w:hAnsi="Calibri"/>
          <w:sz w:val="22"/>
          <w:szCs w:val="22"/>
          <w:lang w:val="cy-GB" w:eastAsia="en-GB"/>
        </w:rPr>
        <w:fldChar w:fldCharType="separate"/>
      </w:r>
      <w:r w:rsidR="00AC6707" w:rsidRPr="00A038F8">
        <w:rPr>
          <w:rStyle w:val="Hyperlink"/>
          <w:rFonts w:ascii="Calibri" w:hAnsi="Calibri"/>
          <w:sz w:val="22"/>
          <w:szCs w:val="22"/>
          <w:lang w:val="cy-GB" w:eastAsia="en-GB"/>
        </w:rPr>
        <w:t>www.mailchimp.</w:t>
      </w:r>
      <w:r w:rsidR="00AC6707" w:rsidRPr="00A038F8">
        <w:rPr>
          <w:rStyle w:val="Hyperlink"/>
          <w:rFonts w:ascii="Calibri" w:hAnsi="Calibri"/>
          <w:sz w:val="22"/>
          <w:szCs w:val="22"/>
          <w:lang w:val="cy-GB" w:eastAsia="en-GB"/>
        </w:rPr>
        <w:t>c</w:t>
      </w:r>
      <w:r w:rsidR="00AC6707" w:rsidRPr="00A038F8">
        <w:rPr>
          <w:rStyle w:val="Hyperlink"/>
          <w:rFonts w:ascii="Calibri" w:hAnsi="Calibri"/>
          <w:sz w:val="22"/>
          <w:szCs w:val="22"/>
          <w:lang w:val="cy-GB" w:eastAsia="en-GB"/>
        </w:rPr>
        <w:t>om</w:t>
      </w:r>
    </w:p>
    <w:p w14:paraId="37EC8082" w14:textId="77777777" w:rsidR="00AC6707" w:rsidRPr="00A038F8" w:rsidRDefault="003178A6" w:rsidP="00AC6707">
      <w:pPr>
        <w:rPr>
          <w:rStyle w:val="Hyperlink"/>
          <w:rFonts w:ascii="Calibri" w:hAnsi="Calibri"/>
          <w:bCs/>
          <w:szCs w:val="20"/>
          <w:lang w:val="cy-GB" w:eastAsia="en-GB"/>
        </w:rPr>
      </w:pPr>
      <w:r w:rsidRPr="00A038F8">
        <w:rPr>
          <w:rFonts w:ascii="Calibri" w:hAnsi="Calibri"/>
          <w:sz w:val="22"/>
          <w:szCs w:val="22"/>
          <w:lang w:val="cy-GB" w:eastAsia="en-GB"/>
        </w:rPr>
        <w:fldChar w:fldCharType="end"/>
      </w:r>
      <w:r w:rsidRPr="00A038F8">
        <w:rPr>
          <w:rFonts w:ascii="Calibri" w:hAnsi="Calibri"/>
          <w:sz w:val="22"/>
          <w:szCs w:val="22"/>
          <w:lang w:val="cy-GB" w:eastAsia="en-GB"/>
        </w:rPr>
        <w:fldChar w:fldCharType="begin"/>
      </w:r>
      <w:r w:rsidRPr="00A038F8">
        <w:rPr>
          <w:rFonts w:ascii="Calibri" w:hAnsi="Calibri"/>
          <w:sz w:val="22"/>
          <w:szCs w:val="22"/>
          <w:lang w:val="cy-GB" w:eastAsia="en-GB"/>
        </w:rPr>
        <w:instrText xml:space="preserve"> HYPERLINK "http://www.newzapp.co.uk/" </w:instrText>
      </w:r>
      <w:r w:rsidRPr="00A038F8">
        <w:rPr>
          <w:rFonts w:ascii="Calibri" w:hAnsi="Calibri"/>
          <w:sz w:val="22"/>
          <w:szCs w:val="22"/>
          <w:lang w:val="cy-GB" w:eastAsia="en-GB"/>
        </w:rPr>
        <w:fldChar w:fldCharType="separate"/>
      </w:r>
      <w:r w:rsidR="00AC6707" w:rsidRPr="00A038F8">
        <w:rPr>
          <w:rStyle w:val="Hyperlink"/>
          <w:rFonts w:ascii="Calibri" w:hAnsi="Calibri"/>
          <w:sz w:val="22"/>
          <w:szCs w:val="22"/>
          <w:lang w:val="cy-GB" w:eastAsia="en-GB"/>
        </w:rPr>
        <w:t>www.newzapp.co.</w:t>
      </w:r>
      <w:r w:rsidR="00AC6707" w:rsidRPr="00A038F8">
        <w:rPr>
          <w:rStyle w:val="Hyperlink"/>
          <w:rFonts w:ascii="Calibri" w:hAnsi="Calibri"/>
          <w:sz w:val="22"/>
          <w:szCs w:val="22"/>
          <w:lang w:val="cy-GB" w:eastAsia="en-GB"/>
        </w:rPr>
        <w:t>u</w:t>
      </w:r>
      <w:r w:rsidR="00AC6707" w:rsidRPr="00A038F8">
        <w:rPr>
          <w:rStyle w:val="Hyperlink"/>
          <w:rFonts w:ascii="Calibri" w:hAnsi="Calibri"/>
          <w:sz w:val="22"/>
          <w:szCs w:val="22"/>
          <w:lang w:val="cy-GB" w:eastAsia="en-GB"/>
        </w:rPr>
        <w:t>k</w:t>
      </w:r>
    </w:p>
    <w:p w14:paraId="070AC735" w14:textId="77777777" w:rsidR="00AC6707" w:rsidRPr="00A038F8" w:rsidRDefault="003178A6" w:rsidP="00AC6707">
      <w:pPr>
        <w:rPr>
          <w:rStyle w:val="Hyperlink"/>
          <w:rFonts w:ascii="Calibri" w:hAnsi="Calibri"/>
          <w:bCs/>
          <w:szCs w:val="20"/>
          <w:lang w:val="cy-GB" w:eastAsia="en-GB"/>
        </w:rPr>
      </w:pPr>
      <w:r w:rsidRPr="00A038F8">
        <w:rPr>
          <w:rFonts w:ascii="Calibri" w:hAnsi="Calibri"/>
          <w:sz w:val="22"/>
          <w:szCs w:val="22"/>
          <w:lang w:val="cy-GB" w:eastAsia="en-GB"/>
        </w:rPr>
        <w:fldChar w:fldCharType="end"/>
      </w:r>
      <w:r w:rsidRPr="00A038F8">
        <w:rPr>
          <w:rFonts w:ascii="Calibri" w:hAnsi="Calibri"/>
          <w:sz w:val="22"/>
          <w:szCs w:val="22"/>
          <w:lang w:val="cy-GB" w:eastAsia="en-GB"/>
        </w:rPr>
        <w:fldChar w:fldCharType="begin"/>
      </w:r>
      <w:r w:rsidRPr="00A038F8">
        <w:rPr>
          <w:rFonts w:ascii="Calibri" w:hAnsi="Calibri"/>
          <w:sz w:val="22"/>
          <w:szCs w:val="22"/>
          <w:lang w:val="cy-GB" w:eastAsia="en-GB"/>
        </w:rPr>
        <w:instrText xml:space="preserve"> HYPERLINK "http://www.constantcontact.com/" </w:instrText>
      </w:r>
      <w:r w:rsidRPr="00A038F8">
        <w:rPr>
          <w:rFonts w:ascii="Calibri" w:hAnsi="Calibri"/>
          <w:sz w:val="22"/>
          <w:szCs w:val="22"/>
          <w:lang w:val="cy-GB" w:eastAsia="en-GB"/>
        </w:rPr>
        <w:fldChar w:fldCharType="separate"/>
      </w:r>
      <w:r w:rsidR="00AC6707" w:rsidRPr="00A038F8">
        <w:rPr>
          <w:rStyle w:val="Hyperlink"/>
          <w:rFonts w:ascii="Calibri" w:hAnsi="Calibri"/>
          <w:sz w:val="22"/>
          <w:szCs w:val="22"/>
          <w:lang w:val="cy-GB" w:eastAsia="en-GB"/>
        </w:rPr>
        <w:t>www.constantconta</w:t>
      </w:r>
      <w:r w:rsidR="00AC6707" w:rsidRPr="00A038F8">
        <w:rPr>
          <w:rStyle w:val="Hyperlink"/>
          <w:rFonts w:ascii="Calibri" w:hAnsi="Calibri"/>
          <w:sz w:val="22"/>
          <w:szCs w:val="22"/>
          <w:lang w:val="cy-GB" w:eastAsia="en-GB"/>
        </w:rPr>
        <w:t>c</w:t>
      </w:r>
      <w:r w:rsidR="00AC6707" w:rsidRPr="00A038F8">
        <w:rPr>
          <w:rStyle w:val="Hyperlink"/>
          <w:rFonts w:ascii="Calibri" w:hAnsi="Calibri"/>
          <w:sz w:val="22"/>
          <w:szCs w:val="22"/>
          <w:lang w:val="cy-GB" w:eastAsia="en-GB"/>
        </w:rPr>
        <w:t>t.com</w:t>
      </w:r>
    </w:p>
    <w:p w14:paraId="4388F6C6" w14:textId="77777777" w:rsidR="00AC6707" w:rsidRPr="00A038F8" w:rsidRDefault="003178A6" w:rsidP="00AC6707">
      <w:pPr>
        <w:rPr>
          <w:rFonts w:ascii="Trebuchet MS" w:hAnsi="Trebuchet MS"/>
          <w:b/>
          <w:bCs/>
          <w:sz w:val="28"/>
          <w:szCs w:val="20"/>
          <w:lang w:val="cy-GB" w:eastAsia="en-GB"/>
        </w:rPr>
      </w:pPr>
      <w:r w:rsidRPr="00A038F8">
        <w:rPr>
          <w:rFonts w:ascii="Calibri" w:hAnsi="Calibri"/>
          <w:sz w:val="22"/>
          <w:szCs w:val="22"/>
          <w:lang w:val="cy-GB" w:eastAsia="en-GB"/>
        </w:rPr>
        <w:fldChar w:fldCharType="end"/>
      </w:r>
    </w:p>
    <w:p w14:paraId="786FDE72" w14:textId="77DED990" w:rsidR="00AC6707" w:rsidRPr="00A038F8" w:rsidRDefault="003235DA" w:rsidP="00AC6707">
      <w:pPr>
        <w:rPr>
          <w:rFonts w:ascii="Calibri" w:hAnsi="Calibri"/>
          <w:b/>
          <w:bCs/>
          <w:sz w:val="28"/>
          <w:szCs w:val="20"/>
          <w:lang w:val="cy-GB" w:eastAsia="en-GB"/>
        </w:rPr>
      </w:pPr>
      <w:r w:rsidRPr="00A038F8">
        <w:rPr>
          <w:rFonts w:ascii="Calibri" w:hAnsi="Calibri"/>
          <w:b/>
          <w:bCs/>
          <w:sz w:val="28"/>
          <w:szCs w:val="20"/>
          <w:lang w:val="cy-GB" w:eastAsia="en-GB"/>
        </w:rPr>
        <w:t>Cynhyrchu newyddlen brint</w:t>
      </w:r>
    </w:p>
    <w:p w14:paraId="76B5B76B" w14:textId="749EBE10" w:rsidR="00AC6707" w:rsidRPr="00A038F8" w:rsidRDefault="00127578" w:rsidP="00AC6707">
      <w:pPr>
        <w:rPr>
          <w:rFonts w:ascii="Calibri" w:hAnsi="Calibri"/>
          <w:bCs/>
          <w:szCs w:val="20"/>
          <w:lang w:val="cy-GB" w:eastAsia="en-GB"/>
        </w:rPr>
      </w:pPr>
      <w:r w:rsidRPr="00A038F8">
        <w:rPr>
          <w:rFonts w:ascii="Calibri" w:hAnsi="Calibri"/>
          <w:bCs/>
          <w:szCs w:val="20"/>
          <w:lang w:val="cy-GB" w:eastAsia="en-GB"/>
        </w:rPr>
        <w:t>Os ydych</w:t>
      </w:r>
      <w:r w:rsidR="00E904A8" w:rsidRPr="00A038F8">
        <w:rPr>
          <w:rFonts w:ascii="Calibri" w:hAnsi="Calibri"/>
          <w:bCs/>
          <w:szCs w:val="20"/>
          <w:lang w:val="cy-GB" w:eastAsia="en-GB"/>
        </w:rPr>
        <w:t xml:space="preserve"> chi am argraffu eich newyddlen, mae angen i chi benderfynu faint fydd angen (</w:t>
      </w:r>
      <w:r w:rsidR="00A951B3" w:rsidRPr="00A038F8">
        <w:rPr>
          <w:rFonts w:ascii="Calibri" w:hAnsi="Calibri"/>
          <w:bCs/>
          <w:szCs w:val="20"/>
          <w:lang w:val="cy-GB" w:eastAsia="en-GB"/>
        </w:rPr>
        <w:t xml:space="preserve">‘rhediad argraffu , neu </w:t>
      </w:r>
      <w:r w:rsidR="00641FB7" w:rsidRPr="00A038F8">
        <w:rPr>
          <w:rFonts w:ascii="Calibri" w:hAnsi="Calibri"/>
          <w:bCs/>
          <w:i/>
          <w:szCs w:val="20"/>
          <w:lang w:val="cy-GB" w:eastAsia="en-GB"/>
        </w:rPr>
        <w:t>‘</w:t>
      </w:r>
      <w:r w:rsidR="00AC6707" w:rsidRPr="00A038F8">
        <w:rPr>
          <w:rFonts w:ascii="Calibri" w:hAnsi="Calibri"/>
          <w:bCs/>
          <w:i/>
          <w:szCs w:val="20"/>
          <w:lang w:val="cy-GB" w:eastAsia="en-GB"/>
        </w:rPr>
        <w:t xml:space="preserve">print </w:t>
      </w:r>
      <w:proofErr w:type="spellStart"/>
      <w:r w:rsidR="00AC6707" w:rsidRPr="00A038F8">
        <w:rPr>
          <w:rFonts w:ascii="Calibri" w:hAnsi="Calibri"/>
          <w:bCs/>
          <w:i/>
          <w:szCs w:val="20"/>
          <w:lang w:val="cy-GB" w:eastAsia="en-GB"/>
        </w:rPr>
        <w:t>run</w:t>
      </w:r>
      <w:proofErr w:type="spellEnd"/>
      <w:r w:rsidR="00AC6707" w:rsidRPr="00A038F8">
        <w:rPr>
          <w:rFonts w:ascii="Calibri" w:hAnsi="Calibri"/>
          <w:bCs/>
          <w:i/>
          <w:szCs w:val="20"/>
          <w:lang w:val="cy-GB" w:eastAsia="en-GB"/>
        </w:rPr>
        <w:t>’</w:t>
      </w:r>
      <w:r w:rsidR="00641FB7" w:rsidRPr="00A038F8">
        <w:rPr>
          <w:rFonts w:ascii="Calibri" w:hAnsi="Calibri"/>
          <w:bCs/>
          <w:szCs w:val="20"/>
          <w:lang w:val="cy-GB" w:eastAsia="en-GB"/>
        </w:rPr>
        <w:t xml:space="preserve"> yw’r enw ar hyn</w:t>
      </w:r>
      <w:r w:rsidR="00AC6707" w:rsidRPr="00A038F8">
        <w:rPr>
          <w:rFonts w:ascii="Calibri" w:hAnsi="Calibri"/>
          <w:bCs/>
          <w:szCs w:val="20"/>
          <w:lang w:val="cy-GB" w:eastAsia="en-GB"/>
        </w:rPr>
        <w:t>).</w:t>
      </w:r>
      <w:r w:rsidR="00E904A8" w:rsidRPr="00A038F8">
        <w:rPr>
          <w:rFonts w:ascii="Calibri" w:hAnsi="Calibri"/>
          <w:bCs/>
          <w:szCs w:val="20"/>
          <w:lang w:val="cy-GB" w:eastAsia="en-GB"/>
        </w:rPr>
        <w:t xml:space="preserve"> Meddyliwch am nifer y teuluoedd, darpar aelodau newydd, a gweithwyr proffesiynol allai </w:t>
      </w:r>
      <w:r w:rsidR="00641FB7" w:rsidRPr="00A038F8">
        <w:rPr>
          <w:rFonts w:ascii="Calibri" w:hAnsi="Calibri"/>
          <w:bCs/>
          <w:szCs w:val="20"/>
          <w:lang w:val="cy-GB" w:eastAsia="en-GB"/>
        </w:rPr>
        <w:t>fod â diddordeb, yr ydych chi eisiau</w:t>
      </w:r>
      <w:r w:rsidR="00E904A8" w:rsidRPr="00A038F8">
        <w:rPr>
          <w:rFonts w:ascii="Calibri" w:hAnsi="Calibri"/>
          <w:bCs/>
          <w:szCs w:val="20"/>
          <w:lang w:val="cy-GB" w:eastAsia="en-GB"/>
        </w:rPr>
        <w:t xml:space="preserve"> eu cyrraedd. Efallai bydd sefydliadau gwirfoddol eraill eisiau copïau. Mae newyddlenni yn gyhoeddusrwydd da</w:t>
      </w:r>
      <w:r w:rsidR="00AC6707" w:rsidRPr="00A038F8">
        <w:rPr>
          <w:rFonts w:ascii="Calibri" w:hAnsi="Calibri"/>
          <w:bCs/>
          <w:szCs w:val="20"/>
          <w:lang w:val="cy-GB" w:eastAsia="en-GB"/>
        </w:rPr>
        <w:t xml:space="preserve"> </w:t>
      </w:r>
      <w:r w:rsidR="00E904A8" w:rsidRPr="00A038F8">
        <w:rPr>
          <w:rFonts w:ascii="Calibri" w:hAnsi="Calibri"/>
          <w:bCs/>
          <w:szCs w:val="20"/>
          <w:lang w:val="cy-GB" w:eastAsia="en-GB"/>
        </w:rPr>
        <w:t>y gallwch anfon at lyfrgelloedd, canolfannau plant a llefydd eraill y mae t</w:t>
      </w:r>
      <w:r w:rsidR="00641FB7" w:rsidRPr="00A038F8">
        <w:rPr>
          <w:rFonts w:ascii="Calibri" w:hAnsi="Calibri"/>
          <w:bCs/>
          <w:szCs w:val="20"/>
          <w:lang w:val="cy-GB" w:eastAsia="en-GB"/>
        </w:rPr>
        <w:t>euluoedd yn debygol o fynd. Dyma rai pethau eraill i feddwl amdanynt, o safbwynt a</w:t>
      </w:r>
      <w:r w:rsidR="00E904A8" w:rsidRPr="00A038F8">
        <w:rPr>
          <w:rFonts w:ascii="Calibri" w:hAnsi="Calibri"/>
          <w:bCs/>
          <w:szCs w:val="20"/>
          <w:lang w:val="cy-GB" w:eastAsia="en-GB"/>
        </w:rPr>
        <w:t>rian</w:t>
      </w:r>
      <w:r w:rsidR="00641FB7" w:rsidRPr="00A038F8">
        <w:rPr>
          <w:rFonts w:ascii="Calibri" w:hAnsi="Calibri"/>
          <w:bCs/>
          <w:szCs w:val="20"/>
          <w:lang w:val="cy-GB" w:eastAsia="en-GB"/>
        </w:rPr>
        <w:t>,</w:t>
      </w:r>
      <w:r w:rsidR="00E904A8" w:rsidRPr="00A038F8">
        <w:rPr>
          <w:rFonts w:ascii="Calibri" w:hAnsi="Calibri"/>
          <w:bCs/>
          <w:szCs w:val="20"/>
          <w:lang w:val="cy-GB" w:eastAsia="en-GB"/>
        </w:rPr>
        <w:t xml:space="preserve"> os byddwch chi’n argraffu eich newyddlen: </w:t>
      </w:r>
    </w:p>
    <w:p w14:paraId="344A7563" w14:textId="52EC1223" w:rsidR="00AC6707" w:rsidRPr="00A038F8" w:rsidRDefault="00E904A8" w:rsidP="00CF5E90">
      <w:pPr>
        <w:numPr>
          <w:ilvl w:val="0"/>
          <w:numId w:val="19"/>
        </w:numPr>
        <w:rPr>
          <w:rFonts w:ascii="Calibri" w:hAnsi="Calibri"/>
          <w:bCs/>
          <w:szCs w:val="20"/>
          <w:lang w:val="cy-GB" w:eastAsia="en-GB"/>
        </w:rPr>
      </w:pPr>
      <w:r w:rsidRPr="00A038F8">
        <w:rPr>
          <w:rFonts w:ascii="Calibri" w:hAnsi="Calibri"/>
          <w:bCs/>
          <w:szCs w:val="20"/>
          <w:lang w:val="cy-GB" w:eastAsia="en-GB"/>
        </w:rPr>
        <w:t xml:space="preserve">a fydd y newyddlen am ddim i aelodau a chefnogwyr? </w:t>
      </w:r>
    </w:p>
    <w:p w14:paraId="45809D29" w14:textId="477851D5" w:rsidR="00E904A8" w:rsidRPr="00A038F8" w:rsidRDefault="00A336FD" w:rsidP="00CF5E90">
      <w:pPr>
        <w:numPr>
          <w:ilvl w:val="0"/>
          <w:numId w:val="19"/>
        </w:numPr>
        <w:rPr>
          <w:rFonts w:ascii="Calibri" w:hAnsi="Calibri"/>
          <w:bCs/>
          <w:szCs w:val="20"/>
          <w:lang w:val="cy-GB" w:eastAsia="en-GB"/>
        </w:rPr>
      </w:pPr>
      <w:r w:rsidRPr="00A038F8">
        <w:rPr>
          <w:rFonts w:ascii="Calibri" w:hAnsi="Calibri"/>
          <w:bCs/>
          <w:szCs w:val="20"/>
          <w:lang w:val="cy-GB" w:eastAsia="en-GB"/>
        </w:rPr>
        <w:t xml:space="preserve">a fyddwch chi’n codi </w:t>
      </w:r>
      <w:r w:rsidR="00641FB7" w:rsidRPr="00A038F8">
        <w:rPr>
          <w:rFonts w:ascii="Calibri" w:hAnsi="Calibri"/>
          <w:bCs/>
          <w:szCs w:val="20"/>
          <w:lang w:val="cy-GB" w:eastAsia="en-GB"/>
        </w:rPr>
        <w:t xml:space="preserve">ffi </w:t>
      </w:r>
      <w:r w:rsidRPr="00A038F8">
        <w:rPr>
          <w:rFonts w:ascii="Calibri" w:hAnsi="Calibri"/>
          <w:bCs/>
          <w:szCs w:val="20"/>
          <w:lang w:val="cy-GB" w:eastAsia="en-GB"/>
        </w:rPr>
        <w:t>ar rai aelodau, er enghraifft, teuluoedd estynedig, gweithwyr proffesiynol a phob</w:t>
      </w:r>
      <w:r w:rsidR="00303869" w:rsidRPr="00A038F8">
        <w:rPr>
          <w:rFonts w:ascii="Calibri" w:hAnsi="Calibri"/>
          <w:bCs/>
          <w:szCs w:val="20"/>
          <w:lang w:val="cy-GB" w:eastAsia="en-GB"/>
        </w:rPr>
        <w:t>l</w:t>
      </w:r>
      <w:r w:rsidRPr="00A038F8">
        <w:rPr>
          <w:rFonts w:ascii="Calibri" w:hAnsi="Calibri"/>
          <w:bCs/>
          <w:szCs w:val="20"/>
          <w:lang w:val="cy-GB" w:eastAsia="en-GB"/>
        </w:rPr>
        <w:t xml:space="preserve"> eraill sydd â diddordeb?</w:t>
      </w:r>
    </w:p>
    <w:p w14:paraId="7BFBD091" w14:textId="7CE3A60F" w:rsidR="00641FB7" w:rsidRPr="00A038F8" w:rsidRDefault="00641FB7" w:rsidP="00CF5E90">
      <w:pPr>
        <w:numPr>
          <w:ilvl w:val="0"/>
          <w:numId w:val="19"/>
        </w:numPr>
        <w:rPr>
          <w:rFonts w:ascii="Calibri" w:hAnsi="Calibri"/>
          <w:bCs/>
          <w:szCs w:val="20"/>
          <w:lang w:val="cy-GB" w:eastAsia="en-GB"/>
        </w:rPr>
      </w:pPr>
      <w:r w:rsidRPr="00A038F8">
        <w:rPr>
          <w:rFonts w:ascii="Calibri" w:hAnsi="Calibri"/>
          <w:bCs/>
          <w:szCs w:val="20"/>
          <w:lang w:val="cy-GB" w:eastAsia="en-GB"/>
        </w:rPr>
        <w:t>fyddwch chi’n cymryd hysbysebion?</w:t>
      </w:r>
    </w:p>
    <w:p w14:paraId="631F1417" w14:textId="3D384E6E" w:rsidR="00AC6707" w:rsidRPr="00A038F8" w:rsidRDefault="00AC6707" w:rsidP="00641FB7">
      <w:pPr>
        <w:ind w:left="360"/>
        <w:rPr>
          <w:rFonts w:ascii="Calibri" w:hAnsi="Calibri"/>
          <w:bCs/>
          <w:szCs w:val="20"/>
          <w:lang w:val="cy-GB" w:eastAsia="en-GB"/>
        </w:rPr>
      </w:pPr>
    </w:p>
    <w:p w14:paraId="10553318" w14:textId="01ABE703" w:rsidR="00AC6707" w:rsidRPr="00A038F8" w:rsidRDefault="00A336FD" w:rsidP="00AC6707">
      <w:pPr>
        <w:rPr>
          <w:rFonts w:ascii="Calibri" w:hAnsi="Calibri"/>
          <w:bCs/>
          <w:szCs w:val="20"/>
          <w:lang w:val="cy-GB" w:eastAsia="en-GB"/>
        </w:rPr>
      </w:pPr>
      <w:r w:rsidRPr="00A038F8">
        <w:rPr>
          <w:rFonts w:ascii="Calibri" w:hAnsi="Calibri"/>
          <w:bCs/>
          <w:szCs w:val="20"/>
          <w:lang w:val="cy-GB" w:eastAsia="en-GB"/>
        </w:rPr>
        <w:t xml:space="preserve">O ran argraffu neu greu’r newyddlen, meddyliwch a oes gan unrhyw un yn </w:t>
      </w:r>
      <w:r w:rsidR="00903BF5" w:rsidRPr="00A038F8">
        <w:rPr>
          <w:rFonts w:ascii="Calibri" w:hAnsi="Calibri"/>
          <w:bCs/>
          <w:szCs w:val="20"/>
          <w:lang w:val="cy-GB" w:eastAsia="en-GB"/>
        </w:rPr>
        <w:t>eich</w:t>
      </w:r>
      <w:r w:rsidRPr="00A038F8">
        <w:rPr>
          <w:rFonts w:ascii="Calibri" w:hAnsi="Calibri"/>
          <w:bCs/>
          <w:szCs w:val="20"/>
          <w:lang w:val="cy-GB" w:eastAsia="en-GB"/>
        </w:rPr>
        <w:t xml:space="preserve"> grŵp fynediad at gyfleusterau llungopïo neu argraffu, a chyflenwadau ysgrifennu i </w:t>
      </w:r>
      <w:proofErr w:type="spellStart"/>
      <w:r w:rsidRPr="00A038F8">
        <w:rPr>
          <w:rFonts w:ascii="Calibri" w:hAnsi="Calibri"/>
          <w:bCs/>
          <w:szCs w:val="20"/>
          <w:lang w:val="cy-GB" w:eastAsia="en-GB"/>
        </w:rPr>
        <w:t>gadw’ch</w:t>
      </w:r>
      <w:proofErr w:type="spellEnd"/>
      <w:r w:rsidRPr="00A038F8">
        <w:rPr>
          <w:rFonts w:ascii="Calibri" w:hAnsi="Calibri"/>
          <w:bCs/>
          <w:szCs w:val="20"/>
          <w:lang w:val="cy-GB" w:eastAsia="en-GB"/>
        </w:rPr>
        <w:t xml:space="preserve"> costau cyn lleied â phosibl. </w:t>
      </w:r>
    </w:p>
    <w:p w14:paraId="75290383" w14:textId="33703D22" w:rsidR="00A336FD" w:rsidRPr="00A038F8" w:rsidRDefault="00A336FD" w:rsidP="00AC6707">
      <w:pPr>
        <w:rPr>
          <w:rFonts w:ascii="Calibri" w:hAnsi="Calibri"/>
          <w:bCs/>
          <w:szCs w:val="20"/>
          <w:lang w:val="cy-GB" w:eastAsia="en-GB"/>
        </w:rPr>
      </w:pPr>
    </w:p>
    <w:p w14:paraId="73E616FE" w14:textId="6FC1660E" w:rsidR="00A336FD" w:rsidRPr="00A038F8" w:rsidRDefault="00A336FD" w:rsidP="00AC6707">
      <w:pPr>
        <w:rPr>
          <w:rFonts w:ascii="Calibri" w:hAnsi="Calibri"/>
          <w:bCs/>
          <w:szCs w:val="20"/>
          <w:lang w:val="cy-GB" w:eastAsia="en-GB"/>
        </w:rPr>
      </w:pPr>
      <w:r w:rsidRPr="00A038F8">
        <w:rPr>
          <w:rFonts w:ascii="Calibri" w:hAnsi="Calibri"/>
          <w:bCs/>
          <w:szCs w:val="20"/>
          <w:lang w:val="cy-GB" w:eastAsia="en-GB"/>
        </w:rPr>
        <w:t xml:space="preserve">Os ydych chi am ddefnyddio argraffwyr masnachol, cofiwch y gall prisiau amrywio’n fawr. Dywedwch wrth y </w:t>
      </w:r>
      <w:r w:rsidR="00303869" w:rsidRPr="00A038F8">
        <w:rPr>
          <w:rFonts w:ascii="Calibri" w:hAnsi="Calibri"/>
          <w:bCs/>
          <w:szCs w:val="20"/>
          <w:lang w:val="cy-GB" w:eastAsia="en-GB"/>
        </w:rPr>
        <w:t xml:space="preserve">cwmnïau </w:t>
      </w:r>
      <w:r w:rsidRPr="00A038F8">
        <w:rPr>
          <w:rFonts w:ascii="Calibri" w:hAnsi="Calibri"/>
          <w:bCs/>
          <w:szCs w:val="20"/>
          <w:lang w:val="cy-GB" w:eastAsia="en-GB"/>
        </w:rPr>
        <w:t xml:space="preserve">mai grŵp cymorth i rieni ac elusen ydych chi, a gofalu eu bod nhw’n deall y bydd angen i chi gael pris cystadleuol. Gofynnwch i’r argraffwyr ddangos samplau i chi o’u gwaith. Mae’n werth holi </w:t>
      </w:r>
      <w:r w:rsidR="008552A1" w:rsidRPr="00A038F8">
        <w:rPr>
          <w:rFonts w:ascii="Calibri" w:hAnsi="Calibri"/>
          <w:bCs/>
          <w:szCs w:val="20"/>
          <w:lang w:val="cy-GB" w:eastAsia="en-GB"/>
        </w:rPr>
        <w:t xml:space="preserve">a wnawn nhw roi eu gwasanaethau argraffu yn gyfnewid am gydnabyddiaeth ar ddiwedd y newyddlen. </w:t>
      </w:r>
    </w:p>
    <w:p w14:paraId="2F95CC4D" w14:textId="77777777" w:rsidR="00AC6707" w:rsidRPr="00A038F8" w:rsidRDefault="00AC6707" w:rsidP="00AC6707">
      <w:pPr>
        <w:rPr>
          <w:rFonts w:ascii="Calibri" w:hAnsi="Calibri"/>
          <w:bCs/>
          <w:szCs w:val="20"/>
          <w:lang w:val="cy-GB" w:eastAsia="en-GB"/>
        </w:rPr>
      </w:pPr>
    </w:p>
    <w:p w14:paraId="20CB82BC" w14:textId="46AF9388" w:rsidR="00AC6707" w:rsidRPr="00A038F8" w:rsidRDefault="008552A1" w:rsidP="00AC6707">
      <w:pPr>
        <w:rPr>
          <w:rFonts w:ascii="Calibri" w:hAnsi="Calibri"/>
          <w:bCs/>
          <w:szCs w:val="20"/>
          <w:lang w:val="cy-GB" w:eastAsia="en-GB"/>
        </w:rPr>
      </w:pPr>
      <w:r w:rsidRPr="00A038F8">
        <w:rPr>
          <w:rFonts w:ascii="Calibri" w:hAnsi="Calibri"/>
          <w:bCs/>
          <w:szCs w:val="20"/>
          <w:lang w:val="cy-GB" w:eastAsia="en-GB"/>
        </w:rPr>
        <w:t xml:space="preserve">Gofynnwch am amryw o ddyfynbrisiau (o leiaf tri). Os ydych chi’n teimlo’n fwy hyderus efo argraffwyr drytach, peidiwch â bod ofn holi iddynt roi’r un pris ag un rhatach gawsoch chi. </w:t>
      </w:r>
    </w:p>
    <w:p w14:paraId="3A633B31" w14:textId="77777777" w:rsidR="00AC6707" w:rsidRPr="00A038F8" w:rsidRDefault="00AC6707" w:rsidP="00AC6707">
      <w:pPr>
        <w:rPr>
          <w:rFonts w:ascii="Calibri" w:hAnsi="Calibri"/>
          <w:bCs/>
          <w:szCs w:val="20"/>
          <w:lang w:val="cy-GB" w:eastAsia="en-GB"/>
        </w:rPr>
      </w:pPr>
    </w:p>
    <w:p w14:paraId="0F117293" w14:textId="425F0D8A" w:rsidR="00AC6707" w:rsidRPr="00A038F8" w:rsidRDefault="008552A1" w:rsidP="00AC6707">
      <w:pPr>
        <w:rPr>
          <w:rFonts w:ascii="Calibri" w:hAnsi="Calibri"/>
          <w:bCs/>
          <w:szCs w:val="20"/>
          <w:lang w:val="cy-GB" w:eastAsia="en-GB"/>
        </w:rPr>
      </w:pPr>
      <w:r w:rsidRPr="00A038F8">
        <w:rPr>
          <w:rFonts w:ascii="Calibri" w:hAnsi="Calibri"/>
          <w:bCs/>
          <w:szCs w:val="20"/>
          <w:lang w:val="cy-GB" w:eastAsia="en-GB"/>
        </w:rPr>
        <w:t xml:space="preserve">Yn dibynnu ar faint o </w:t>
      </w:r>
      <w:r w:rsidR="00823D17" w:rsidRPr="00A038F8">
        <w:rPr>
          <w:rFonts w:ascii="Calibri" w:hAnsi="Calibri"/>
          <w:bCs/>
          <w:szCs w:val="20"/>
          <w:lang w:val="cy-GB" w:eastAsia="en-GB"/>
        </w:rPr>
        <w:t>gopïau</w:t>
      </w:r>
      <w:r w:rsidRPr="00A038F8">
        <w:rPr>
          <w:rFonts w:ascii="Calibri" w:hAnsi="Calibri"/>
          <w:bCs/>
          <w:szCs w:val="20"/>
          <w:lang w:val="cy-GB" w:eastAsia="en-GB"/>
        </w:rPr>
        <w:t xml:space="preserve"> rydych chi’n bwriadu eu dosbarthu</w:t>
      </w:r>
      <w:r w:rsidR="00823D17" w:rsidRPr="00A038F8">
        <w:rPr>
          <w:rFonts w:ascii="Calibri" w:hAnsi="Calibri"/>
          <w:bCs/>
          <w:szCs w:val="20"/>
          <w:lang w:val="cy-GB" w:eastAsia="en-GB"/>
        </w:rPr>
        <w:t>, gall economi graddfa</w:t>
      </w:r>
      <w:r w:rsidRPr="00A038F8">
        <w:rPr>
          <w:rFonts w:ascii="Calibri" w:hAnsi="Calibri"/>
          <w:bCs/>
          <w:szCs w:val="20"/>
          <w:lang w:val="cy-GB" w:eastAsia="en-GB"/>
        </w:rPr>
        <w:t xml:space="preserve"> olygu ei bod hi’n rhatach argraffu mwy na nifer penodol yn hytrach na llungopïo. </w:t>
      </w:r>
    </w:p>
    <w:p w14:paraId="629239EB" w14:textId="77777777" w:rsidR="00AC6707" w:rsidRPr="00A038F8" w:rsidRDefault="00AC6707" w:rsidP="00AC6707">
      <w:pPr>
        <w:rPr>
          <w:rFonts w:ascii="Calibri" w:hAnsi="Calibri"/>
          <w:bCs/>
          <w:szCs w:val="20"/>
          <w:lang w:val="cy-GB" w:eastAsia="en-GB"/>
        </w:rPr>
      </w:pPr>
    </w:p>
    <w:p w14:paraId="1EC4C996" w14:textId="6DBEF083" w:rsidR="00AC6707" w:rsidRPr="00A038F8" w:rsidRDefault="00F677E9" w:rsidP="00AC6707">
      <w:pPr>
        <w:rPr>
          <w:rFonts w:ascii="Calibri" w:hAnsi="Calibri"/>
          <w:b/>
          <w:bCs/>
          <w:sz w:val="36"/>
          <w:szCs w:val="36"/>
          <w:lang w:val="cy-GB" w:eastAsia="en-GB"/>
        </w:rPr>
      </w:pPr>
      <w:r w:rsidRPr="00A038F8">
        <w:rPr>
          <w:rFonts w:ascii="Calibri" w:hAnsi="Calibri"/>
          <w:b/>
          <w:bCs/>
          <w:sz w:val="36"/>
          <w:szCs w:val="36"/>
          <w:lang w:val="cy-GB" w:eastAsia="en-GB"/>
        </w:rPr>
        <w:t>Cynllunio taflen</w:t>
      </w:r>
    </w:p>
    <w:p w14:paraId="7E763177" w14:textId="18521D21" w:rsidR="00AC6707" w:rsidRPr="00A038F8" w:rsidRDefault="00F677E9" w:rsidP="00F677E9">
      <w:pPr>
        <w:rPr>
          <w:rFonts w:ascii="Calibri" w:hAnsi="Calibri"/>
          <w:bCs/>
          <w:szCs w:val="20"/>
          <w:lang w:val="cy-GB" w:eastAsia="en-GB"/>
        </w:rPr>
      </w:pPr>
      <w:r w:rsidRPr="00A038F8">
        <w:rPr>
          <w:rFonts w:ascii="Calibri" w:hAnsi="Calibri"/>
          <w:bCs/>
          <w:szCs w:val="20"/>
          <w:lang w:val="cy-GB" w:eastAsia="en-GB"/>
        </w:rPr>
        <w:lastRenderedPageBreak/>
        <w:t>Dylai taflenni i roi cyhoeddusrwydd i’ch grŵp a’ch digwyd</w:t>
      </w:r>
      <w:r w:rsidR="007F0B73" w:rsidRPr="00A038F8">
        <w:rPr>
          <w:rFonts w:ascii="Calibri" w:hAnsi="Calibri"/>
          <w:bCs/>
          <w:szCs w:val="20"/>
          <w:lang w:val="cy-GB" w:eastAsia="en-GB"/>
        </w:rPr>
        <w:t xml:space="preserve">diadau fod yn syml ac yn gywir. </w:t>
      </w:r>
      <w:r w:rsidRPr="00A038F8">
        <w:rPr>
          <w:rFonts w:ascii="Calibri" w:hAnsi="Calibri"/>
          <w:bCs/>
          <w:szCs w:val="20"/>
          <w:lang w:val="cy-GB" w:eastAsia="en-GB"/>
        </w:rPr>
        <w:t>Cofiwch fod gormod o destun yn gall</w:t>
      </w:r>
      <w:r w:rsidR="00596C44" w:rsidRPr="00A038F8">
        <w:rPr>
          <w:rFonts w:ascii="Calibri" w:hAnsi="Calibri"/>
          <w:bCs/>
          <w:szCs w:val="20"/>
          <w:lang w:val="cy-GB" w:eastAsia="en-GB"/>
        </w:rPr>
        <w:t xml:space="preserve">u bod yn anodd i’r darllenydd. </w:t>
      </w:r>
      <w:r w:rsidRPr="00A038F8">
        <w:rPr>
          <w:rFonts w:ascii="Calibri" w:hAnsi="Calibri"/>
          <w:bCs/>
          <w:szCs w:val="20"/>
          <w:lang w:val="cy-GB" w:eastAsia="en-GB"/>
        </w:rPr>
        <w:t>Efallai y gwnewch chi ystyried cael cyfres o daflenni i wahanol ddibenion:</w:t>
      </w:r>
    </w:p>
    <w:p w14:paraId="1754A85B" w14:textId="7B2E1036" w:rsidR="00AC6707" w:rsidRPr="00A038F8" w:rsidRDefault="00F677E9" w:rsidP="00CF5E90">
      <w:pPr>
        <w:numPr>
          <w:ilvl w:val="0"/>
          <w:numId w:val="20"/>
        </w:numPr>
        <w:rPr>
          <w:rFonts w:ascii="Calibri" w:hAnsi="Calibri"/>
          <w:bCs/>
          <w:szCs w:val="20"/>
          <w:lang w:val="cy-GB" w:eastAsia="en-GB"/>
        </w:rPr>
      </w:pPr>
      <w:r w:rsidRPr="00A038F8">
        <w:rPr>
          <w:rFonts w:ascii="Calibri" w:hAnsi="Calibri"/>
          <w:bCs/>
          <w:szCs w:val="20"/>
          <w:lang w:val="cy-GB" w:eastAsia="en-GB"/>
        </w:rPr>
        <w:t>Taflen ragarweiniol i rieni a fyddai’n cynnwys:</w:t>
      </w:r>
    </w:p>
    <w:p w14:paraId="25CB63EE" w14:textId="4CF9B85F" w:rsidR="00AC6707" w:rsidRPr="00A038F8" w:rsidRDefault="00F677E9" w:rsidP="00CF5E90">
      <w:pPr>
        <w:numPr>
          <w:ilvl w:val="0"/>
          <w:numId w:val="21"/>
        </w:numPr>
        <w:rPr>
          <w:rFonts w:ascii="Calibri" w:hAnsi="Calibri"/>
          <w:bCs/>
          <w:szCs w:val="20"/>
          <w:lang w:val="cy-GB" w:eastAsia="en-GB"/>
        </w:rPr>
      </w:pPr>
      <w:r w:rsidRPr="00A038F8">
        <w:rPr>
          <w:rFonts w:ascii="Calibri" w:hAnsi="Calibri"/>
          <w:bCs/>
          <w:szCs w:val="20"/>
          <w:lang w:val="cy-GB" w:eastAsia="en-GB"/>
        </w:rPr>
        <w:t>nodau a phrif weithgareddau’r grŵp</w:t>
      </w:r>
    </w:p>
    <w:p w14:paraId="2322F6AB" w14:textId="5EC6F57C" w:rsidR="00F677E9" w:rsidRPr="00A038F8" w:rsidRDefault="00F677E9" w:rsidP="00CF5E90">
      <w:pPr>
        <w:numPr>
          <w:ilvl w:val="0"/>
          <w:numId w:val="21"/>
        </w:numPr>
        <w:rPr>
          <w:rFonts w:ascii="Calibri" w:hAnsi="Calibri"/>
          <w:bCs/>
          <w:szCs w:val="20"/>
          <w:lang w:val="cy-GB" w:eastAsia="en-GB"/>
        </w:rPr>
      </w:pPr>
      <w:r w:rsidRPr="00A038F8">
        <w:rPr>
          <w:rFonts w:ascii="Calibri" w:hAnsi="Calibri"/>
          <w:bCs/>
          <w:szCs w:val="20"/>
          <w:lang w:val="cy-GB" w:eastAsia="en-GB"/>
        </w:rPr>
        <w:t>enw a chyfeiria</w:t>
      </w:r>
      <w:r w:rsidR="00596C44" w:rsidRPr="00A038F8">
        <w:rPr>
          <w:rFonts w:ascii="Calibri" w:hAnsi="Calibri"/>
          <w:bCs/>
          <w:szCs w:val="20"/>
          <w:lang w:val="cy-GB" w:eastAsia="en-GB"/>
        </w:rPr>
        <w:t>d</w:t>
      </w:r>
      <w:r w:rsidRPr="00A038F8">
        <w:rPr>
          <w:rFonts w:ascii="Calibri" w:hAnsi="Calibri"/>
          <w:bCs/>
          <w:szCs w:val="20"/>
          <w:lang w:val="cy-GB" w:eastAsia="en-GB"/>
        </w:rPr>
        <w:t xml:space="preserve"> cyswllt ac/neu</w:t>
      </w:r>
    </w:p>
    <w:p w14:paraId="6051B391" w14:textId="7A8B2F76" w:rsidR="00AC6707" w:rsidRPr="00A038F8" w:rsidRDefault="00F677E9" w:rsidP="0041689F">
      <w:pPr>
        <w:numPr>
          <w:ilvl w:val="0"/>
          <w:numId w:val="21"/>
        </w:numPr>
        <w:rPr>
          <w:rFonts w:ascii="Calibri" w:hAnsi="Calibri"/>
          <w:bCs/>
          <w:szCs w:val="20"/>
          <w:lang w:val="cy-GB" w:eastAsia="en-GB"/>
        </w:rPr>
      </w:pPr>
      <w:r w:rsidRPr="00A038F8">
        <w:rPr>
          <w:rFonts w:ascii="Calibri" w:hAnsi="Calibri"/>
          <w:bCs/>
          <w:szCs w:val="20"/>
          <w:lang w:val="cy-GB" w:eastAsia="en-GB"/>
        </w:rPr>
        <w:t>rif ffôn.</w:t>
      </w:r>
    </w:p>
    <w:p w14:paraId="3962AAE0" w14:textId="691B4972" w:rsidR="00AC6707" w:rsidRPr="00A038F8" w:rsidRDefault="00A56DDE" w:rsidP="00CF5E90">
      <w:pPr>
        <w:numPr>
          <w:ilvl w:val="0"/>
          <w:numId w:val="20"/>
        </w:numPr>
        <w:rPr>
          <w:rFonts w:ascii="Calibri" w:hAnsi="Calibri"/>
          <w:bCs/>
          <w:szCs w:val="20"/>
          <w:lang w:val="cy-GB" w:eastAsia="en-GB"/>
        </w:rPr>
      </w:pPr>
      <w:r w:rsidRPr="00A038F8">
        <w:rPr>
          <w:rFonts w:ascii="Calibri" w:hAnsi="Calibri"/>
          <w:bCs/>
          <w:szCs w:val="20"/>
          <w:lang w:val="cy-GB" w:eastAsia="en-GB"/>
        </w:rPr>
        <w:t xml:space="preserve">Os ydych chi’n grŵp cymorth </w:t>
      </w:r>
      <w:r w:rsidR="00596C44" w:rsidRPr="00A038F8">
        <w:rPr>
          <w:rFonts w:ascii="Calibri" w:hAnsi="Calibri"/>
          <w:bCs/>
          <w:szCs w:val="20"/>
          <w:lang w:val="cy-GB" w:eastAsia="en-GB"/>
        </w:rPr>
        <w:t>cenedlaethol i gyflwr prin</w:t>
      </w:r>
      <w:r w:rsidRPr="00A038F8">
        <w:rPr>
          <w:rFonts w:ascii="Calibri" w:hAnsi="Calibri"/>
          <w:bCs/>
          <w:szCs w:val="20"/>
          <w:lang w:val="cy-GB" w:eastAsia="en-GB"/>
        </w:rPr>
        <w:t>, efallai y byddwch chi eisiau creu taflen yn rhoi:</w:t>
      </w:r>
    </w:p>
    <w:p w14:paraId="19422E1E" w14:textId="363CF0DE" w:rsidR="00AC6707" w:rsidRPr="00A038F8" w:rsidRDefault="00A56DDE" w:rsidP="00CF5E90">
      <w:pPr>
        <w:numPr>
          <w:ilvl w:val="0"/>
          <w:numId w:val="22"/>
        </w:numPr>
        <w:rPr>
          <w:rFonts w:ascii="Calibri" w:hAnsi="Calibri"/>
          <w:bCs/>
          <w:szCs w:val="20"/>
          <w:lang w:val="cy-GB" w:eastAsia="en-GB"/>
        </w:rPr>
      </w:pPr>
      <w:r w:rsidRPr="00A038F8">
        <w:rPr>
          <w:rFonts w:ascii="Calibri" w:hAnsi="Calibri"/>
          <w:bCs/>
          <w:szCs w:val="20"/>
          <w:lang w:val="cy-GB" w:eastAsia="en-GB"/>
        </w:rPr>
        <w:t>gwybodaeth am y cyflwr ac unrhyw enwau eraill</w:t>
      </w:r>
    </w:p>
    <w:p w14:paraId="1AEFE71A" w14:textId="46B6DB3A" w:rsidR="00AC6707" w:rsidRPr="00A038F8" w:rsidRDefault="00A56DDE" w:rsidP="00CF5E90">
      <w:pPr>
        <w:numPr>
          <w:ilvl w:val="0"/>
          <w:numId w:val="22"/>
        </w:numPr>
        <w:rPr>
          <w:rFonts w:ascii="Calibri" w:hAnsi="Calibri"/>
          <w:bCs/>
          <w:szCs w:val="20"/>
          <w:lang w:val="cy-GB" w:eastAsia="en-GB"/>
        </w:rPr>
      </w:pPr>
      <w:r w:rsidRPr="00A038F8">
        <w:rPr>
          <w:rFonts w:ascii="Calibri" w:hAnsi="Calibri"/>
          <w:bCs/>
          <w:szCs w:val="20"/>
          <w:lang w:val="cy-GB" w:eastAsia="en-GB"/>
        </w:rPr>
        <w:t>patrymau etifeddu (os yn briodol</w:t>
      </w:r>
      <w:r w:rsidR="00AC6707" w:rsidRPr="00A038F8">
        <w:rPr>
          <w:rFonts w:ascii="Calibri" w:hAnsi="Calibri"/>
          <w:bCs/>
          <w:szCs w:val="20"/>
          <w:lang w:val="cy-GB" w:eastAsia="en-GB"/>
        </w:rPr>
        <w:t>)</w:t>
      </w:r>
    </w:p>
    <w:p w14:paraId="00819EC0" w14:textId="3696A343" w:rsidR="00AC6707" w:rsidRPr="00A038F8" w:rsidRDefault="00A56DDE" w:rsidP="00CF5E90">
      <w:pPr>
        <w:numPr>
          <w:ilvl w:val="0"/>
          <w:numId w:val="22"/>
        </w:numPr>
        <w:rPr>
          <w:rFonts w:ascii="Calibri" w:hAnsi="Calibri"/>
          <w:bCs/>
          <w:szCs w:val="20"/>
          <w:lang w:val="cy-GB" w:eastAsia="en-GB"/>
        </w:rPr>
      </w:pPr>
      <w:r w:rsidRPr="00A038F8">
        <w:rPr>
          <w:rFonts w:ascii="Calibri" w:hAnsi="Calibri"/>
          <w:bCs/>
          <w:szCs w:val="20"/>
          <w:lang w:val="cy-GB" w:eastAsia="en-GB"/>
        </w:rPr>
        <w:t>diagnosis cyn-geni</w:t>
      </w:r>
      <w:r w:rsidR="00AC6707" w:rsidRPr="00A038F8">
        <w:rPr>
          <w:rFonts w:ascii="Calibri" w:hAnsi="Calibri"/>
          <w:bCs/>
          <w:szCs w:val="20"/>
          <w:lang w:val="cy-GB" w:eastAsia="en-GB"/>
        </w:rPr>
        <w:t xml:space="preserve"> (</w:t>
      </w:r>
      <w:r w:rsidRPr="00A038F8">
        <w:rPr>
          <w:rFonts w:ascii="Calibri" w:hAnsi="Calibri"/>
          <w:bCs/>
          <w:szCs w:val="20"/>
          <w:lang w:val="cy-GB" w:eastAsia="en-GB"/>
        </w:rPr>
        <w:t>os yn briodol</w:t>
      </w:r>
      <w:r w:rsidR="00AC6707" w:rsidRPr="00A038F8">
        <w:rPr>
          <w:rFonts w:ascii="Calibri" w:hAnsi="Calibri"/>
          <w:bCs/>
          <w:szCs w:val="20"/>
          <w:lang w:val="cy-GB" w:eastAsia="en-GB"/>
        </w:rPr>
        <w:t>)</w:t>
      </w:r>
    </w:p>
    <w:p w14:paraId="07B3D81C" w14:textId="4FBF7392" w:rsidR="00AC6707" w:rsidRPr="00A038F8" w:rsidRDefault="000A4A4E" w:rsidP="00CF5E90">
      <w:pPr>
        <w:numPr>
          <w:ilvl w:val="0"/>
          <w:numId w:val="20"/>
        </w:numPr>
        <w:rPr>
          <w:rFonts w:ascii="Calibri" w:hAnsi="Calibri"/>
          <w:bCs/>
          <w:szCs w:val="20"/>
          <w:lang w:val="cy-GB" w:eastAsia="en-GB"/>
        </w:rPr>
      </w:pPr>
      <w:r w:rsidRPr="00A038F8">
        <w:rPr>
          <w:rFonts w:ascii="Calibri" w:hAnsi="Calibri"/>
          <w:bCs/>
          <w:szCs w:val="20"/>
          <w:lang w:val="cy-GB" w:eastAsia="en-GB"/>
        </w:rPr>
        <w:t xml:space="preserve">Wrth i’r grŵp dyfu, gallech benderfynu cynhyrchu taflenni ar amrywiaeth o bynciau, allai gynnwys: </w:t>
      </w:r>
    </w:p>
    <w:p w14:paraId="19767208" w14:textId="34964301" w:rsidR="00AC6707" w:rsidRPr="00A038F8" w:rsidRDefault="000A4A4E" w:rsidP="00CF5E90">
      <w:pPr>
        <w:numPr>
          <w:ilvl w:val="0"/>
          <w:numId w:val="23"/>
        </w:numPr>
        <w:rPr>
          <w:rFonts w:ascii="Calibri" w:hAnsi="Calibri"/>
          <w:bCs/>
          <w:szCs w:val="20"/>
          <w:lang w:val="cy-GB" w:eastAsia="en-GB"/>
        </w:rPr>
      </w:pPr>
      <w:r w:rsidRPr="00A038F8">
        <w:rPr>
          <w:rFonts w:ascii="Calibri" w:hAnsi="Calibri"/>
          <w:bCs/>
          <w:szCs w:val="20"/>
          <w:lang w:val="cy-GB" w:eastAsia="en-GB"/>
        </w:rPr>
        <w:t>addysg</w:t>
      </w:r>
    </w:p>
    <w:p w14:paraId="039559D4" w14:textId="17FB93DA" w:rsidR="000A4A4E" w:rsidRPr="00A038F8" w:rsidRDefault="000A4A4E" w:rsidP="00CF5E90">
      <w:pPr>
        <w:numPr>
          <w:ilvl w:val="0"/>
          <w:numId w:val="23"/>
        </w:numPr>
        <w:rPr>
          <w:rFonts w:ascii="Calibri" w:hAnsi="Calibri"/>
          <w:bCs/>
          <w:szCs w:val="20"/>
          <w:lang w:val="cy-GB" w:eastAsia="en-GB"/>
        </w:rPr>
      </w:pPr>
      <w:r w:rsidRPr="00A038F8">
        <w:rPr>
          <w:rFonts w:ascii="Calibri" w:hAnsi="Calibri"/>
          <w:bCs/>
          <w:szCs w:val="20"/>
          <w:lang w:val="cy-GB" w:eastAsia="en-GB"/>
        </w:rPr>
        <w:t xml:space="preserve">gwybodaeth i frodyr a chwiorydd </w:t>
      </w:r>
    </w:p>
    <w:p w14:paraId="2D1AB159" w14:textId="25561EBC" w:rsidR="00055D6B" w:rsidRPr="00A038F8" w:rsidRDefault="000A4A4E" w:rsidP="00AC6707">
      <w:pPr>
        <w:numPr>
          <w:ilvl w:val="0"/>
          <w:numId w:val="23"/>
        </w:numPr>
        <w:rPr>
          <w:rFonts w:ascii="Calibri" w:hAnsi="Calibri"/>
          <w:bCs/>
          <w:szCs w:val="20"/>
          <w:lang w:val="cy-GB" w:eastAsia="en-GB"/>
        </w:rPr>
      </w:pPr>
      <w:r w:rsidRPr="00A038F8">
        <w:rPr>
          <w:rFonts w:ascii="Calibri" w:hAnsi="Calibri"/>
          <w:bCs/>
          <w:szCs w:val="20"/>
          <w:lang w:val="cy-GB" w:eastAsia="en-GB"/>
        </w:rPr>
        <w:t xml:space="preserve">gwybodaeth </w:t>
      </w:r>
      <w:r w:rsidR="00055D6B" w:rsidRPr="00A038F8">
        <w:rPr>
          <w:rFonts w:ascii="Calibri" w:hAnsi="Calibri"/>
          <w:bCs/>
          <w:szCs w:val="20"/>
          <w:lang w:val="cy-GB" w:eastAsia="en-GB"/>
        </w:rPr>
        <w:t>i athrawon a gweithwyr proffesiynol priodol eraill</w:t>
      </w:r>
    </w:p>
    <w:p w14:paraId="66C67552" w14:textId="50377EA6" w:rsidR="00AC6707" w:rsidRPr="00A038F8" w:rsidRDefault="00055D6B" w:rsidP="00AC6707">
      <w:pPr>
        <w:rPr>
          <w:rFonts w:ascii="Calibri" w:hAnsi="Calibri"/>
          <w:bCs/>
          <w:szCs w:val="20"/>
          <w:lang w:val="cy-GB" w:eastAsia="en-GB"/>
        </w:rPr>
      </w:pPr>
      <w:r w:rsidRPr="00A038F8">
        <w:rPr>
          <w:rFonts w:ascii="Calibri" w:hAnsi="Calibri"/>
          <w:bCs/>
          <w:szCs w:val="20"/>
          <w:lang w:val="cy-GB" w:eastAsia="en-GB"/>
        </w:rPr>
        <w:t xml:space="preserve">Meddyliwch am y fformat </w:t>
      </w:r>
      <w:r w:rsidR="00EA25C6" w:rsidRPr="00A038F8">
        <w:rPr>
          <w:rFonts w:ascii="Calibri" w:hAnsi="Calibri"/>
          <w:bCs/>
          <w:szCs w:val="20"/>
          <w:lang w:val="cy-GB" w:eastAsia="en-GB"/>
        </w:rPr>
        <w:t>a fydd yn gweddu orau i faint o wybodaeth yr ydych chi eisiau ei chynnwys. Efallai y byddwch chi</w:t>
      </w:r>
      <w:r w:rsidR="00823D17" w:rsidRPr="00A038F8">
        <w:rPr>
          <w:rFonts w:ascii="Calibri" w:hAnsi="Calibri"/>
          <w:bCs/>
          <w:szCs w:val="20"/>
          <w:lang w:val="cy-GB" w:eastAsia="en-GB"/>
        </w:rPr>
        <w:t xml:space="preserve"> hefyd eisiau cynnwys ffurflen i ofyn am fwy o wybodaeth fel darn</w:t>
      </w:r>
      <w:r w:rsidR="00E047F1" w:rsidRPr="00A038F8">
        <w:rPr>
          <w:rFonts w:ascii="Calibri" w:hAnsi="Calibri"/>
          <w:bCs/>
          <w:szCs w:val="20"/>
          <w:lang w:val="cy-GB" w:eastAsia="en-GB"/>
        </w:rPr>
        <w:t xml:space="preserve"> y g</w:t>
      </w:r>
      <w:r w:rsidR="00823D17" w:rsidRPr="00A038F8">
        <w:rPr>
          <w:rFonts w:ascii="Calibri" w:hAnsi="Calibri"/>
          <w:bCs/>
          <w:szCs w:val="20"/>
          <w:lang w:val="cy-GB" w:eastAsia="en-GB"/>
        </w:rPr>
        <w:t>ellir ei r</w:t>
      </w:r>
      <w:r w:rsidR="00EA25C6" w:rsidRPr="00A038F8">
        <w:rPr>
          <w:rFonts w:ascii="Calibri" w:hAnsi="Calibri"/>
          <w:bCs/>
          <w:szCs w:val="20"/>
          <w:lang w:val="cy-GB" w:eastAsia="en-GB"/>
        </w:rPr>
        <w:t xml:space="preserve">wygo oddi ar y daflen. </w:t>
      </w:r>
      <w:r w:rsidR="00AC6707" w:rsidRPr="00A038F8">
        <w:rPr>
          <w:rFonts w:ascii="Calibri" w:hAnsi="Calibri"/>
          <w:b/>
          <w:bCs/>
          <w:sz w:val="28"/>
          <w:szCs w:val="20"/>
          <w:lang w:val="cy-GB" w:eastAsia="en-GB"/>
        </w:rPr>
        <w:t xml:space="preserve"> </w:t>
      </w:r>
    </w:p>
    <w:p w14:paraId="668FC885" w14:textId="77777777" w:rsidR="00AC6707" w:rsidRPr="00A038F8" w:rsidRDefault="00AC6707" w:rsidP="00AC6707">
      <w:pPr>
        <w:rPr>
          <w:rFonts w:ascii="Calibri" w:hAnsi="Calibri"/>
          <w:b/>
          <w:bCs/>
          <w:sz w:val="28"/>
          <w:szCs w:val="20"/>
          <w:lang w:val="cy-GB" w:eastAsia="en-GB"/>
        </w:rPr>
      </w:pPr>
    </w:p>
    <w:p w14:paraId="350C769A" w14:textId="4BBA0AB1" w:rsidR="00AC6707" w:rsidRPr="00A038F8" w:rsidRDefault="00C75393" w:rsidP="00AC6707">
      <w:pPr>
        <w:rPr>
          <w:rFonts w:ascii="Calibri" w:hAnsi="Calibri"/>
          <w:b/>
          <w:bCs/>
          <w:iCs/>
          <w:sz w:val="36"/>
          <w:szCs w:val="36"/>
          <w:lang w:val="cy-GB" w:eastAsia="en-GB"/>
        </w:rPr>
      </w:pPr>
      <w:r w:rsidRPr="00A038F8">
        <w:rPr>
          <w:rFonts w:ascii="Calibri" w:hAnsi="Calibri"/>
          <w:b/>
          <w:bCs/>
          <w:iCs/>
          <w:sz w:val="36"/>
          <w:szCs w:val="36"/>
          <w:lang w:val="cy-GB" w:eastAsia="en-GB"/>
        </w:rPr>
        <w:t>Cynllunio taflen neu b</w:t>
      </w:r>
      <w:r w:rsidR="00AC6707" w:rsidRPr="00A038F8">
        <w:rPr>
          <w:rFonts w:ascii="Calibri" w:hAnsi="Calibri"/>
          <w:b/>
          <w:bCs/>
          <w:iCs/>
          <w:sz w:val="36"/>
          <w:szCs w:val="36"/>
          <w:lang w:val="cy-GB" w:eastAsia="en-GB"/>
        </w:rPr>
        <w:t>oster</w:t>
      </w:r>
    </w:p>
    <w:p w14:paraId="3A2EB515" w14:textId="53E38380" w:rsidR="00AC6707" w:rsidRPr="00A038F8" w:rsidRDefault="00C75393" w:rsidP="00AC6707">
      <w:pPr>
        <w:rPr>
          <w:rFonts w:ascii="Calibri" w:hAnsi="Calibri"/>
          <w:bCs/>
          <w:iCs/>
          <w:szCs w:val="20"/>
          <w:lang w:val="cy-GB" w:eastAsia="en-GB"/>
        </w:rPr>
      </w:pPr>
      <w:r w:rsidRPr="00A038F8">
        <w:rPr>
          <w:rFonts w:ascii="Calibri" w:hAnsi="Calibri"/>
          <w:bCs/>
          <w:iCs/>
          <w:szCs w:val="20"/>
          <w:lang w:val="cy-GB" w:eastAsia="en-GB"/>
        </w:rPr>
        <w:t>Mae taflenni a phosteri yn ffordd dda i roi cy</w:t>
      </w:r>
      <w:r w:rsidR="00E047F1" w:rsidRPr="00A038F8">
        <w:rPr>
          <w:rFonts w:ascii="Calibri" w:hAnsi="Calibri"/>
          <w:bCs/>
          <w:iCs/>
          <w:szCs w:val="20"/>
          <w:lang w:val="cy-GB" w:eastAsia="en-GB"/>
        </w:rPr>
        <w:t>hoeddusrwydd i’r grŵp a</w:t>
      </w:r>
      <w:r w:rsidRPr="00A038F8">
        <w:rPr>
          <w:rFonts w:ascii="Calibri" w:hAnsi="Calibri"/>
          <w:bCs/>
          <w:iCs/>
          <w:szCs w:val="20"/>
          <w:lang w:val="cy-GB" w:eastAsia="en-GB"/>
        </w:rPr>
        <w:t xml:space="preserve"> hysbysebu digwyddiadau penodol. Peidiwch â rhoi gormod o wybodaeth ar boster – cadwch bopeth yn syml. </w:t>
      </w:r>
      <w:r w:rsidR="00C62382" w:rsidRPr="00A038F8">
        <w:rPr>
          <w:rFonts w:ascii="Calibri" w:hAnsi="Calibri"/>
          <w:bCs/>
          <w:iCs/>
          <w:szCs w:val="20"/>
          <w:lang w:val="cy-GB" w:eastAsia="en-GB"/>
        </w:rPr>
        <w:t>Cofiwch gynnwys yr holl wybodaeth:</w:t>
      </w:r>
      <w:r w:rsidR="00AC6707" w:rsidRPr="00A038F8">
        <w:rPr>
          <w:rFonts w:ascii="Calibri" w:hAnsi="Calibri"/>
          <w:bCs/>
          <w:iCs/>
          <w:szCs w:val="20"/>
          <w:lang w:val="cy-GB" w:eastAsia="en-GB"/>
        </w:rPr>
        <w:t xml:space="preserve"> </w:t>
      </w:r>
    </w:p>
    <w:p w14:paraId="2CE5B6E1" w14:textId="10568005" w:rsidR="00AC6707" w:rsidRPr="00A038F8" w:rsidRDefault="00C62382" w:rsidP="00CF5E90">
      <w:pPr>
        <w:numPr>
          <w:ilvl w:val="0"/>
          <w:numId w:val="23"/>
        </w:numPr>
        <w:rPr>
          <w:rFonts w:ascii="Calibri" w:hAnsi="Calibri"/>
          <w:bCs/>
          <w:szCs w:val="20"/>
          <w:lang w:val="cy-GB" w:eastAsia="en-GB"/>
        </w:rPr>
      </w:pPr>
      <w:r w:rsidRPr="00A038F8">
        <w:rPr>
          <w:rFonts w:ascii="Calibri" w:hAnsi="Calibri"/>
          <w:bCs/>
          <w:szCs w:val="20"/>
          <w:lang w:val="cy-GB" w:eastAsia="en-GB"/>
        </w:rPr>
        <w:t>beth yw’r digwyddiad</w:t>
      </w:r>
    </w:p>
    <w:p w14:paraId="6179F550" w14:textId="2FD81E50" w:rsidR="00C62382" w:rsidRPr="00A038F8" w:rsidRDefault="00C62382" w:rsidP="00CF5E90">
      <w:pPr>
        <w:numPr>
          <w:ilvl w:val="0"/>
          <w:numId w:val="23"/>
        </w:numPr>
        <w:rPr>
          <w:rFonts w:ascii="Calibri" w:hAnsi="Calibri"/>
          <w:bCs/>
          <w:szCs w:val="20"/>
          <w:lang w:val="cy-GB" w:eastAsia="en-GB"/>
        </w:rPr>
      </w:pPr>
      <w:r w:rsidRPr="00A038F8">
        <w:rPr>
          <w:rFonts w:ascii="Calibri" w:hAnsi="Calibri"/>
          <w:bCs/>
          <w:szCs w:val="20"/>
          <w:lang w:val="cy-GB" w:eastAsia="en-GB"/>
        </w:rPr>
        <w:t>i bwy mae’r digwyddiad</w:t>
      </w:r>
    </w:p>
    <w:p w14:paraId="110FA00F" w14:textId="27BB6009" w:rsidR="00C62382" w:rsidRPr="00A038F8" w:rsidRDefault="00C62382" w:rsidP="00CF5E90">
      <w:pPr>
        <w:numPr>
          <w:ilvl w:val="0"/>
          <w:numId w:val="23"/>
        </w:numPr>
        <w:rPr>
          <w:rFonts w:ascii="Calibri" w:hAnsi="Calibri"/>
          <w:bCs/>
          <w:szCs w:val="20"/>
          <w:lang w:val="cy-GB" w:eastAsia="en-GB"/>
        </w:rPr>
      </w:pPr>
      <w:r w:rsidRPr="00A038F8">
        <w:rPr>
          <w:rFonts w:ascii="Calibri" w:hAnsi="Calibri"/>
          <w:bCs/>
          <w:szCs w:val="20"/>
          <w:lang w:val="cy-GB" w:eastAsia="en-GB"/>
        </w:rPr>
        <w:t>dyddiad, amser, lle, unrhyw gost</w:t>
      </w:r>
    </w:p>
    <w:p w14:paraId="5A6006F8" w14:textId="3440505B" w:rsidR="00C62382" w:rsidRPr="00A038F8" w:rsidRDefault="00C62382" w:rsidP="00CF5E90">
      <w:pPr>
        <w:numPr>
          <w:ilvl w:val="0"/>
          <w:numId w:val="23"/>
        </w:numPr>
        <w:rPr>
          <w:rFonts w:ascii="Calibri" w:hAnsi="Calibri"/>
          <w:bCs/>
          <w:szCs w:val="20"/>
          <w:lang w:val="cy-GB" w:eastAsia="en-GB"/>
        </w:rPr>
      </w:pPr>
      <w:r w:rsidRPr="00A038F8">
        <w:rPr>
          <w:rFonts w:ascii="Calibri" w:hAnsi="Calibri"/>
          <w:bCs/>
          <w:szCs w:val="20"/>
          <w:lang w:val="cy-GB" w:eastAsia="en-GB"/>
        </w:rPr>
        <w:t xml:space="preserve">manylion cyswllt </w:t>
      </w:r>
    </w:p>
    <w:p w14:paraId="3DD5D013" w14:textId="7DDA826D" w:rsidR="00AC6707" w:rsidRPr="00A038F8" w:rsidRDefault="00C62382" w:rsidP="00C62382">
      <w:pPr>
        <w:numPr>
          <w:ilvl w:val="0"/>
          <w:numId w:val="23"/>
        </w:numPr>
        <w:rPr>
          <w:rFonts w:ascii="Calibri" w:hAnsi="Calibri"/>
          <w:bCs/>
          <w:iCs/>
          <w:szCs w:val="20"/>
          <w:lang w:val="cy-GB" w:eastAsia="en-GB"/>
        </w:rPr>
      </w:pPr>
      <w:r w:rsidRPr="00A038F8">
        <w:rPr>
          <w:rFonts w:ascii="Calibri" w:hAnsi="Calibri"/>
          <w:bCs/>
          <w:szCs w:val="20"/>
          <w:lang w:val="cy-GB" w:eastAsia="en-GB"/>
        </w:rPr>
        <w:t xml:space="preserve">unrhyw wybodaeth ychwanegol, a oes meithrinfa yno, gwybodaeth ar hygyrchedd. </w:t>
      </w:r>
    </w:p>
    <w:p w14:paraId="42CA871C" w14:textId="77777777" w:rsidR="00C62382" w:rsidRPr="00A038F8" w:rsidRDefault="00C62382" w:rsidP="00C62382">
      <w:pPr>
        <w:ind w:left="1080"/>
        <w:rPr>
          <w:rFonts w:ascii="Calibri" w:hAnsi="Calibri"/>
          <w:bCs/>
          <w:iCs/>
          <w:szCs w:val="20"/>
          <w:lang w:val="cy-GB" w:eastAsia="en-GB"/>
        </w:rPr>
      </w:pPr>
    </w:p>
    <w:p w14:paraId="7D24DBE5" w14:textId="180F53DE" w:rsidR="00AC1A9A" w:rsidRPr="00A038F8" w:rsidRDefault="00AC1A9A" w:rsidP="00AC6707">
      <w:pPr>
        <w:rPr>
          <w:rFonts w:ascii="Calibri" w:hAnsi="Calibri"/>
          <w:bCs/>
          <w:iCs/>
          <w:szCs w:val="20"/>
          <w:lang w:val="cy-GB" w:eastAsia="en-GB"/>
        </w:rPr>
      </w:pPr>
      <w:r w:rsidRPr="00A038F8">
        <w:rPr>
          <w:rFonts w:ascii="Calibri" w:hAnsi="Calibri"/>
          <w:bCs/>
          <w:iCs/>
          <w:szCs w:val="20"/>
          <w:lang w:val="cy-GB" w:eastAsia="en-GB"/>
        </w:rPr>
        <w:t xml:space="preserve">Meddyliwch am faint – mae A4 yn ddelfrydol ar hysbysfyrddau. Gofalwch fod lluniau a thestun allweddol yn ddigon mawr i gael eu darllen o ben arall yr ystafell. </w:t>
      </w:r>
    </w:p>
    <w:p w14:paraId="5B5D48D5" w14:textId="0E873AB0" w:rsidR="00AC6707" w:rsidRPr="00A038F8" w:rsidRDefault="00AC6707" w:rsidP="00AC6707">
      <w:pPr>
        <w:rPr>
          <w:rFonts w:ascii="Calibri" w:hAnsi="Calibri"/>
          <w:bCs/>
          <w:iCs/>
          <w:szCs w:val="20"/>
          <w:lang w:val="cy-GB" w:eastAsia="en-GB"/>
        </w:rPr>
      </w:pPr>
    </w:p>
    <w:p w14:paraId="74E31EE4" w14:textId="158D66BB" w:rsidR="00AC1A9A" w:rsidRPr="00A038F8" w:rsidRDefault="00AC1A9A" w:rsidP="00AC6707">
      <w:pPr>
        <w:rPr>
          <w:rFonts w:ascii="Calibri" w:hAnsi="Calibri"/>
          <w:bCs/>
          <w:iCs/>
          <w:szCs w:val="20"/>
          <w:lang w:val="cy-GB" w:eastAsia="en-GB"/>
        </w:rPr>
      </w:pPr>
      <w:r w:rsidRPr="00A038F8">
        <w:rPr>
          <w:rFonts w:ascii="Calibri" w:hAnsi="Calibri"/>
          <w:bCs/>
          <w:iCs/>
          <w:szCs w:val="20"/>
          <w:lang w:val="cy-GB" w:eastAsia="en-GB"/>
        </w:rPr>
        <w:t xml:space="preserve">Gallwch hefyd gynhyrchu posteri deniadol, all gynnwys lle gwag i ychwanegu manylion am ddigwyddiad efo beiro neu drwy eu rhoi nhw drwy’r llungopïwr. </w:t>
      </w:r>
    </w:p>
    <w:p w14:paraId="746EF2D2" w14:textId="315E4964" w:rsidR="00AC6707" w:rsidRPr="00A038F8" w:rsidRDefault="00AC6707" w:rsidP="00AC6707">
      <w:pPr>
        <w:rPr>
          <w:rFonts w:ascii="Calibri" w:hAnsi="Calibri"/>
          <w:bCs/>
          <w:iCs/>
          <w:szCs w:val="20"/>
          <w:lang w:val="cy-GB" w:eastAsia="en-GB"/>
        </w:rPr>
      </w:pPr>
    </w:p>
    <w:p w14:paraId="5F665201" w14:textId="199033C3" w:rsidR="00AC6707" w:rsidRPr="00A038F8" w:rsidRDefault="00DB2B05" w:rsidP="00AC6707">
      <w:pPr>
        <w:rPr>
          <w:rFonts w:ascii="Calibri" w:hAnsi="Calibri"/>
          <w:bCs/>
          <w:iCs/>
          <w:szCs w:val="20"/>
          <w:lang w:val="cy-GB" w:eastAsia="en-GB"/>
        </w:rPr>
      </w:pPr>
      <w:r w:rsidRPr="00A038F8">
        <w:rPr>
          <w:rFonts w:ascii="Calibri" w:hAnsi="Calibri"/>
          <w:bCs/>
          <w:iCs/>
          <w:szCs w:val="20"/>
          <w:lang w:val="cy-GB" w:eastAsia="en-GB"/>
        </w:rPr>
        <w:t>Dyma rai llefydd posibl i roi posteri:</w:t>
      </w:r>
      <w:r w:rsidR="00AC6707" w:rsidRPr="00A038F8">
        <w:rPr>
          <w:rFonts w:ascii="Calibri" w:hAnsi="Calibri"/>
          <w:bCs/>
          <w:iCs/>
          <w:szCs w:val="20"/>
          <w:lang w:val="cy-GB" w:eastAsia="en-GB"/>
        </w:rPr>
        <w:t xml:space="preserve"> </w:t>
      </w:r>
    </w:p>
    <w:p w14:paraId="7364E9F8" w14:textId="0A21755A" w:rsidR="00AC6707" w:rsidRPr="00A038F8" w:rsidRDefault="00DB2B05" w:rsidP="00CF5E90">
      <w:pPr>
        <w:numPr>
          <w:ilvl w:val="0"/>
          <w:numId w:val="23"/>
        </w:numPr>
        <w:rPr>
          <w:rFonts w:ascii="Calibri" w:hAnsi="Calibri"/>
          <w:bCs/>
          <w:szCs w:val="20"/>
          <w:lang w:val="cy-GB" w:eastAsia="en-GB"/>
        </w:rPr>
      </w:pPr>
      <w:r w:rsidRPr="00A038F8">
        <w:rPr>
          <w:rFonts w:ascii="Calibri" w:hAnsi="Calibri"/>
          <w:bCs/>
          <w:szCs w:val="20"/>
          <w:lang w:val="cy-GB" w:eastAsia="en-GB"/>
        </w:rPr>
        <w:t>clinigau</w:t>
      </w:r>
    </w:p>
    <w:p w14:paraId="409FA376" w14:textId="07751588" w:rsidR="00DB2B05" w:rsidRPr="00A038F8" w:rsidRDefault="00DB2B05" w:rsidP="00CF5E90">
      <w:pPr>
        <w:numPr>
          <w:ilvl w:val="0"/>
          <w:numId w:val="23"/>
        </w:numPr>
        <w:rPr>
          <w:rFonts w:ascii="Calibri" w:hAnsi="Calibri"/>
          <w:bCs/>
          <w:szCs w:val="20"/>
          <w:lang w:val="cy-GB" w:eastAsia="en-GB"/>
        </w:rPr>
      </w:pPr>
      <w:r w:rsidRPr="00A038F8">
        <w:rPr>
          <w:rFonts w:ascii="Calibri" w:hAnsi="Calibri"/>
          <w:bCs/>
          <w:szCs w:val="20"/>
          <w:lang w:val="cy-GB" w:eastAsia="en-GB"/>
        </w:rPr>
        <w:t>canolfannau plant</w:t>
      </w:r>
    </w:p>
    <w:p w14:paraId="31C7BAC1" w14:textId="5CFA8F58" w:rsidR="00DB2B05" w:rsidRPr="00A038F8" w:rsidRDefault="00DB2B05" w:rsidP="00CF5E90">
      <w:pPr>
        <w:numPr>
          <w:ilvl w:val="0"/>
          <w:numId w:val="23"/>
        </w:numPr>
        <w:rPr>
          <w:rFonts w:ascii="Calibri" w:hAnsi="Calibri"/>
          <w:bCs/>
          <w:szCs w:val="20"/>
          <w:lang w:val="cy-GB" w:eastAsia="en-GB"/>
        </w:rPr>
      </w:pPr>
      <w:r w:rsidRPr="00A038F8">
        <w:rPr>
          <w:rFonts w:ascii="Calibri" w:hAnsi="Calibri"/>
          <w:bCs/>
          <w:szCs w:val="20"/>
          <w:lang w:val="cy-GB" w:eastAsia="en-GB"/>
        </w:rPr>
        <w:t xml:space="preserve">llyfrgelloedd </w:t>
      </w:r>
    </w:p>
    <w:p w14:paraId="135A1576" w14:textId="78DB680D" w:rsidR="00DB2B05" w:rsidRPr="00A038F8" w:rsidRDefault="00DB2B05" w:rsidP="00CF5E90">
      <w:pPr>
        <w:numPr>
          <w:ilvl w:val="0"/>
          <w:numId w:val="23"/>
        </w:numPr>
        <w:rPr>
          <w:rFonts w:ascii="Calibri" w:hAnsi="Calibri"/>
          <w:bCs/>
          <w:szCs w:val="20"/>
          <w:lang w:val="cy-GB" w:eastAsia="en-GB"/>
        </w:rPr>
      </w:pPr>
      <w:r w:rsidRPr="00A038F8">
        <w:rPr>
          <w:rFonts w:ascii="Calibri" w:hAnsi="Calibri"/>
          <w:bCs/>
          <w:szCs w:val="20"/>
          <w:lang w:val="cy-GB" w:eastAsia="en-GB"/>
        </w:rPr>
        <w:t>hysbysfyrd</w:t>
      </w:r>
      <w:r w:rsidR="00596C44" w:rsidRPr="00A038F8">
        <w:rPr>
          <w:rFonts w:ascii="Calibri" w:hAnsi="Calibri"/>
          <w:bCs/>
          <w:szCs w:val="20"/>
          <w:lang w:val="cy-GB" w:eastAsia="en-GB"/>
        </w:rPr>
        <w:t>dau cymunedol mewn archfarchnad.</w:t>
      </w:r>
    </w:p>
    <w:p w14:paraId="7A69E2D9" w14:textId="77777777" w:rsidR="00AC6707" w:rsidRPr="00A038F8" w:rsidRDefault="00AC6707" w:rsidP="00AC6707">
      <w:pPr>
        <w:ind w:left="1080"/>
        <w:rPr>
          <w:rFonts w:ascii="Calibri" w:hAnsi="Calibri"/>
          <w:bCs/>
          <w:szCs w:val="20"/>
          <w:lang w:val="cy-GB" w:eastAsia="en-GB"/>
        </w:rPr>
      </w:pPr>
    </w:p>
    <w:p w14:paraId="4B309418" w14:textId="77777777" w:rsidR="00AC6707" w:rsidRPr="00A038F8" w:rsidRDefault="00AC6707" w:rsidP="00AC6707">
      <w:pPr>
        <w:ind w:left="1080"/>
        <w:rPr>
          <w:rFonts w:ascii="Calibri" w:hAnsi="Calibri"/>
          <w:bCs/>
          <w:szCs w:val="20"/>
          <w:lang w:val="cy-GB" w:eastAsia="en-GB"/>
        </w:rPr>
      </w:pPr>
    </w:p>
    <w:p w14:paraId="048908A1" w14:textId="72620092" w:rsidR="00DB2B05" w:rsidRPr="00A038F8" w:rsidRDefault="00DB2B05" w:rsidP="00AC6707">
      <w:pPr>
        <w:rPr>
          <w:rFonts w:ascii="Calibri" w:hAnsi="Calibri"/>
          <w:b/>
          <w:bCs/>
          <w:iCs/>
          <w:sz w:val="36"/>
          <w:szCs w:val="36"/>
          <w:lang w:val="cy-GB" w:eastAsia="en-GB"/>
        </w:rPr>
      </w:pPr>
      <w:r w:rsidRPr="00A038F8">
        <w:rPr>
          <w:rFonts w:ascii="Calibri" w:hAnsi="Calibri"/>
          <w:b/>
          <w:bCs/>
          <w:iCs/>
          <w:sz w:val="36"/>
          <w:szCs w:val="36"/>
          <w:lang w:val="cy-GB" w:eastAsia="en-GB"/>
        </w:rPr>
        <w:t>Syniadau am ddosbarthu</w:t>
      </w:r>
    </w:p>
    <w:p w14:paraId="34FC8BC6" w14:textId="21B1BA22" w:rsidR="00AC6707" w:rsidRPr="00A038F8" w:rsidRDefault="004D141D" w:rsidP="00AC6707">
      <w:pPr>
        <w:rPr>
          <w:rFonts w:ascii="Calibri" w:hAnsi="Calibri"/>
          <w:bCs/>
          <w:szCs w:val="20"/>
          <w:lang w:val="cy-GB" w:eastAsia="en-GB"/>
        </w:rPr>
      </w:pPr>
      <w:r w:rsidRPr="00A038F8">
        <w:rPr>
          <w:rFonts w:ascii="Calibri" w:hAnsi="Calibri"/>
          <w:bCs/>
          <w:szCs w:val="20"/>
          <w:lang w:val="cy-GB" w:eastAsia="en-GB"/>
        </w:rPr>
        <w:t xml:space="preserve">Gwnewch y mwyaf o’ch taflenni, posteri a newyddlenni drwy eu dosbarthu nhw </w:t>
      </w:r>
      <w:r w:rsidR="00C64394" w:rsidRPr="00A038F8">
        <w:rPr>
          <w:rFonts w:ascii="Calibri" w:hAnsi="Calibri"/>
          <w:bCs/>
          <w:szCs w:val="20"/>
          <w:lang w:val="cy-GB" w:eastAsia="en-GB"/>
        </w:rPr>
        <w:t>ble byddant fwyaf defnyddiol</w:t>
      </w:r>
      <w:r w:rsidR="00AC6707" w:rsidRPr="00A038F8">
        <w:rPr>
          <w:rFonts w:ascii="Calibri" w:hAnsi="Calibri"/>
          <w:bCs/>
          <w:szCs w:val="20"/>
          <w:lang w:val="cy-GB" w:eastAsia="en-GB"/>
        </w:rPr>
        <w:t xml:space="preserve">. </w:t>
      </w:r>
      <w:r w:rsidR="00DA2524" w:rsidRPr="00A038F8">
        <w:rPr>
          <w:rFonts w:ascii="Calibri" w:hAnsi="Calibri"/>
          <w:bCs/>
          <w:szCs w:val="20"/>
          <w:lang w:val="cy-GB" w:eastAsia="en-GB"/>
        </w:rPr>
        <w:t xml:space="preserve">Os ydych chi’n </w:t>
      </w:r>
      <w:r w:rsidR="00903BF5" w:rsidRPr="00A038F8">
        <w:rPr>
          <w:rFonts w:ascii="Calibri" w:hAnsi="Calibri"/>
          <w:bCs/>
          <w:szCs w:val="20"/>
          <w:lang w:val="cy-GB" w:eastAsia="en-GB"/>
        </w:rPr>
        <w:t>siŵr</w:t>
      </w:r>
      <w:r w:rsidR="00DA2524" w:rsidRPr="00A038F8">
        <w:rPr>
          <w:rFonts w:ascii="Calibri" w:hAnsi="Calibri"/>
          <w:bCs/>
          <w:szCs w:val="20"/>
          <w:lang w:val="cy-GB" w:eastAsia="en-GB"/>
        </w:rPr>
        <w:t xml:space="preserve"> pwy mae eich grŵ</w:t>
      </w:r>
      <w:r w:rsidR="00E047F1" w:rsidRPr="00A038F8">
        <w:rPr>
          <w:rFonts w:ascii="Calibri" w:hAnsi="Calibri"/>
          <w:bCs/>
          <w:szCs w:val="20"/>
          <w:lang w:val="cy-GB" w:eastAsia="en-GB"/>
        </w:rPr>
        <w:t>p yn anelu i’w gyrraedd, mae’n help i</w:t>
      </w:r>
      <w:r w:rsidR="00DA2524" w:rsidRPr="00A038F8">
        <w:rPr>
          <w:rFonts w:ascii="Calibri" w:hAnsi="Calibri"/>
          <w:bCs/>
          <w:szCs w:val="20"/>
          <w:lang w:val="cy-GB" w:eastAsia="en-GB"/>
        </w:rPr>
        <w:t xml:space="preserve"> chi adnabod pwy fydd eich cysylltiadau defnyddiol. Er enghraifft: </w:t>
      </w:r>
    </w:p>
    <w:p w14:paraId="578B0B10" w14:textId="77777777" w:rsidR="00AC6707" w:rsidRPr="00A038F8" w:rsidRDefault="00AC6707" w:rsidP="00AC6707">
      <w:pPr>
        <w:autoSpaceDE w:val="0"/>
        <w:autoSpaceDN w:val="0"/>
        <w:adjustRightInd w:val="0"/>
        <w:spacing w:before="5"/>
        <w:rPr>
          <w:rFonts w:ascii="Calibri" w:hAnsi="Calibri" w:cs="Arial"/>
          <w:sz w:val="22"/>
          <w:szCs w:val="22"/>
          <w:lang w:val="cy-GB" w:eastAsia="en-GB"/>
        </w:rPr>
      </w:pPr>
    </w:p>
    <w:p w14:paraId="0C344061" w14:textId="1DC9C8F6" w:rsidR="00AC6707" w:rsidRPr="00A038F8" w:rsidRDefault="00EA72A2" w:rsidP="00CF5E90">
      <w:pPr>
        <w:numPr>
          <w:ilvl w:val="0"/>
          <w:numId w:val="23"/>
        </w:numPr>
        <w:autoSpaceDE w:val="0"/>
        <w:autoSpaceDN w:val="0"/>
        <w:adjustRightInd w:val="0"/>
        <w:ind w:right="332"/>
        <w:contextualSpacing/>
        <w:rPr>
          <w:rFonts w:ascii="Calibri" w:hAnsi="Calibri" w:cs="Arial"/>
          <w:lang w:val="cy-GB" w:eastAsia="en-GB"/>
        </w:rPr>
      </w:pPr>
      <w:r w:rsidRPr="00A038F8">
        <w:rPr>
          <w:rFonts w:ascii="Calibri" w:hAnsi="Calibri" w:cs="Arial"/>
          <w:lang w:val="cy-GB" w:eastAsia="en-GB"/>
        </w:rPr>
        <w:lastRenderedPageBreak/>
        <w:t xml:space="preserve">rhieni plant </w:t>
      </w:r>
      <w:r w:rsidR="00DA2524" w:rsidRPr="00A038F8">
        <w:rPr>
          <w:rFonts w:ascii="Calibri" w:hAnsi="Calibri" w:cs="Arial"/>
          <w:lang w:val="cy-GB" w:eastAsia="en-GB"/>
        </w:rPr>
        <w:t xml:space="preserve">byddar neu â nam ar eu clyw: cysylltiadau defnyddiol – arbenigwyr </w:t>
      </w:r>
      <w:r w:rsidR="00DA2524" w:rsidRPr="00A038F8">
        <w:rPr>
          <w:rFonts w:ascii="Calibri" w:hAnsi="Calibri" w:cs="Arial"/>
          <w:i/>
          <w:lang w:val="cy-GB" w:eastAsia="en-GB"/>
        </w:rPr>
        <w:t>ENT</w:t>
      </w:r>
      <w:r w:rsidR="00DA2524" w:rsidRPr="00A038F8">
        <w:rPr>
          <w:rFonts w:ascii="Calibri" w:hAnsi="Calibri" w:cs="Arial"/>
          <w:lang w:val="cy-GB" w:eastAsia="en-GB"/>
        </w:rPr>
        <w:t xml:space="preserve">, </w:t>
      </w:r>
      <w:r w:rsidR="00903BF5" w:rsidRPr="00A038F8">
        <w:rPr>
          <w:rFonts w:ascii="Calibri" w:hAnsi="Calibri" w:cs="Arial"/>
          <w:lang w:val="cy-GB" w:eastAsia="en-GB"/>
        </w:rPr>
        <w:t>radiolegwyr</w:t>
      </w:r>
      <w:r w:rsidR="00596C44" w:rsidRPr="00A038F8">
        <w:rPr>
          <w:rFonts w:ascii="Calibri" w:hAnsi="Calibri" w:cs="Arial"/>
          <w:lang w:val="cy-GB" w:eastAsia="en-GB"/>
        </w:rPr>
        <w:t xml:space="preserve">, </w:t>
      </w:r>
      <w:r w:rsidR="00DA2524" w:rsidRPr="00A038F8">
        <w:rPr>
          <w:rFonts w:ascii="Calibri" w:hAnsi="Calibri" w:cs="Arial"/>
          <w:lang w:val="cy-GB" w:eastAsia="en-GB"/>
        </w:rPr>
        <w:t xml:space="preserve">therapyddion lleferydd, gwasanaethau cymorth addysg, athrawon peripatetig, </w:t>
      </w:r>
      <w:r w:rsidR="00426090" w:rsidRPr="00A038F8">
        <w:rPr>
          <w:rFonts w:ascii="Calibri" w:hAnsi="Calibri" w:cs="Arial"/>
          <w:lang w:val="cy-GB" w:eastAsia="en-GB"/>
        </w:rPr>
        <w:t>Y Gymdeithas Genedlaethol i Blant Byddar</w:t>
      </w:r>
    </w:p>
    <w:p w14:paraId="4B967B5D" w14:textId="77777777" w:rsidR="00AC6707" w:rsidRPr="00A038F8" w:rsidRDefault="00AC6707" w:rsidP="00AC6707">
      <w:pPr>
        <w:autoSpaceDE w:val="0"/>
        <w:autoSpaceDN w:val="0"/>
        <w:adjustRightInd w:val="0"/>
        <w:spacing w:before="6"/>
        <w:rPr>
          <w:rFonts w:ascii="Calibri" w:hAnsi="Calibri" w:cs="Arial"/>
          <w:sz w:val="22"/>
          <w:szCs w:val="22"/>
          <w:lang w:val="cy-GB" w:eastAsia="en-GB"/>
        </w:rPr>
      </w:pPr>
    </w:p>
    <w:p w14:paraId="27A52187" w14:textId="3C10309C" w:rsidR="00AC6707" w:rsidRPr="00A038F8" w:rsidRDefault="00EA72A2" w:rsidP="0041689F">
      <w:pPr>
        <w:numPr>
          <w:ilvl w:val="0"/>
          <w:numId w:val="23"/>
        </w:numPr>
        <w:autoSpaceDE w:val="0"/>
        <w:autoSpaceDN w:val="0"/>
        <w:adjustRightInd w:val="0"/>
        <w:spacing w:before="6"/>
        <w:ind w:right="357"/>
        <w:contextualSpacing/>
        <w:rPr>
          <w:rFonts w:ascii="Calibri" w:hAnsi="Calibri" w:cs="Arial"/>
          <w:sz w:val="22"/>
          <w:szCs w:val="22"/>
          <w:lang w:val="cy-GB" w:eastAsia="en-GB"/>
        </w:rPr>
      </w:pPr>
      <w:r w:rsidRPr="00A038F8">
        <w:rPr>
          <w:rFonts w:ascii="Calibri" w:hAnsi="Calibri" w:cs="Arial"/>
          <w:lang w:val="cy-GB" w:eastAsia="en-GB"/>
        </w:rPr>
        <w:t>rhieni plant sydd ag anabledd dys</w:t>
      </w:r>
      <w:r w:rsidR="00426090" w:rsidRPr="00A038F8">
        <w:rPr>
          <w:rFonts w:ascii="Calibri" w:hAnsi="Calibri" w:cs="Arial"/>
          <w:lang w:val="cy-GB" w:eastAsia="en-GB"/>
        </w:rPr>
        <w:t>gu: cysylltiadau defnyddiol – t</w:t>
      </w:r>
      <w:r w:rsidR="00426090" w:rsidRPr="00A038F8">
        <w:rPr>
          <w:rFonts w:ascii="Calibri" w:hAnsi="Calibri" w:cs="Calibri"/>
          <w:lang w:val="cy-GB" w:eastAsia="en-GB"/>
        </w:rPr>
        <w:t>î</w:t>
      </w:r>
      <w:r w:rsidRPr="00A038F8">
        <w:rPr>
          <w:rFonts w:ascii="Calibri" w:hAnsi="Calibri" w:cs="Arial"/>
          <w:lang w:val="cy-GB" w:eastAsia="en-GB"/>
        </w:rPr>
        <w:t xml:space="preserve">m datblygu </w:t>
      </w:r>
      <w:r w:rsidR="002E072C" w:rsidRPr="00A038F8">
        <w:rPr>
          <w:rFonts w:ascii="Calibri" w:hAnsi="Calibri" w:cs="Arial"/>
          <w:lang w:val="cy-GB" w:eastAsia="en-GB"/>
        </w:rPr>
        <w:t xml:space="preserve">plant, gweithwyr </w:t>
      </w:r>
      <w:proofErr w:type="spellStart"/>
      <w:r w:rsidR="002E072C" w:rsidRPr="00A038F8">
        <w:rPr>
          <w:rFonts w:ascii="Calibri" w:hAnsi="Calibri" w:cs="Arial"/>
          <w:lang w:val="cy-GB" w:eastAsia="en-GB"/>
        </w:rPr>
        <w:t>portage</w:t>
      </w:r>
      <w:proofErr w:type="spellEnd"/>
      <w:r w:rsidR="002E072C" w:rsidRPr="00A038F8">
        <w:rPr>
          <w:rFonts w:ascii="Calibri" w:hAnsi="Calibri" w:cs="Arial"/>
          <w:lang w:val="cy-GB" w:eastAsia="en-GB"/>
        </w:rPr>
        <w:t xml:space="preserve">, </w:t>
      </w:r>
      <w:r w:rsidR="00426090" w:rsidRPr="00A038F8">
        <w:rPr>
          <w:rFonts w:ascii="Calibri" w:hAnsi="Calibri" w:cs="Arial"/>
          <w:lang w:val="cy-GB" w:eastAsia="en-GB"/>
        </w:rPr>
        <w:t xml:space="preserve">paediatregydd cymunedol, </w:t>
      </w:r>
      <w:r w:rsidR="002E072C" w:rsidRPr="00A038F8">
        <w:rPr>
          <w:rFonts w:ascii="Calibri" w:hAnsi="Calibri" w:cs="Arial"/>
          <w:lang w:val="cy-GB" w:eastAsia="en-GB"/>
        </w:rPr>
        <w:t>seicolegydd addysgol,</w:t>
      </w:r>
      <w:r w:rsidR="00A038F8" w:rsidRPr="00A038F8">
        <w:rPr>
          <w:rFonts w:ascii="Calibri" w:hAnsi="Calibri" w:cs="Arial"/>
          <w:lang w:val="cy-GB" w:eastAsia="en-GB"/>
        </w:rPr>
        <w:t xml:space="preserve"> grŵp chwarae, </w:t>
      </w:r>
      <w:r w:rsidR="002E072C" w:rsidRPr="00A038F8">
        <w:rPr>
          <w:rFonts w:ascii="Calibri" w:hAnsi="Calibri" w:cs="Arial"/>
          <w:lang w:val="cy-GB" w:eastAsia="en-GB"/>
        </w:rPr>
        <w:t xml:space="preserve">elusennau cenedlaethol eraill fel </w:t>
      </w:r>
      <w:proofErr w:type="spellStart"/>
      <w:r w:rsidR="002E072C" w:rsidRPr="00A038F8">
        <w:rPr>
          <w:rFonts w:ascii="Calibri" w:hAnsi="Calibri" w:cs="Arial"/>
          <w:lang w:val="cy-GB" w:eastAsia="en-GB"/>
        </w:rPr>
        <w:t>Mencap</w:t>
      </w:r>
      <w:proofErr w:type="spellEnd"/>
      <w:r w:rsidR="002E072C" w:rsidRPr="00A038F8">
        <w:rPr>
          <w:rFonts w:ascii="Calibri" w:hAnsi="Calibri" w:cs="Arial"/>
          <w:lang w:val="cy-GB" w:eastAsia="en-GB"/>
        </w:rPr>
        <w:t xml:space="preserve"> ac elusennau lleol</w:t>
      </w:r>
    </w:p>
    <w:p w14:paraId="00E3DF9C" w14:textId="7FA50851" w:rsidR="002E072C" w:rsidRPr="00A038F8" w:rsidRDefault="002E072C" w:rsidP="002E072C">
      <w:pPr>
        <w:autoSpaceDE w:val="0"/>
        <w:autoSpaceDN w:val="0"/>
        <w:adjustRightInd w:val="0"/>
        <w:spacing w:before="6"/>
        <w:ind w:right="357"/>
        <w:contextualSpacing/>
        <w:rPr>
          <w:rFonts w:ascii="Calibri" w:hAnsi="Calibri" w:cs="Arial"/>
          <w:sz w:val="22"/>
          <w:szCs w:val="22"/>
          <w:lang w:val="cy-GB" w:eastAsia="en-GB"/>
        </w:rPr>
      </w:pPr>
    </w:p>
    <w:p w14:paraId="0503FF87" w14:textId="084C4F7B" w:rsidR="00AC6707" w:rsidRPr="00A038F8" w:rsidRDefault="002E072C" w:rsidP="00CF5E90">
      <w:pPr>
        <w:numPr>
          <w:ilvl w:val="0"/>
          <w:numId w:val="23"/>
        </w:numPr>
        <w:autoSpaceDE w:val="0"/>
        <w:autoSpaceDN w:val="0"/>
        <w:adjustRightInd w:val="0"/>
        <w:ind w:right="64"/>
        <w:contextualSpacing/>
        <w:rPr>
          <w:rFonts w:ascii="Calibri" w:hAnsi="Calibri" w:cs="Arial"/>
          <w:lang w:val="cy-GB" w:eastAsia="en-GB"/>
        </w:rPr>
      </w:pPr>
      <w:r w:rsidRPr="00A038F8">
        <w:rPr>
          <w:rFonts w:ascii="Calibri" w:hAnsi="Calibri" w:cs="Arial"/>
          <w:lang w:val="cy-GB" w:eastAsia="en-GB"/>
        </w:rPr>
        <w:t>rhieni plant sydd â chyflyrau penodol, prin</w:t>
      </w:r>
      <w:r w:rsidR="00AC6707" w:rsidRPr="00A038F8">
        <w:rPr>
          <w:rFonts w:ascii="Calibri" w:hAnsi="Calibri" w:cs="Arial"/>
          <w:lang w:val="cy-GB" w:eastAsia="en-GB"/>
        </w:rPr>
        <w:t xml:space="preserve">: </w:t>
      </w:r>
      <w:r w:rsidRPr="00A038F8">
        <w:rPr>
          <w:rFonts w:ascii="Calibri" w:hAnsi="Calibri" w:cs="Arial"/>
          <w:lang w:val="cy-GB" w:eastAsia="en-GB"/>
        </w:rPr>
        <w:t xml:space="preserve">cysylltiadau defnyddiol – arbenigwyr sydd â diddordeb yn y cyflwr, canolfannau neu glinigau arbenigol, elusennau </w:t>
      </w:r>
      <w:r w:rsidR="00903BF5" w:rsidRPr="00A038F8">
        <w:rPr>
          <w:rFonts w:ascii="Calibri" w:hAnsi="Calibri" w:cs="Arial"/>
          <w:lang w:val="cy-GB" w:eastAsia="en-GB"/>
        </w:rPr>
        <w:t>neu</w:t>
      </w:r>
      <w:r w:rsidRPr="00A038F8">
        <w:rPr>
          <w:rFonts w:ascii="Calibri" w:hAnsi="Calibri" w:cs="Arial"/>
          <w:lang w:val="cy-GB" w:eastAsia="en-GB"/>
        </w:rPr>
        <w:t xml:space="preserve"> grwpiau sydd yn cefnogi cyflyrau prin </w:t>
      </w:r>
    </w:p>
    <w:p w14:paraId="056E9C76" w14:textId="77777777" w:rsidR="00AC6707" w:rsidRPr="00A038F8" w:rsidRDefault="00AC6707" w:rsidP="00AC6707">
      <w:pPr>
        <w:autoSpaceDE w:val="0"/>
        <w:autoSpaceDN w:val="0"/>
        <w:adjustRightInd w:val="0"/>
        <w:spacing w:before="6"/>
        <w:rPr>
          <w:rFonts w:ascii="Calibri" w:hAnsi="Calibri" w:cs="Arial"/>
          <w:sz w:val="22"/>
          <w:szCs w:val="22"/>
          <w:lang w:val="cy-GB" w:eastAsia="en-GB"/>
        </w:rPr>
      </w:pPr>
    </w:p>
    <w:p w14:paraId="7F751A1A" w14:textId="107DB096" w:rsidR="00AC6707" w:rsidRPr="00A038F8" w:rsidRDefault="00D36285" w:rsidP="00CF5E90">
      <w:pPr>
        <w:numPr>
          <w:ilvl w:val="0"/>
          <w:numId w:val="23"/>
        </w:numPr>
        <w:autoSpaceDE w:val="0"/>
        <w:autoSpaceDN w:val="0"/>
        <w:adjustRightInd w:val="0"/>
        <w:ind w:right="398"/>
        <w:contextualSpacing/>
        <w:rPr>
          <w:rFonts w:ascii="Calibri" w:hAnsi="Calibri" w:cs="Arial"/>
          <w:lang w:val="cy-GB" w:eastAsia="en-GB"/>
        </w:rPr>
      </w:pPr>
      <w:r w:rsidRPr="00A038F8">
        <w:rPr>
          <w:rFonts w:ascii="Calibri" w:hAnsi="Calibri" w:cs="Arial"/>
          <w:lang w:val="cy-GB" w:eastAsia="en-GB"/>
        </w:rPr>
        <w:t>rhieni yn eich ardal leol waeth beth yw eu hanabledd: cysylltiadau defnyddiol -  ysgolion, meddygfeydd meddygon teulu, hysbysfyrddau mewn siopau lleol, gwasanaethau gwybodaeth lleol i deuluoedd</w:t>
      </w:r>
      <w:r w:rsidR="00AC6707" w:rsidRPr="00A038F8">
        <w:rPr>
          <w:rFonts w:ascii="Calibri" w:hAnsi="Calibri" w:cs="Arial"/>
          <w:lang w:val="cy-GB" w:eastAsia="en-GB"/>
        </w:rPr>
        <w:t xml:space="preserve">, </w:t>
      </w:r>
      <w:r w:rsidR="00426090" w:rsidRPr="00A038F8">
        <w:rPr>
          <w:rFonts w:ascii="Calibri" w:hAnsi="Calibri" w:cs="Arial"/>
          <w:lang w:val="cy-GB" w:eastAsia="en-GB"/>
        </w:rPr>
        <w:t xml:space="preserve">ac os ydych chi yn Lloegr, eich fforwm lleol i rieni. </w:t>
      </w:r>
    </w:p>
    <w:p w14:paraId="750FB73D" w14:textId="77777777" w:rsidR="00E047F1" w:rsidRPr="00A038F8" w:rsidRDefault="00E047F1" w:rsidP="00E047F1">
      <w:pPr>
        <w:pStyle w:val="ListParagraph"/>
        <w:rPr>
          <w:rFonts w:cs="Arial"/>
          <w:lang w:val="cy-GB"/>
        </w:rPr>
      </w:pPr>
    </w:p>
    <w:p w14:paraId="40EC2AEE" w14:textId="77777777" w:rsidR="00E047F1" w:rsidRPr="00A038F8" w:rsidRDefault="00E047F1" w:rsidP="00E047F1">
      <w:pPr>
        <w:autoSpaceDE w:val="0"/>
        <w:autoSpaceDN w:val="0"/>
        <w:adjustRightInd w:val="0"/>
        <w:ind w:left="1080" w:right="398"/>
        <w:contextualSpacing/>
        <w:rPr>
          <w:rFonts w:ascii="Calibri" w:hAnsi="Calibri" w:cs="Arial"/>
          <w:lang w:val="cy-GB" w:eastAsia="en-GB"/>
        </w:rPr>
      </w:pPr>
    </w:p>
    <w:p w14:paraId="4A776356" w14:textId="77777777" w:rsidR="00AC6707" w:rsidRPr="00A038F8" w:rsidRDefault="00AC6707" w:rsidP="00AC6707">
      <w:pPr>
        <w:rPr>
          <w:rFonts w:ascii="Calibri" w:hAnsi="Calibri"/>
          <w:bCs/>
          <w:szCs w:val="20"/>
          <w:lang w:val="cy-GB" w:eastAsia="en-GB"/>
        </w:rPr>
      </w:pPr>
    </w:p>
    <w:p w14:paraId="612AB8E0" w14:textId="58AA5D19" w:rsidR="00AC6707" w:rsidRPr="00A038F8" w:rsidRDefault="00DA2524" w:rsidP="00AC6707">
      <w:pPr>
        <w:rPr>
          <w:rFonts w:ascii="Calibri" w:hAnsi="Calibri"/>
          <w:b/>
          <w:bCs/>
          <w:sz w:val="28"/>
          <w:szCs w:val="20"/>
          <w:lang w:val="cy-GB" w:eastAsia="en-GB"/>
        </w:rPr>
      </w:pPr>
      <w:r w:rsidRPr="00A038F8">
        <w:rPr>
          <w:rFonts w:ascii="Calibri" w:hAnsi="Calibri"/>
          <w:b/>
          <w:bCs/>
          <w:iCs/>
          <w:sz w:val="36"/>
          <w:szCs w:val="36"/>
          <w:lang w:val="cy-GB" w:eastAsia="en-GB"/>
        </w:rPr>
        <w:t xml:space="preserve">Cysylltiadau defnyddiol </w:t>
      </w:r>
    </w:p>
    <w:p w14:paraId="3F035306" w14:textId="77777777" w:rsidR="00AC6707" w:rsidRPr="00A038F8" w:rsidRDefault="00AC6707" w:rsidP="00AC6707">
      <w:pPr>
        <w:rPr>
          <w:rFonts w:ascii="Calibri" w:hAnsi="Calibri" w:cs="Arial"/>
          <w:b/>
          <w:lang w:val="cy-GB" w:eastAsia="en-GB"/>
        </w:rPr>
      </w:pPr>
    </w:p>
    <w:p w14:paraId="7D94EB5C" w14:textId="2363D5F2" w:rsidR="009732B0" w:rsidRPr="00A038F8" w:rsidRDefault="00030EC2" w:rsidP="00AC6707">
      <w:pPr>
        <w:rPr>
          <w:rFonts w:ascii="Calibri" w:hAnsi="Calibri" w:cs="Arial"/>
          <w:b/>
          <w:lang w:val="cy-GB" w:eastAsia="en-GB"/>
        </w:rPr>
      </w:pPr>
      <w:r w:rsidRPr="00A038F8">
        <w:rPr>
          <w:rFonts w:ascii="Calibri" w:hAnsi="Calibri" w:cs="Arial"/>
          <w:b/>
          <w:lang w:val="cy-GB" w:eastAsia="en-GB"/>
        </w:rPr>
        <w:t>Cyngor ar ddylunio newyddlen elusen</w:t>
      </w:r>
    </w:p>
    <w:p w14:paraId="551634FD" w14:textId="77777777" w:rsidR="009732B0" w:rsidRPr="00A038F8" w:rsidRDefault="009732B0" w:rsidP="00AC6707">
      <w:pPr>
        <w:rPr>
          <w:rFonts w:ascii="Calibri" w:hAnsi="Calibri" w:cs="Arial"/>
          <w:lang w:val="cy-GB" w:eastAsia="en-GB"/>
        </w:rPr>
      </w:pPr>
      <w:r w:rsidRPr="00A038F8">
        <w:rPr>
          <w:rFonts w:ascii="Calibri" w:hAnsi="Calibri" w:cs="Arial"/>
          <w:lang w:val="cy-GB" w:eastAsia="en-GB"/>
        </w:rPr>
        <w:t>http://www.flyingkite.co.uk/charity-newsletter-design-tips/</w:t>
      </w:r>
    </w:p>
    <w:p w14:paraId="4FFB9E75" w14:textId="77777777" w:rsidR="00AC6707" w:rsidRPr="00A038F8" w:rsidRDefault="00AC6707" w:rsidP="00AC6707">
      <w:pPr>
        <w:rPr>
          <w:rFonts w:ascii="Calibri" w:hAnsi="Calibri" w:cs="Arial"/>
          <w:b/>
          <w:lang w:val="cy-GB" w:eastAsia="en-GB"/>
        </w:rPr>
      </w:pPr>
    </w:p>
    <w:p w14:paraId="02FAD276" w14:textId="77777777" w:rsidR="00AC6707" w:rsidRPr="00A038F8" w:rsidRDefault="00AC6707" w:rsidP="00AC6707">
      <w:pPr>
        <w:rPr>
          <w:rFonts w:ascii="Calibri" w:hAnsi="Calibri" w:cs="Arial"/>
          <w:b/>
          <w:lang w:val="cy-GB" w:eastAsia="en-GB"/>
        </w:rPr>
      </w:pPr>
      <w:proofErr w:type="spellStart"/>
      <w:r w:rsidRPr="00A038F8">
        <w:rPr>
          <w:rFonts w:ascii="Calibri" w:hAnsi="Calibri" w:cs="Arial"/>
          <w:b/>
          <w:lang w:val="cy-GB" w:eastAsia="en-GB"/>
        </w:rPr>
        <w:t>CharityComms</w:t>
      </w:r>
      <w:proofErr w:type="spellEnd"/>
      <w:r w:rsidRPr="00A038F8">
        <w:rPr>
          <w:rFonts w:ascii="Calibri" w:hAnsi="Calibri" w:cs="Arial"/>
          <w:b/>
          <w:lang w:val="cy-GB" w:eastAsia="en-GB"/>
        </w:rPr>
        <w:t xml:space="preserve"> </w:t>
      </w:r>
    </w:p>
    <w:p w14:paraId="6B68B82E" w14:textId="6B611B46" w:rsidR="00AC6707" w:rsidRPr="00A038F8" w:rsidRDefault="005C56EC" w:rsidP="00AC6707">
      <w:pPr>
        <w:rPr>
          <w:rFonts w:ascii="Calibri" w:hAnsi="Calibri" w:cs="Arial"/>
          <w:lang w:val="cy-GB" w:eastAsia="en-GB"/>
        </w:rPr>
      </w:pPr>
      <w:r w:rsidRPr="00A038F8">
        <w:rPr>
          <w:rFonts w:ascii="Calibri" w:hAnsi="Calibri" w:cs="Arial"/>
          <w:lang w:val="cy-GB" w:eastAsia="en-GB"/>
        </w:rPr>
        <w:t xml:space="preserve">Mae gan wefan </w:t>
      </w:r>
      <w:proofErr w:type="spellStart"/>
      <w:r w:rsidR="00AC6707" w:rsidRPr="00A038F8">
        <w:rPr>
          <w:rFonts w:ascii="Calibri" w:hAnsi="Calibri" w:cs="Arial"/>
          <w:i/>
          <w:lang w:val="cy-GB" w:eastAsia="en-GB"/>
        </w:rPr>
        <w:t>CharityComms</w:t>
      </w:r>
      <w:proofErr w:type="spellEnd"/>
      <w:r w:rsidR="00AC6707" w:rsidRPr="00A038F8">
        <w:rPr>
          <w:rFonts w:ascii="Calibri" w:hAnsi="Calibri" w:cs="Arial"/>
          <w:lang w:val="cy-GB" w:eastAsia="en-GB"/>
        </w:rPr>
        <w:t xml:space="preserve"> </w:t>
      </w:r>
      <w:r w:rsidRPr="00A038F8">
        <w:rPr>
          <w:rFonts w:ascii="Calibri" w:hAnsi="Calibri" w:cs="Arial"/>
          <w:lang w:val="cy-GB" w:eastAsia="en-GB"/>
        </w:rPr>
        <w:t>wybodaeth ac adnoddau ar gynhyrchu cyhoeddiadau, cyhoeddusrwydd a mwy.</w:t>
      </w:r>
      <w:r w:rsidR="00AC6707" w:rsidRPr="00A038F8">
        <w:rPr>
          <w:rFonts w:ascii="Calibri" w:hAnsi="Calibri" w:cs="Arial"/>
          <w:lang w:val="cy-GB" w:eastAsia="en-GB"/>
        </w:rPr>
        <w:br/>
      </w:r>
      <w:hyperlink r:id="rId16" w:history="1">
        <w:r w:rsidR="00AC6707" w:rsidRPr="00A038F8">
          <w:rPr>
            <w:rFonts w:ascii="Calibri" w:hAnsi="Calibri" w:cs="Arial"/>
            <w:lang w:val="cy-GB" w:eastAsia="en-GB"/>
          </w:rPr>
          <w:t>www.charitycomms.org.uk/articles</w:t>
        </w:r>
      </w:hyperlink>
    </w:p>
    <w:p w14:paraId="2B6EA936" w14:textId="77777777" w:rsidR="00AC6707" w:rsidRPr="00A038F8" w:rsidRDefault="00AC6707" w:rsidP="00AC6707">
      <w:pPr>
        <w:rPr>
          <w:rFonts w:ascii="Calibri" w:hAnsi="Calibri" w:cs="Arial"/>
          <w:lang w:val="cy-GB" w:eastAsia="en-GB"/>
        </w:rPr>
      </w:pPr>
    </w:p>
    <w:p w14:paraId="4F5E47C5" w14:textId="633410C8" w:rsidR="00AC6707" w:rsidRPr="00A038F8" w:rsidRDefault="00B80F65" w:rsidP="00AC6707">
      <w:pPr>
        <w:rPr>
          <w:rFonts w:ascii="Calibri" w:hAnsi="Calibri" w:cs="Arial"/>
          <w:lang w:val="cy-GB" w:eastAsia="en-GB"/>
        </w:rPr>
      </w:pPr>
      <w:r w:rsidRPr="00A038F8">
        <w:rPr>
          <w:rFonts w:ascii="Calibri" w:hAnsi="Calibri" w:cs="Arial"/>
          <w:b/>
          <w:lang w:val="cy-GB" w:eastAsia="en-GB"/>
        </w:rPr>
        <w:t>Sut i ysgrifennu e-newyddlen</w:t>
      </w:r>
      <w:r w:rsidR="00AC6707" w:rsidRPr="00A038F8">
        <w:rPr>
          <w:rFonts w:ascii="Calibri" w:hAnsi="Calibri" w:cs="Arial"/>
          <w:b/>
          <w:lang w:val="cy-GB" w:eastAsia="en-GB"/>
        </w:rPr>
        <w:t xml:space="preserve"> – </w:t>
      </w:r>
      <w:proofErr w:type="spellStart"/>
      <w:r w:rsidR="00AC6707" w:rsidRPr="00A038F8">
        <w:rPr>
          <w:rFonts w:ascii="Calibri" w:hAnsi="Calibri" w:cs="Arial"/>
          <w:b/>
          <w:i/>
          <w:lang w:val="cy-GB" w:eastAsia="en-GB"/>
        </w:rPr>
        <w:t>KnowHowNonProfit</w:t>
      </w:r>
      <w:proofErr w:type="spellEnd"/>
      <w:r w:rsidR="00AC6707" w:rsidRPr="00A038F8">
        <w:rPr>
          <w:rFonts w:ascii="Calibri" w:hAnsi="Calibri" w:cs="Arial"/>
          <w:b/>
          <w:lang w:val="cy-GB" w:eastAsia="en-GB"/>
        </w:rPr>
        <w:t xml:space="preserve"> </w:t>
      </w:r>
      <w:r w:rsidR="00AC6707" w:rsidRPr="00A038F8">
        <w:rPr>
          <w:rFonts w:ascii="Calibri" w:hAnsi="Calibri" w:cs="Arial"/>
          <w:b/>
          <w:lang w:val="cy-GB" w:eastAsia="en-GB"/>
        </w:rPr>
        <w:br/>
      </w:r>
      <w:r w:rsidR="00536A29" w:rsidRPr="00A038F8">
        <w:rPr>
          <w:rFonts w:ascii="Calibri" w:hAnsi="Calibri" w:cs="Arial"/>
          <w:lang w:val="cy-GB" w:eastAsia="en-GB"/>
        </w:rPr>
        <w:t xml:space="preserve">Canllaw ar-lein </w:t>
      </w:r>
      <w:r w:rsidR="00426090" w:rsidRPr="00A038F8">
        <w:rPr>
          <w:rFonts w:ascii="Calibri" w:hAnsi="Calibri" w:cs="Arial"/>
          <w:lang w:val="cy-GB" w:eastAsia="en-GB"/>
        </w:rPr>
        <w:t xml:space="preserve">ar sut i </w:t>
      </w:r>
      <w:r w:rsidR="00030EC2" w:rsidRPr="00A038F8">
        <w:rPr>
          <w:rFonts w:ascii="Calibri" w:hAnsi="Calibri" w:cs="Arial"/>
          <w:lang w:val="cy-GB" w:eastAsia="en-GB"/>
        </w:rPr>
        <w:t>ysgrifennu negeseuon e-bost marchnata effeithiol. Mae’r canllaw yn canolbwyntio’</w:t>
      </w:r>
      <w:r w:rsidR="00426090" w:rsidRPr="00A038F8">
        <w:rPr>
          <w:rFonts w:ascii="Calibri" w:hAnsi="Calibri" w:cs="Arial"/>
          <w:lang w:val="cy-GB" w:eastAsia="en-GB"/>
        </w:rPr>
        <w:t>n</w:t>
      </w:r>
      <w:r w:rsidR="00030EC2" w:rsidRPr="00A038F8">
        <w:rPr>
          <w:rFonts w:ascii="Calibri" w:hAnsi="Calibri" w:cs="Arial"/>
          <w:lang w:val="cy-GB" w:eastAsia="en-GB"/>
        </w:rPr>
        <w:t xml:space="preserve"> bennaf ar gynhyrchu copi da yn hytrach na defnyddio technoleg. </w:t>
      </w:r>
      <w:r w:rsidR="00AC6707" w:rsidRPr="00A038F8">
        <w:rPr>
          <w:rFonts w:ascii="Calibri" w:hAnsi="Calibri" w:cs="Arial"/>
          <w:lang w:val="cy-GB" w:eastAsia="en-GB"/>
        </w:rPr>
        <w:br/>
      </w:r>
      <w:hyperlink r:id="rId17" w:history="1">
        <w:r w:rsidR="00AC6707" w:rsidRPr="00A038F8">
          <w:rPr>
            <w:rFonts w:ascii="Calibri" w:hAnsi="Calibri" w:cs="Arial"/>
            <w:lang w:val="cy-GB" w:eastAsia="en-GB"/>
          </w:rPr>
          <w:t>http://knowhownonprofit.org/how-to/how-to-write-an-e-newsletter</w:t>
        </w:r>
      </w:hyperlink>
      <w:r w:rsidR="00426090" w:rsidRPr="00A038F8">
        <w:rPr>
          <w:rFonts w:ascii="Calibri" w:hAnsi="Calibri" w:cs="Arial"/>
          <w:lang w:val="cy-GB" w:eastAsia="en-GB"/>
        </w:rPr>
        <w:t xml:space="preserve"> </w:t>
      </w:r>
    </w:p>
    <w:p w14:paraId="6EF43185" w14:textId="77777777" w:rsidR="00AC6707" w:rsidRPr="00A038F8" w:rsidRDefault="00AC6707" w:rsidP="00AC6707">
      <w:pPr>
        <w:rPr>
          <w:rFonts w:ascii="Calibri" w:hAnsi="Calibri" w:cs="Arial"/>
          <w:lang w:val="cy-GB" w:eastAsia="en-GB"/>
        </w:rPr>
      </w:pPr>
    </w:p>
    <w:p w14:paraId="3BDAE887" w14:textId="523302EF" w:rsidR="000F1834" w:rsidRPr="00A038F8" w:rsidRDefault="00AC6707" w:rsidP="00AC6707">
      <w:pPr>
        <w:rPr>
          <w:rFonts w:ascii="Calibri" w:hAnsi="Calibri" w:cs="Arial"/>
          <w:lang w:val="cy-GB" w:eastAsia="en-GB"/>
        </w:rPr>
      </w:pPr>
      <w:r w:rsidRPr="00A038F8">
        <w:rPr>
          <w:rFonts w:ascii="Calibri" w:hAnsi="Calibri" w:cs="Arial"/>
          <w:b/>
          <w:lang w:val="cy-GB" w:eastAsia="en-GB"/>
        </w:rPr>
        <w:t xml:space="preserve">The </w:t>
      </w:r>
      <w:proofErr w:type="spellStart"/>
      <w:r w:rsidRPr="00A038F8">
        <w:rPr>
          <w:rFonts w:ascii="Calibri" w:hAnsi="Calibri" w:cs="Arial"/>
          <w:b/>
          <w:lang w:val="cy-GB" w:eastAsia="en-GB"/>
        </w:rPr>
        <w:t>Media</w:t>
      </w:r>
      <w:proofErr w:type="spellEnd"/>
      <w:r w:rsidRPr="00A038F8">
        <w:rPr>
          <w:rFonts w:ascii="Calibri" w:hAnsi="Calibri" w:cs="Arial"/>
          <w:b/>
          <w:lang w:val="cy-GB" w:eastAsia="en-GB"/>
        </w:rPr>
        <w:t xml:space="preserve"> </w:t>
      </w:r>
      <w:proofErr w:type="spellStart"/>
      <w:r w:rsidRPr="00A038F8">
        <w:rPr>
          <w:rFonts w:ascii="Calibri" w:hAnsi="Calibri" w:cs="Arial"/>
          <w:b/>
          <w:lang w:val="cy-GB" w:eastAsia="en-GB"/>
        </w:rPr>
        <w:t>Trust</w:t>
      </w:r>
      <w:proofErr w:type="spellEnd"/>
      <w:r w:rsidRPr="00A038F8">
        <w:rPr>
          <w:rFonts w:ascii="Calibri" w:hAnsi="Calibri" w:cs="Arial"/>
          <w:lang w:val="cy-GB" w:eastAsia="en-GB"/>
        </w:rPr>
        <w:br/>
      </w:r>
      <w:r w:rsidR="00426090" w:rsidRPr="00A038F8">
        <w:rPr>
          <w:rFonts w:ascii="Calibri" w:hAnsi="Calibri" w:cs="Arial"/>
          <w:lang w:val="cy-GB" w:eastAsia="en-GB"/>
        </w:rPr>
        <w:t>Amrywiaeth o wybodaeth, gwasanaethau a hyfforddiant</w:t>
      </w:r>
      <w:r w:rsidR="00BE2A0D" w:rsidRPr="00A038F8">
        <w:rPr>
          <w:rFonts w:ascii="Calibri" w:hAnsi="Calibri" w:cs="Arial"/>
          <w:lang w:val="cy-GB" w:eastAsia="en-GB"/>
        </w:rPr>
        <w:t xml:space="preserve"> o safbwynt y cyfryngau ar gyfer sefydliadau nid-er-elw. Mae eu gwasanaeth </w:t>
      </w:r>
      <w:r w:rsidR="00BE2A0D" w:rsidRPr="00A038F8">
        <w:rPr>
          <w:rFonts w:ascii="Calibri" w:hAnsi="Calibri" w:cs="Arial"/>
          <w:i/>
          <w:lang w:val="cy-GB" w:eastAsia="en-GB"/>
        </w:rPr>
        <w:t>‘</w:t>
      </w:r>
      <w:proofErr w:type="spellStart"/>
      <w:r w:rsidRPr="00A038F8">
        <w:rPr>
          <w:rFonts w:ascii="Calibri" w:hAnsi="Calibri" w:cs="Arial"/>
          <w:i/>
          <w:lang w:val="cy-GB" w:eastAsia="en-GB"/>
        </w:rPr>
        <w:t>Community</w:t>
      </w:r>
      <w:proofErr w:type="spellEnd"/>
      <w:r w:rsidRPr="00A038F8">
        <w:rPr>
          <w:rFonts w:ascii="Calibri" w:hAnsi="Calibri" w:cs="Arial"/>
          <w:i/>
          <w:lang w:val="cy-GB" w:eastAsia="en-GB"/>
        </w:rPr>
        <w:t xml:space="preserve"> </w:t>
      </w:r>
      <w:proofErr w:type="spellStart"/>
      <w:r w:rsidRPr="00A038F8">
        <w:rPr>
          <w:rFonts w:ascii="Calibri" w:hAnsi="Calibri" w:cs="Arial"/>
          <w:i/>
          <w:lang w:val="cy-GB" w:eastAsia="en-GB"/>
        </w:rPr>
        <w:t>Newswire</w:t>
      </w:r>
      <w:proofErr w:type="spellEnd"/>
      <w:r w:rsidR="00BE2A0D" w:rsidRPr="00A038F8">
        <w:rPr>
          <w:rFonts w:ascii="Calibri" w:hAnsi="Calibri" w:cs="Arial"/>
          <w:i/>
          <w:lang w:val="cy-GB" w:eastAsia="en-GB"/>
        </w:rPr>
        <w:t>’</w:t>
      </w:r>
      <w:r w:rsidR="00BE2A0D" w:rsidRPr="00A038F8">
        <w:rPr>
          <w:rFonts w:ascii="Calibri" w:hAnsi="Calibri" w:cs="Arial"/>
          <w:lang w:val="cy-GB" w:eastAsia="en-GB"/>
        </w:rPr>
        <w:t xml:space="preserve"> yn helpu elusennau, cymunedau a newyddiadurwyr </w:t>
      </w:r>
      <w:proofErr w:type="spellStart"/>
      <w:r w:rsidR="000F1834" w:rsidRPr="00A038F8">
        <w:rPr>
          <w:rFonts w:ascii="Calibri" w:hAnsi="Calibri" w:cs="Arial"/>
          <w:lang w:val="cy-GB" w:eastAsia="en-GB"/>
        </w:rPr>
        <w:t>dinasyddol</w:t>
      </w:r>
      <w:proofErr w:type="spellEnd"/>
      <w:r w:rsidR="000F1834" w:rsidRPr="00A038F8">
        <w:rPr>
          <w:rFonts w:ascii="Calibri" w:hAnsi="Calibri" w:cs="Arial"/>
          <w:lang w:val="cy-GB" w:eastAsia="en-GB"/>
        </w:rPr>
        <w:t xml:space="preserve"> </w:t>
      </w:r>
      <w:r w:rsidR="003719D8" w:rsidRPr="00A038F8">
        <w:rPr>
          <w:rFonts w:ascii="Calibri" w:hAnsi="Calibri" w:cs="Arial"/>
          <w:lang w:val="cy-GB" w:eastAsia="en-GB"/>
        </w:rPr>
        <w:t xml:space="preserve">i gael eu straeon yn y </w:t>
      </w:r>
      <w:r w:rsidR="000F1834" w:rsidRPr="00A038F8">
        <w:rPr>
          <w:rFonts w:ascii="Calibri" w:hAnsi="Calibri" w:cs="Arial"/>
          <w:lang w:val="cy-GB" w:eastAsia="en-GB"/>
        </w:rPr>
        <w:t>wasg genedlaethol a rhanbarthol.</w:t>
      </w:r>
    </w:p>
    <w:p w14:paraId="291CBD2B" w14:textId="3C80FF9C" w:rsidR="00AC6707" w:rsidRPr="00A038F8" w:rsidRDefault="00811DED" w:rsidP="00AC6707">
      <w:pPr>
        <w:rPr>
          <w:rFonts w:ascii="Calibri" w:hAnsi="Calibri" w:cs="Arial"/>
          <w:lang w:val="cy-GB" w:eastAsia="en-GB"/>
        </w:rPr>
      </w:pPr>
      <w:hyperlink r:id="rId18" w:history="1">
        <w:r w:rsidR="00AC6707" w:rsidRPr="00A038F8">
          <w:rPr>
            <w:rFonts w:ascii="Calibri" w:hAnsi="Calibri" w:cs="Arial"/>
            <w:lang w:val="cy-GB" w:eastAsia="en-GB"/>
          </w:rPr>
          <w:t>www.mediatrust.org</w:t>
        </w:r>
      </w:hyperlink>
      <w:r w:rsidR="009732B0" w:rsidRPr="00A038F8">
        <w:rPr>
          <w:rFonts w:ascii="Calibri" w:hAnsi="Calibri" w:cs="Arial"/>
          <w:lang w:val="cy-GB" w:eastAsia="en-GB"/>
        </w:rPr>
        <w:t xml:space="preserve"> </w:t>
      </w:r>
    </w:p>
    <w:p w14:paraId="4E91EC38" w14:textId="77777777" w:rsidR="00AC6707" w:rsidRPr="00A038F8" w:rsidRDefault="00AC6707" w:rsidP="00AC6707">
      <w:pPr>
        <w:rPr>
          <w:rFonts w:ascii="Calibri" w:hAnsi="Calibri" w:cs="Arial"/>
          <w:lang w:val="cy-GB" w:eastAsia="en-GB"/>
        </w:rPr>
      </w:pPr>
    </w:p>
    <w:p w14:paraId="4F1FF2C4" w14:textId="77777777" w:rsidR="00AC6707" w:rsidRPr="00A038F8" w:rsidRDefault="00AC6707" w:rsidP="00C502E7">
      <w:pPr>
        <w:rPr>
          <w:rFonts w:asciiTheme="minorHAnsi" w:hAnsiTheme="minorHAnsi" w:cstheme="minorHAnsi"/>
          <w:color w:val="7030A0"/>
          <w:sz w:val="18"/>
          <w:szCs w:val="18"/>
          <w:lang w:val="cy-GB"/>
        </w:rPr>
      </w:pPr>
    </w:p>
    <w:p w14:paraId="17B11B8D" w14:textId="4F2852A4" w:rsidR="00AC6707" w:rsidRPr="00A038F8" w:rsidRDefault="003576BD" w:rsidP="00AC6707">
      <w:pPr>
        <w:rPr>
          <w:rFonts w:ascii="Trebuchet MS" w:hAnsi="Trebuchet MS" w:cs="Tahoma"/>
          <w:b/>
          <w:sz w:val="28"/>
          <w:szCs w:val="28"/>
          <w:lang w:val="cy-GB"/>
        </w:rPr>
      </w:pPr>
      <w:r w:rsidRPr="00A038F8">
        <w:rPr>
          <w:rFonts w:ascii="Trebuchet MS" w:hAnsi="Trebuchet MS" w:cs="Tahoma"/>
          <w:b/>
          <w:sz w:val="28"/>
          <w:szCs w:val="28"/>
          <w:lang w:val="cy-GB"/>
        </w:rPr>
        <w:t>Cyflwyniad i’r cyfryngau cymdeithasol</w:t>
      </w:r>
    </w:p>
    <w:p w14:paraId="007ABB9B" w14:textId="77777777" w:rsidR="009629E8" w:rsidRPr="00A038F8" w:rsidRDefault="009629E8" w:rsidP="00AC6707">
      <w:pPr>
        <w:rPr>
          <w:rFonts w:ascii="Trebuchet MS" w:hAnsi="Trebuchet MS" w:cs="Tahoma"/>
          <w:b/>
          <w:lang w:val="cy-GB" w:eastAsia="en-GB"/>
        </w:rPr>
      </w:pPr>
    </w:p>
    <w:p w14:paraId="7F7BD271" w14:textId="478B115A" w:rsidR="00AC6707" w:rsidRPr="00A038F8" w:rsidRDefault="0041689F" w:rsidP="00AC6707">
      <w:pPr>
        <w:rPr>
          <w:rFonts w:asciiTheme="minorHAnsi" w:hAnsiTheme="minorHAnsi" w:cstheme="minorHAnsi"/>
          <w:lang w:val="cy-GB"/>
        </w:rPr>
      </w:pPr>
      <w:r w:rsidRPr="00A038F8">
        <w:rPr>
          <w:rFonts w:asciiTheme="minorHAnsi" w:hAnsiTheme="minorHAnsi" w:cstheme="minorHAnsi"/>
          <w:lang w:val="cy-GB"/>
        </w:rPr>
        <w:t xml:space="preserve">Gall bod yn rhiant i blentyn anabl </w:t>
      </w:r>
      <w:r w:rsidR="00971EC0" w:rsidRPr="00A038F8">
        <w:rPr>
          <w:rFonts w:asciiTheme="minorHAnsi" w:hAnsiTheme="minorHAnsi" w:cstheme="minorHAnsi"/>
          <w:lang w:val="cy-GB"/>
        </w:rPr>
        <w:t>fod yn brofiad unig. Mae grwpiau cymorth yn lle gwych i gyfarfod ag eraill sydd me</w:t>
      </w:r>
      <w:r w:rsidR="003719D8" w:rsidRPr="00A038F8">
        <w:rPr>
          <w:rFonts w:asciiTheme="minorHAnsi" w:hAnsiTheme="minorHAnsi" w:cstheme="minorHAnsi"/>
          <w:lang w:val="cy-GB"/>
        </w:rPr>
        <w:t>wn sefyllfa debyg. Nid yw hi pob tro</w:t>
      </w:r>
      <w:r w:rsidR="00971EC0" w:rsidRPr="00A038F8">
        <w:rPr>
          <w:rFonts w:asciiTheme="minorHAnsi" w:hAnsiTheme="minorHAnsi" w:cstheme="minorHAnsi"/>
          <w:lang w:val="cy-GB"/>
        </w:rPr>
        <w:t xml:space="preserve"> yn ymarferol i rieni gyfarfod mewn person, </w:t>
      </w:r>
      <w:r w:rsidR="00D3125B" w:rsidRPr="00A038F8">
        <w:rPr>
          <w:rFonts w:asciiTheme="minorHAnsi" w:hAnsiTheme="minorHAnsi" w:cstheme="minorHAnsi"/>
          <w:lang w:val="cy-GB"/>
        </w:rPr>
        <w:t>yn enwedig i</w:t>
      </w:r>
      <w:r w:rsidR="00971EC0" w:rsidRPr="00A038F8">
        <w:rPr>
          <w:rFonts w:asciiTheme="minorHAnsi" w:hAnsiTheme="minorHAnsi" w:cstheme="minorHAnsi"/>
          <w:lang w:val="cy-GB"/>
        </w:rPr>
        <w:t xml:space="preserve"> grwpiau cymorth cenedlaethol i gyflyrau prin. </w:t>
      </w:r>
      <w:r w:rsidR="00AC6707" w:rsidRPr="00A038F8">
        <w:rPr>
          <w:rFonts w:asciiTheme="minorHAnsi" w:hAnsiTheme="minorHAnsi" w:cstheme="minorHAnsi"/>
          <w:lang w:val="cy-GB"/>
        </w:rPr>
        <w:t xml:space="preserve"> </w:t>
      </w:r>
    </w:p>
    <w:p w14:paraId="4562C499" w14:textId="55EABBDD" w:rsidR="00971EC0" w:rsidRPr="00A038F8" w:rsidRDefault="00971EC0" w:rsidP="00AC6707">
      <w:pPr>
        <w:rPr>
          <w:rFonts w:asciiTheme="minorHAnsi" w:hAnsiTheme="minorHAnsi" w:cstheme="minorHAnsi"/>
          <w:lang w:val="cy-GB"/>
        </w:rPr>
      </w:pPr>
      <w:r w:rsidRPr="00A038F8">
        <w:rPr>
          <w:rFonts w:asciiTheme="minorHAnsi" w:hAnsiTheme="minorHAnsi" w:cstheme="minorHAnsi"/>
          <w:lang w:val="cy-GB"/>
        </w:rPr>
        <w:t xml:space="preserve">Mae llawer o grwpiau lleol a chenedlaethol yn defnyddio’r cyfryngau cymdeithasol i godi ymwybyddiaeth </w:t>
      </w:r>
      <w:r w:rsidR="00BC6128" w:rsidRPr="00A038F8">
        <w:rPr>
          <w:rFonts w:asciiTheme="minorHAnsi" w:hAnsiTheme="minorHAnsi" w:cstheme="minorHAnsi"/>
          <w:lang w:val="cy-GB"/>
        </w:rPr>
        <w:t xml:space="preserve">o’u gweithgareddau ac ymgyrchu dros faterion sy’n agos at eu calon. </w:t>
      </w:r>
    </w:p>
    <w:p w14:paraId="2935E973" w14:textId="68498310" w:rsidR="00BC6128" w:rsidRPr="00A038F8" w:rsidRDefault="00BC6128" w:rsidP="00AC6707">
      <w:pPr>
        <w:rPr>
          <w:rFonts w:asciiTheme="minorHAnsi" w:hAnsiTheme="minorHAnsi" w:cstheme="minorHAnsi"/>
          <w:lang w:val="cy-GB"/>
        </w:rPr>
      </w:pPr>
      <w:r w:rsidRPr="00A038F8">
        <w:rPr>
          <w:rFonts w:asciiTheme="minorHAnsi" w:hAnsiTheme="minorHAnsi" w:cstheme="minorHAnsi"/>
          <w:lang w:val="cy-GB"/>
        </w:rPr>
        <w:lastRenderedPageBreak/>
        <w:t xml:space="preserve">Yn y rhan hon, edrychir ar beth yw’r cyfryngau cymdeithasol, </w:t>
      </w:r>
      <w:r w:rsidR="00027274" w:rsidRPr="00A038F8">
        <w:rPr>
          <w:rFonts w:asciiTheme="minorHAnsi" w:hAnsiTheme="minorHAnsi" w:cstheme="minorHAnsi"/>
          <w:lang w:val="cy-GB"/>
        </w:rPr>
        <w:t>sut allwch chi fel rhieni, gofalwyr, neu arweinwyr grwpiau cymorth, eu defnyddio i gysylltu ag eraill, ac fe gewch syniadau ar sut all hyn helpu eich grŵp cymorth.</w:t>
      </w:r>
    </w:p>
    <w:p w14:paraId="385803A1" w14:textId="26150D6C" w:rsidR="009629E8" w:rsidRPr="00A038F8" w:rsidRDefault="009629E8" w:rsidP="00AC6707">
      <w:pPr>
        <w:rPr>
          <w:rFonts w:asciiTheme="minorHAnsi" w:hAnsiTheme="minorHAnsi" w:cstheme="minorHAnsi"/>
          <w:lang w:val="cy-GB"/>
        </w:rPr>
      </w:pPr>
    </w:p>
    <w:p w14:paraId="10B0A754" w14:textId="77777777" w:rsidR="00D3125B" w:rsidRPr="00A038F8" w:rsidRDefault="00D3125B" w:rsidP="00AC6707">
      <w:pPr>
        <w:rPr>
          <w:rFonts w:asciiTheme="minorHAnsi" w:hAnsiTheme="minorHAnsi" w:cstheme="minorHAnsi"/>
          <w:lang w:val="cy-GB"/>
        </w:rPr>
      </w:pPr>
    </w:p>
    <w:p w14:paraId="2390080A" w14:textId="6760E076" w:rsidR="00AC6707" w:rsidRPr="00A038F8" w:rsidRDefault="003576BD" w:rsidP="00AC6707">
      <w:pPr>
        <w:rPr>
          <w:rFonts w:asciiTheme="minorHAnsi" w:hAnsiTheme="minorHAnsi" w:cstheme="minorHAnsi"/>
          <w:b/>
          <w:lang w:val="cy-GB"/>
        </w:rPr>
      </w:pPr>
      <w:r w:rsidRPr="00A038F8">
        <w:rPr>
          <w:rFonts w:asciiTheme="minorHAnsi" w:hAnsiTheme="minorHAnsi" w:cstheme="minorHAnsi"/>
          <w:b/>
          <w:lang w:val="cy-GB"/>
        </w:rPr>
        <w:t xml:space="preserve">Sut all y cyfryngau cymdeithasol helpu grwpiau cymorth? </w:t>
      </w:r>
    </w:p>
    <w:p w14:paraId="67912539" w14:textId="1B3E2A51" w:rsidR="00AC6707" w:rsidRPr="00A038F8" w:rsidRDefault="00027274" w:rsidP="00AC6707">
      <w:pPr>
        <w:rPr>
          <w:rFonts w:asciiTheme="minorHAnsi" w:hAnsiTheme="minorHAnsi" w:cstheme="minorHAnsi"/>
          <w:lang w:val="cy-GB"/>
        </w:rPr>
      </w:pPr>
      <w:r w:rsidRPr="00A038F8">
        <w:rPr>
          <w:rFonts w:asciiTheme="minorHAnsi" w:hAnsiTheme="minorHAnsi" w:cstheme="minorHAnsi"/>
          <w:lang w:val="cy-GB"/>
        </w:rPr>
        <w:t xml:space="preserve">Mae’r </w:t>
      </w:r>
      <w:r w:rsidR="00363806" w:rsidRPr="00A038F8">
        <w:rPr>
          <w:rFonts w:asciiTheme="minorHAnsi" w:hAnsiTheme="minorHAnsi" w:cstheme="minorHAnsi"/>
          <w:lang w:val="cy-GB"/>
        </w:rPr>
        <w:t>cyfryngau</w:t>
      </w:r>
      <w:r w:rsidRPr="00A038F8">
        <w:rPr>
          <w:rFonts w:asciiTheme="minorHAnsi" w:hAnsiTheme="minorHAnsi" w:cstheme="minorHAnsi"/>
          <w:lang w:val="cy-GB"/>
        </w:rPr>
        <w:t xml:space="preserve"> cymdeithasol wedi tyfu’n gyflym yn ddiweddar, ac mae amryw o fanteision i hyn: </w:t>
      </w:r>
    </w:p>
    <w:p w14:paraId="464DE162" w14:textId="6B58C547" w:rsidR="00AC6707" w:rsidRPr="00A038F8" w:rsidRDefault="00027274" w:rsidP="00CF5E90">
      <w:pPr>
        <w:numPr>
          <w:ilvl w:val="0"/>
          <w:numId w:val="24"/>
        </w:numPr>
        <w:spacing w:after="200" w:line="276" w:lineRule="auto"/>
        <w:rPr>
          <w:rFonts w:asciiTheme="minorHAnsi" w:hAnsiTheme="minorHAnsi" w:cstheme="minorHAnsi"/>
          <w:lang w:val="cy-GB"/>
        </w:rPr>
      </w:pPr>
      <w:r w:rsidRPr="00A038F8">
        <w:rPr>
          <w:rFonts w:asciiTheme="minorHAnsi" w:hAnsiTheme="minorHAnsi" w:cstheme="minorHAnsi"/>
          <w:lang w:val="cy-GB"/>
        </w:rPr>
        <w:t xml:space="preserve">mae’n ffordd o rannu gwybodaeth heb gostio llawer </w:t>
      </w:r>
    </w:p>
    <w:p w14:paraId="34CC5919" w14:textId="42E5A4F6" w:rsidR="00AC6707" w:rsidRPr="00A038F8" w:rsidRDefault="00363806" w:rsidP="00CF5E90">
      <w:pPr>
        <w:numPr>
          <w:ilvl w:val="0"/>
          <w:numId w:val="24"/>
        </w:numPr>
        <w:spacing w:after="200" w:line="276" w:lineRule="auto"/>
        <w:rPr>
          <w:rFonts w:asciiTheme="minorHAnsi" w:hAnsiTheme="minorHAnsi" w:cstheme="minorHAnsi"/>
          <w:lang w:val="cy-GB"/>
        </w:rPr>
      </w:pPr>
      <w:r w:rsidRPr="00A038F8">
        <w:rPr>
          <w:rFonts w:asciiTheme="minorHAnsi" w:hAnsiTheme="minorHAnsi" w:cstheme="minorHAnsi"/>
          <w:lang w:val="cy-GB"/>
        </w:rPr>
        <w:t xml:space="preserve">mae modd cryfhau rhwydweithiau ‘bywyd go iawn’ sy’n bod yn barod </w:t>
      </w:r>
    </w:p>
    <w:p w14:paraId="1E82EE86" w14:textId="6478AC5C" w:rsidR="00AC6707" w:rsidRPr="00A038F8" w:rsidRDefault="00027274" w:rsidP="00EB1EC4">
      <w:pPr>
        <w:numPr>
          <w:ilvl w:val="0"/>
          <w:numId w:val="24"/>
        </w:numPr>
        <w:tabs>
          <w:tab w:val="left" w:pos="2977"/>
        </w:tabs>
        <w:spacing w:after="200" w:line="276" w:lineRule="auto"/>
        <w:rPr>
          <w:rFonts w:asciiTheme="minorHAnsi" w:hAnsiTheme="minorHAnsi" w:cstheme="minorHAnsi"/>
          <w:lang w:val="cy-GB"/>
        </w:rPr>
      </w:pPr>
      <w:r w:rsidRPr="00A038F8">
        <w:rPr>
          <w:rFonts w:asciiTheme="minorHAnsi" w:hAnsiTheme="minorHAnsi" w:cstheme="minorHAnsi"/>
          <w:lang w:val="cy-GB"/>
        </w:rPr>
        <w:t xml:space="preserve">gallwch ddod yn ymwybodol o anghenion a diddordebau eich aelodau wrth iddynt rannu eu meddyliau a’u syniadau </w:t>
      </w:r>
    </w:p>
    <w:p w14:paraId="20054760" w14:textId="29A2811E" w:rsidR="00AC6707" w:rsidRPr="00A038F8" w:rsidRDefault="00027274" w:rsidP="00CF5E90">
      <w:pPr>
        <w:numPr>
          <w:ilvl w:val="0"/>
          <w:numId w:val="24"/>
        </w:numPr>
        <w:spacing w:after="200" w:line="276" w:lineRule="auto"/>
        <w:rPr>
          <w:rFonts w:asciiTheme="minorHAnsi" w:hAnsiTheme="minorHAnsi" w:cstheme="minorHAnsi"/>
          <w:lang w:val="cy-GB"/>
        </w:rPr>
      </w:pPr>
      <w:r w:rsidRPr="00A038F8">
        <w:rPr>
          <w:rFonts w:asciiTheme="minorHAnsi" w:hAnsiTheme="minorHAnsi" w:cstheme="minorHAnsi"/>
          <w:lang w:val="cy-GB"/>
        </w:rPr>
        <w:t xml:space="preserve">gall fod yn ffordd </w:t>
      </w:r>
      <w:r w:rsidR="005021B4" w:rsidRPr="00A038F8">
        <w:rPr>
          <w:rFonts w:asciiTheme="minorHAnsi" w:hAnsiTheme="minorHAnsi" w:cstheme="minorHAnsi"/>
          <w:lang w:val="cy-GB"/>
        </w:rPr>
        <w:t>wych i rieni sy’n cael trafferth defnyddio cyfryngau cymorth confensiynol oherwydd problemau mynediad, cyfyngiadau ariannol neu ofn cael eu heithrio’n gymdeithasol.</w:t>
      </w:r>
    </w:p>
    <w:p w14:paraId="058FE64D" w14:textId="0B032064" w:rsidR="00AC6707" w:rsidRPr="00A038F8" w:rsidRDefault="005021B4" w:rsidP="00AC6707">
      <w:pPr>
        <w:rPr>
          <w:rFonts w:asciiTheme="minorHAnsi" w:hAnsiTheme="minorHAnsi" w:cstheme="minorHAnsi"/>
          <w:b/>
          <w:lang w:val="cy-GB"/>
        </w:rPr>
      </w:pPr>
      <w:r w:rsidRPr="00A038F8">
        <w:rPr>
          <w:rFonts w:asciiTheme="minorHAnsi" w:hAnsiTheme="minorHAnsi" w:cstheme="minorHAnsi"/>
          <w:b/>
          <w:lang w:val="cy-GB"/>
        </w:rPr>
        <w:t xml:space="preserve">Pa gyfrwng yw’r gorau i fy ngrŵp cymorth? </w:t>
      </w:r>
    </w:p>
    <w:p w14:paraId="7C82C2D4" w14:textId="2F1986F0" w:rsidR="00AC6707" w:rsidRPr="00A038F8" w:rsidRDefault="00EB1EC4" w:rsidP="00AC6707">
      <w:pPr>
        <w:rPr>
          <w:rFonts w:asciiTheme="minorHAnsi" w:hAnsiTheme="minorHAnsi" w:cstheme="minorHAnsi"/>
          <w:bCs/>
          <w:lang w:val="cy-GB"/>
        </w:rPr>
      </w:pPr>
      <w:r w:rsidRPr="00A038F8">
        <w:rPr>
          <w:rFonts w:asciiTheme="minorHAnsi" w:hAnsiTheme="minorHAnsi" w:cstheme="minorHAnsi"/>
          <w:bCs/>
          <w:lang w:val="cy-GB"/>
        </w:rPr>
        <w:t>Cyn i chi gychwyn cyfrif i’ch grŵp cymorth ar un o’r cyfryngau cymdeithasol</w:t>
      </w:r>
      <w:r w:rsidR="005021B4" w:rsidRPr="00A038F8">
        <w:rPr>
          <w:rFonts w:asciiTheme="minorHAnsi" w:hAnsiTheme="minorHAnsi" w:cstheme="minorHAnsi"/>
          <w:bCs/>
          <w:lang w:val="cy-GB"/>
        </w:rPr>
        <w:t>, mae rhai cwestiynau syml i chi feddwl amdanynt:</w:t>
      </w:r>
    </w:p>
    <w:p w14:paraId="3F793B52" w14:textId="1E8BF73C" w:rsidR="00AC6707" w:rsidRPr="00A038F8" w:rsidRDefault="005021B4" w:rsidP="00CF5E90">
      <w:pPr>
        <w:numPr>
          <w:ilvl w:val="0"/>
          <w:numId w:val="25"/>
        </w:numPr>
        <w:spacing w:after="200" w:line="276" w:lineRule="auto"/>
        <w:rPr>
          <w:rFonts w:asciiTheme="minorHAnsi" w:hAnsiTheme="minorHAnsi" w:cstheme="minorHAnsi"/>
          <w:bCs/>
          <w:lang w:val="cy-GB"/>
        </w:rPr>
      </w:pPr>
      <w:r w:rsidRPr="00A038F8">
        <w:rPr>
          <w:rFonts w:asciiTheme="minorHAnsi" w:hAnsiTheme="minorHAnsi" w:cstheme="minorHAnsi"/>
          <w:bCs/>
          <w:lang w:val="cy-GB"/>
        </w:rPr>
        <w:t>Pwy yw eich cynulleidfa</w:t>
      </w:r>
      <w:r w:rsidR="00AC6707" w:rsidRPr="00A038F8">
        <w:rPr>
          <w:rFonts w:asciiTheme="minorHAnsi" w:hAnsiTheme="minorHAnsi" w:cstheme="minorHAnsi"/>
          <w:bCs/>
          <w:lang w:val="cy-GB"/>
        </w:rPr>
        <w:t>?</w:t>
      </w:r>
    </w:p>
    <w:p w14:paraId="23493295" w14:textId="77777777" w:rsidR="005021B4" w:rsidRPr="00A038F8" w:rsidRDefault="005021B4" w:rsidP="00CF2AFF">
      <w:pPr>
        <w:numPr>
          <w:ilvl w:val="0"/>
          <w:numId w:val="25"/>
        </w:numPr>
        <w:spacing w:after="200" w:line="276" w:lineRule="auto"/>
        <w:rPr>
          <w:rFonts w:asciiTheme="minorHAnsi" w:hAnsiTheme="minorHAnsi" w:cstheme="minorHAnsi"/>
          <w:bCs/>
          <w:lang w:val="cy-GB"/>
        </w:rPr>
      </w:pPr>
      <w:r w:rsidRPr="00A038F8">
        <w:rPr>
          <w:rFonts w:asciiTheme="minorHAnsi" w:hAnsiTheme="minorHAnsi" w:cstheme="minorHAnsi"/>
          <w:bCs/>
          <w:lang w:val="cy-GB"/>
        </w:rPr>
        <w:t xml:space="preserve">Beth ydych chi am ei gyfathrebu – newyddion, gwybodaeth, hanesion personol? </w:t>
      </w:r>
    </w:p>
    <w:p w14:paraId="0C30E567" w14:textId="706C570E" w:rsidR="00AC6707" w:rsidRPr="00A038F8" w:rsidRDefault="005021B4" w:rsidP="00CF2AFF">
      <w:pPr>
        <w:numPr>
          <w:ilvl w:val="0"/>
          <w:numId w:val="25"/>
        </w:numPr>
        <w:spacing w:after="200" w:line="276" w:lineRule="auto"/>
        <w:rPr>
          <w:rFonts w:asciiTheme="minorHAnsi" w:hAnsiTheme="minorHAnsi" w:cstheme="minorHAnsi"/>
          <w:bCs/>
          <w:lang w:val="cy-GB"/>
        </w:rPr>
      </w:pPr>
      <w:r w:rsidRPr="00A038F8">
        <w:rPr>
          <w:rFonts w:asciiTheme="minorHAnsi" w:hAnsiTheme="minorHAnsi" w:cstheme="minorHAnsi"/>
          <w:bCs/>
          <w:lang w:val="cy-GB"/>
        </w:rPr>
        <w:t>A oes gennych am</w:t>
      </w:r>
      <w:r w:rsidR="00363806" w:rsidRPr="00A038F8">
        <w:rPr>
          <w:rFonts w:asciiTheme="minorHAnsi" w:hAnsiTheme="minorHAnsi" w:cstheme="minorHAnsi"/>
          <w:bCs/>
          <w:lang w:val="cy-GB"/>
        </w:rPr>
        <w:t>s</w:t>
      </w:r>
      <w:r w:rsidRPr="00A038F8">
        <w:rPr>
          <w:rFonts w:asciiTheme="minorHAnsi" w:hAnsiTheme="minorHAnsi" w:cstheme="minorHAnsi"/>
          <w:bCs/>
          <w:lang w:val="cy-GB"/>
        </w:rPr>
        <w:t>er i gadw a monitro eich cyfrwng cymdeithasol?</w:t>
      </w:r>
    </w:p>
    <w:p w14:paraId="4ADD570A" w14:textId="402FF263" w:rsidR="00AC6707" w:rsidRPr="00A038F8" w:rsidRDefault="00AC6707" w:rsidP="00AC6707">
      <w:pPr>
        <w:rPr>
          <w:rFonts w:asciiTheme="minorHAnsi" w:hAnsiTheme="minorHAnsi" w:cstheme="minorHAnsi"/>
          <w:b/>
          <w:bCs/>
          <w:lang w:val="cy-GB"/>
        </w:rPr>
      </w:pPr>
      <w:r w:rsidRPr="00A038F8">
        <w:rPr>
          <w:rFonts w:asciiTheme="minorHAnsi" w:hAnsiTheme="minorHAnsi" w:cstheme="minorHAnsi"/>
          <w:b/>
          <w:bCs/>
          <w:lang w:val="cy-GB"/>
        </w:rPr>
        <w:t>E</w:t>
      </w:r>
      <w:r w:rsidR="005021B4" w:rsidRPr="00A038F8">
        <w:rPr>
          <w:rFonts w:asciiTheme="minorHAnsi" w:hAnsiTheme="minorHAnsi" w:cstheme="minorHAnsi"/>
          <w:b/>
          <w:bCs/>
          <w:lang w:val="cy-GB"/>
        </w:rPr>
        <w:t>nghreifftiau o safleoedd cyfryngau cymdeithasol y gallech eu defnyddio</w:t>
      </w:r>
      <w:r w:rsidRPr="00A038F8">
        <w:rPr>
          <w:rFonts w:asciiTheme="minorHAnsi" w:hAnsiTheme="minorHAnsi" w:cstheme="minorHAnsi"/>
          <w:b/>
          <w:bCs/>
          <w:lang w:val="cy-GB"/>
        </w:rPr>
        <w:t xml:space="preserve"> </w:t>
      </w:r>
    </w:p>
    <w:p w14:paraId="2861046F" w14:textId="5FA7159E" w:rsidR="00AC6707" w:rsidRPr="00A038F8" w:rsidRDefault="00AC6707" w:rsidP="00AC6707">
      <w:pPr>
        <w:rPr>
          <w:rFonts w:asciiTheme="minorHAnsi" w:hAnsiTheme="minorHAnsi" w:cstheme="minorHAnsi"/>
          <w:lang w:val="cy-GB"/>
        </w:rPr>
      </w:pPr>
      <w:r w:rsidRPr="00A038F8">
        <w:rPr>
          <w:rFonts w:asciiTheme="minorHAnsi" w:hAnsiTheme="minorHAnsi" w:cstheme="minorHAnsi"/>
          <w:b/>
          <w:noProof/>
          <w:lang w:val="cy-GB" w:eastAsia="en-GB"/>
        </w:rPr>
        <w:drawing>
          <wp:inline distT="0" distB="0" distL="0" distR="0" wp14:anchorId="472C2DCA" wp14:editId="04E5875C">
            <wp:extent cx="923925" cy="333375"/>
            <wp:effectExtent l="0" t="0" r="9525" b="9525"/>
            <wp:docPr id="4" name="Picture 4"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cebook">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925" cy="333375"/>
                    </a:xfrm>
                    <a:prstGeom prst="rect">
                      <a:avLst/>
                    </a:prstGeom>
                    <a:noFill/>
                    <a:ln>
                      <a:noFill/>
                    </a:ln>
                  </pic:spPr>
                </pic:pic>
              </a:graphicData>
            </a:graphic>
          </wp:inline>
        </w:drawing>
      </w:r>
      <w:r w:rsidRPr="00A038F8">
        <w:rPr>
          <w:rFonts w:asciiTheme="minorHAnsi" w:hAnsiTheme="minorHAnsi" w:cstheme="minorHAnsi"/>
          <w:b/>
          <w:bCs/>
          <w:lang w:val="cy-GB"/>
        </w:rPr>
        <w:t xml:space="preserve"> </w:t>
      </w:r>
      <w:r w:rsidR="00EB1EC4" w:rsidRPr="00A038F8">
        <w:rPr>
          <w:rFonts w:asciiTheme="minorHAnsi" w:hAnsiTheme="minorHAnsi" w:cstheme="minorHAnsi"/>
          <w:lang w:val="cy-GB"/>
        </w:rPr>
        <w:t>Mae’n</w:t>
      </w:r>
      <w:r w:rsidR="00B47154" w:rsidRPr="00A038F8">
        <w:rPr>
          <w:rFonts w:asciiTheme="minorHAnsi" w:hAnsiTheme="minorHAnsi" w:cstheme="minorHAnsi"/>
          <w:lang w:val="cy-GB"/>
        </w:rPr>
        <w:t xml:space="preserve"> gadael i ddefnyddwyr greu a phersonoli proffil efo lluniau, fideos a gwybodaeth am eu hunain. Yna, gall defnyddwyr gyfathrebu efo ffrindiau a chael </w:t>
      </w:r>
      <w:r w:rsidR="00AA3FE1" w:rsidRPr="00A038F8">
        <w:rPr>
          <w:rFonts w:asciiTheme="minorHAnsi" w:hAnsiTheme="minorHAnsi" w:cstheme="minorHAnsi"/>
          <w:lang w:val="cy-GB"/>
        </w:rPr>
        <w:t xml:space="preserve">holl </w:t>
      </w:r>
      <w:r w:rsidR="00B47154" w:rsidRPr="00A038F8">
        <w:rPr>
          <w:rFonts w:asciiTheme="minorHAnsi" w:hAnsiTheme="minorHAnsi" w:cstheme="minorHAnsi"/>
          <w:lang w:val="cy-GB"/>
        </w:rPr>
        <w:t xml:space="preserve">hanesion eu ffrindiau drwy Ffrwd Newyddion Facebook. </w:t>
      </w:r>
    </w:p>
    <w:p w14:paraId="2BDB9E22" w14:textId="26420793" w:rsidR="00B47154" w:rsidRPr="00A038F8" w:rsidRDefault="00B47154" w:rsidP="00AC6707">
      <w:pPr>
        <w:rPr>
          <w:rFonts w:asciiTheme="minorHAnsi" w:hAnsiTheme="minorHAnsi" w:cstheme="minorHAnsi"/>
          <w:lang w:val="cy-GB"/>
        </w:rPr>
      </w:pPr>
      <w:r w:rsidRPr="00A038F8">
        <w:rPr>
          <w:rFonts w:asciiTheme="minorHAnsi" w:hAnsiTheme="minorHAnsi" w:cstheme="minorHAnsi"/>
          <w:lang w:val="cy-GB"/>
        </w:rPr>
        <w:t xml:space="preserve">Mae’n hynod o boblogaidd </w:t>
      </w:r>
      <w:r w:rsidR="002E5D5D" w:rsidRPr="00A038F8">
        <w:rPr>
          <w:rFonts w:asciiTheme="minorHAnsi" w:hAnsiTheme="minorHAnsi" w:cstheme="minorHAnsi"/>
          <w:lang w:val="cy-GB"/>
        </w:rPr>
        <w:t xml:space="preserve">ac yn cael ei ddefnyddio gan amrywiaeth eang o bobl. Mae’n ffordd dda o hwyluso cymuned ryngweithiol. Gallwch greu tudalen neu grŵp i rannu gwybodaeth, newyddion ac adnoddau, a hybu trafodaeth hefyd. </w:t>
      </w:r>
    </w:p>
    <w:p w14:paraId="224EEF97" w14:textId="4C9154E2" w:rsidR="00AC6707" w:rsidRPr="00A038F8" w:rsidRDefault="00164B14" w:rsidP="00164B14">
      <w:pPr>
        <w:rPr>
          <w:rFonts w:asciiTheme="minorHAnsi" w:hAnsiTheme="minorHAnsi" w:cstheme="minorHAnsi"/>
          <w:bCs/>
          <w:lang w:val="cy-GB"/>
        </w:rPr>
      </w:pPr>
      <w:r w:rsidRPr="00A038F8">
        <w:rPr>
          <w:rFonts w:asciiTheme="minorHAnsi" w:hAnsiTheme="minorHAnsi" w:cstheme="minorHAnsi"/>
          <w:lang w:val="cy-GB"/>
        </w:rPr>
        <w:t>Gallwch greu grŵp caeedig hefyd ble mae’n rhaid i aelodau ymuno. Gall hyn fod yn ffordd d</w:t>
      </w:r>
      <w:r w:rsidR="0078509D" w:rsidRPr="00A038F8">
        <w:rPr>
          <w:rFonts w:asciiTheme="minorHAnsi" w:hAnsiTheme="minorHAnsi" w:cstheme="minorHAnsi"/>
          <w:lang w:val="cy-GB"/>
        </w:rPr>
        <w:t>d</w:t>
      </w:r>
      <w:r w:rsidRPr="00A038F8">
        <w:rPr>
          <w:rFonts w:asciiTheme="minorHAnsi" w:hAnsiTheme="minorHAnsi" w:cstheme="minorHAnsi"/>
          <w:lang w:val="cy-GB"/>
        </w:rPr>
        <w:t>a i greu</w:t>
      </w:r>
      <w:r w:rsidR="00AA3FE1" w:rsidRPr="00A038F8">
        <w:rPr>
          <w:rFonts w:asciiTheme="minorHAnsi" w:hAnsiTheme="minorHAnsi" w:cstheme="minorHAnsi"/>
          <w:lang w:val="cy-GB"/>
        </w:rPr>
        <w:t xml:space="preserve"> cymuned gymorth ar-lein, ac</w:t>
      </w:r>
      <w:r w:rsidRPr="00A038F8">
        <w:rPr>
          <w:rFonts w:asciiTheme="minorHAnsi" w:hAnsiTheme="minorHAnsi" w:cstheme="minorHAnsi"/>
          <w:lang w:val="cy-GB"/>
        </w:rPr>
        <w:t xml:space="preserve"> annog rhieni i rannu profiadau. </w:t>
      </w:r>
    </w:p>
    <w:p w14:paraId="494A4527" w14:textId="21B61549" w:rsidR="00AC6707" w:rsidRPr="00A038F8" w:rsidRDefault="00164B14" w:rsidP="00164B14">
      <w:pPr>
        <w:rPr>
          <w:rStyle w:val="Hyperlink"/>
          <w:rFonts w:asciiTheme="minorHAnsi" w:hAnsiTheme="minorHAnsi" w:cstheme="minorHAnsi"/>
          <w:lang w:val="cy-GB"/>
        </w:rPr>
      </w:pPr>
      <w:r w:rsidRPr="00A038F8">
        <w:rPr>
          <w:rFonts w:asciiTheme="minorHAnsi" w:hAnsiTheme="minorHAnsi" w:cstheme="minorHAnsi"/>
          <w:bCs/>
          <w:lang w:val="cy-GB"/>
        </w:rPr>
        <w:t>Isod, cewch rago</w:t>
      </w:r>
      <w:r w:rsidR="00AA3FE1" w:rsidRPr="00A038F8">
        <w:rPr>
          <w:rFonts w:asciiTheme="minorHAnsi" w:hAnsiTheme="minorHAnsi" w:cstheme="minorHAnsi"/>
          <w:bCs/>
          <w:lang w:val="cy-GB"/>
        </w:rPr>
        <w:t>r o wybodaeth am y gwahaniaeth</w:t>
      </w:r>
      <w:r w:rsidRPr="00A038F8">
        <w:rPr>
          <w:rFonts w:asciiTheme="minorHAnsi" w:hAnsiTheme="minorHAnsi" w:cstheme="minorHAnsi"/>
          <w:bCs/>
          <w:lang w:val="cy-GB"/>
        </w:rPr>
        <w:t xml:space="preserve"> rhwng tudalennau a grwpiau Facebook: </w:t>
      </w:r>
      <w:hyperlink r:id="rId21" w:history="1">
        <w:r w:rsidR="00AC6707" w:rsidRPr="00A038F8">
          <w:rPr>
            <w:rStyle w:val="Hyperlink"/>
            <w:rFonts w:asciiTheme="minorHAnsi" w:hAnsiTheme="minorHAnsi" w:cstheme="minorHAnsi"/>
            <w:lang w:val="cy-GB"/>
          </w:rPr>
          <w:t>https://www.facebook.com/help/15527563453</w:t>
        </w:r>
        <w:r w:rsidR="00AC6707" w:rsidRPr="00A038F8">
          <w:rPr>
            <w:rStyle w:val="Hyperlink"/>
            <w:rFonts w:asciiTheme="minorHAnsi" w:hAnsiTheme="minorHAnsi" w:cstheme="minorHAnsi"/>
            <w:lang w:val="cy-GB"/>
          </w:rPr>
          <w:t>9</w:t>
        </w:r>
        <w:r w:rsidR="00AC6707" w:rsidRPr="00A038F8">
          <w:rPr>
            <w:rStyle w:val="Hyperlink"/>
            <w:rFonts w:asciiTheme="minorHAnsi" w:hAnsiTheme="minorHAnsi" w:cstheme="minorHAnsi"/>
            <w:lang w:val="cy-GB"/>
          </w:rPr>
          <w:t>412</w:t>
        </w:r>
      </w:hyperlink>
    </w:p>
    <w:p w14:paraId="414BC614" w14:textId="77777777" w:rsidR="00312C1E" w:rsidRPr="00A038F8" w:rsidRDefault="00312C1E" w:rsidP="00AC6707">
      <w:pPr>
        <w:rPr>
          <w:rFonts w:asciiTheme="minorHAnsi" w:hAnsiTheme="minorHAnsi" w:cstheme="minorHAnsi"/>
          <w:bCs/>
          <w:lang w:val="cy-GB"/>
        </w:rPr>
      </w:pPr>
    </w:p>
    <w:p w14:paraId="12FAD019" w14:textId="6AAE79A0" w:rsidR="00AC6707" w:rsidRPr="00A038F8" w:rsidRDefault="00AC6707" w:rsidP="00AC6707">
      <w:pPr>
        <w:rPr>
          <w:rFonts w:asciiTheme="minorHAnsi" w:hAnsiTheme="minorHAnsi" w:cstheme="minorHAnsi"/>
          <w:lang w:val="cy-GB"/>
        </w:rPr>
      </w:pPr>
      <w:r w:rsidRPr="00A038F8">
        <w:rPr>
          <w:rFonts w:asciiTheme="minorHAnsi" w:hAnsiTheme="minorHAnsi" w:cstheme="minorHAnsi"/>
          <w:b/>
          <w:noProof/>
          <w:lang w:val="cy-GB" w:eastAsia="en-GB"/>
        </w:rPr>
        <w:drawing>
          <wp:inline distT="0" distB="0" distL="0" distR="0" wp14:anchorId="74869A41" wp14:editId="6AD8948A">
            <wp:extent cx="857250" cy="333375"/>
            <wp:effectExtent l="0" t="0" r="0" b="9525"/>
            <wp:docPr id="3" name="Picture 3"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witter">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A038F8">
        <w:rPr>
          <w:rFonts w:asciiTheme="minorHAnsi" w:hAnsiTheme="minorHAnsi" w:cstheme="minorHAnsi"/>
          <w:b/>
          <w:bCs/>
          <w:lang w:val="cy-GB"/>
        </w:rPr>
        <w:t xml:space="preserve"> </w:t>
      </w:r>
      <w:r w:rsidR="0078509D" w:rsidRPr="00A038F8">
        <w:rPr>
          <w:rFonts w:asciiTheme="minorHAnsi" w:hAnsiTheme="minorHAnsi" w:cstheme="minorHAnsi"/>
          <w:lang w:val="cy-GB"/>
        </w:rPr>
        <w:t>M</w:t>
      </w:r>
      <w:r w:rsidR="002104DC" w:rsidRPr="00A038F8">
        <w:rPr>
          <w:rFonts w:asciiTheme="minorHAnsi" w:hAnsiTheme="minorHAnsi" w:cstheme="minorHAnsi"/>
          <w:lang w:val="cy-GB"/>
        </w:rPr>
        <w:t xml:space="preserve">ae’n rhoi modd i ddefnyddwyr anfon a darllen negeseuon </w:t>
      </w:r>
      <w:r w:rsidR="00AA3FE1" w:rsidRPr="00A038F8">
        <w:rPr>
          <w:rFonts w:asciiTheme="minorHAnsi" w:hAnsiTheme="minorHAnsi" w:cstheme="minorHAnsi"/>
          <w:lang w:val="cy-GB"/>
        </w:rPr>
        <w:t>trydar</w:t>
      </w:r>
      <w:r w:rsidRPr="00A038F8">
        <w:rPr>
          <w:rFonts w:asciiTheme="minorHAnsi" w:hAnsiTheme="minorHAnsi" w:cstheme="minorHAnsi"/>
          <w:lang w:val="cy-GB"/>
        </w:rPr>
        <w:t>.</w:t>
      </w:r>
      <w:r w:rsidR="0078509D" w:rsidRPr="00A038F8">
        <w:rPr>
          <w:rFonts w:asciiTheme="minorHAnsi" w:hAnsiTheme="minorHAnsi" w:cstheme="minorHAnsi"/>
          <w:lang w:val="cy-GB"/>
        </w:rPr>
        <w:t xml:space="preserve"> ‘</w:t>
      </w:r>
      <w:proofErr w:type="spellStart"/>
      <w:r w:rsidR="0078509D" w:rsidRPr="00A038F8">
        <w:rPr>
          <w:rFonts w:asciiTheme="minorHAnsi" w:hAnsiTheme="minorHAnsi" w:cstheme="minorHAnsi"/>
          <w:i/>
          <w:lang w:val="cy-GB"/>
        </w:rPr>
        <w:t>Tweets</w:t>
      </w:r>
      <w:proofErr w:type="spellEnd"/>
      <w:r w:rsidR="0078509D" w:rsidRPr="00A038F8">
        <w:rPr>
          <w:rFonts w:asciiTheme="minorHAnsi" w:hAnsiTheme="minorHAnsi" w:cstheme="minorHAnsi"/>
          <w:lang w:val="cy-GB"/>
        </w:rPr>
        <w:t>’ yw</w:t>
      </w:r>
      <w:r w:rsidR="002104DC" w:rsidRPr="00A038F8">
        <w:rPr>
          <w:rFonts w:asciiTheme="minorHAnsi" w:hAnsiTheme="minorHAnsi" w:cstheme="minorHAnsi"/>
          <w:lang w:val="cy-GB"/>
        </w:rPr>
        <w:t xml:space="preserve"> negeseuon testun hyd at 140 nod sy’n cael eu dangos ar dudalen proffil yr awdur ac</w:t>
      </w:r>
      <w:r w:rsidR="00AA3FE1" w:rsidRPr="00A038F8">
        <w:rPr>
          <w:rFonts w:asciiTheme="minorHAnsi" w:hAnsiTheme="minorHAnsi" w:cstheme="minorHAnsi"/>
          <w:lang w:val="cy-GB"/>
        </w:rPr>
        <w:t xml:space="preserve"> sydd</w:t>
      </w:r>
      <w:r w:rsidR="002104DC" w:rsidRPr="00A038F8">
        <w:rPr>
          <w:rFonts w:asciiTheme="minorHAnsi" w:hAnsiTheme="minorHAnsi" w:cstheme="minorHAnsi"/>
          <w:lang w:val="cy-GB"/>
        </w:rPr>
        <w:t xml:space="preserve"> i’w gweld gan ‘ddilynwyr’ yr awdur.  </w:t>
      </w:r>
      <w:r w:rsidRPr="00A038F8">
        <w:rPr>
          <w:rFonts w:asciiTheme="minorHAnsi" w:hAnsiTheme="minorHAnsi" w:cstheme="minorHAnsi"/>
          <w:lang w:val="cy-GB"/>
        </w:rPr>
        <w:t xml:space="preserve"> </w:t>
      </w:r>
    </w:p>
    <w:p w14:paraId="75664322" w14:textId="1D6AC415" w:rsidR="002104DC" w:rsidRPr="00A038F8" w:rsidRDefault="002104DC" w:rsidP="00AC6707">
      <w:pPr>
        <w:rPr>
          <w:rFonts w:asciiTheme="minorHAnsi" w:hAnsiTheme="minorHAnsi" w:cstheme="minorHAnsi"/>
          <w:bCs/>
          <w:lang w:val="cy-GB"/>
        </w:rPr>
      </w:pPr>
      <w:r w:rsidRPr="00A038F8">
        <w:rPr>
          <w:rFonts w:asciiTheme="minorHAnsi" w:hAnsiTheme="minorHAnsi" w:cstheme="minorHAnsi"/>
          <w:lang w:val="cy-GB"/>
        </w:rPr>
        <w:t>Mae Twitter yn ffordd dda o anfon negeseuon byr yn gyflym, ac i ymwneud yn sydyn ag eraill. Mae’n hawdd i’w ddefnyddio ar f</w:t>
      </w:r>
      <w:r w:rsidR="0078509D" w:rsidRPr="00A038F8">
        <w:rPr>
          <w:rFonts w:asciiTheme="minorHAnsi" w:hAnsiTheme="minorHAnsi" w:cstheme="minorHAnsi"/>
          <w:lang w:val="cy-GB"/>
        </w:rPr>
        <w:t>fonau symudol. Mae digon o le</w:t>
      </w:r>
      <w:r w:rsidRPr="00A038F8">
        <w:rPr>
          <w:rFonts w:asciiTheme="minorHAnsi" w:hAnsiTheme="minorHAnsi" w:cstheme="minorHAnsi"/>
          <w:lang w:val="cy-GB"/>
        </w:rPr>
        <w:t xml:space="preserve"> i wneud cysylltiadau ag eraill, boed yn elusennau, yn Aelodau Seneddol a phobl enwog. </w:t>
      </w:r>
    </w:p>
    <w:p w14:paraId="26E072F4" w14:textId="5B76A11B" w:rsidR="00AC6707" w:rsidRPr="00A038F8" w:rsidRDefault="0078509D" w:rsidP="00AC6707">
      <w:pPr>
        <w:rPr>
          <w:rStyle w:val="Hyperlink"/>
          <w:rFonts w:asciiTheme="minorHAnsi" w:hAnsiTheme="minorHAnsi" w:cstheme="minorHAnsi"/>
          <w:lang w:val="cy-GB"/>
        </w:rPr>
      </w:pPr>
      <w:r w:rsidRPr="00A038F8">
        <w:rPr>
          <w:rFonts w:asciiTheme="minorHAnsi" w:hAnsiTheme="minorHAnsi" w:cstheme="minorHAnsi"/>
          <w:bCs/>
          <w:lang w:val="cy-GB"/>
        </w:rPr>
        <w:t>Mae cyflwyniad byr ar</w:t>
      </w:r>
      <w:r w:rsidR="002104DC" w:rsidRPr="00A038F8">
        <w:rPr>
          <w:rFonts w:asciiTheme="minorHAnsi" w:hAnsiTheme="minorHAnsi" w:cstheme="minorHAnsi"/>
          <w:bCs/>
          <w:lang w:val="cy-GB"/>
        </w:rPr>
        <w:t xml:space="preserve"> wneud y mwyaf o Twitter yma: </w:t>
      </w:r>
      <w:hyperlink r:id="rId24" w:history="1">
        <w:r w:rsidR="00AC6707" w:rsidRPr="00A038F8">
          <w:rPr>
            <w:rStyle w:val="Hyperlink"/>
            <w:rFonts w:asciiTheme="minorHAnsi" w:hAnsiTheme="minorHAnsi" w:cstheme="minorHAnsi"/>
            <w:lang w:val="cy-GB"/>
          </w:rPr>
          <w:t>https://support.twitter.co</w:t>
        </w:r>
        <w:r w:rsidR="00AC6707" w:rsidRPr="00A038F8">
          <w:rPr>
            <w:rStyle w:val="Hyperlink"/>
            <w:rFonts w:asciiTheme="minorHAnsi" w:hAnsiTheme="minorHAnsi" w:cstheme="minorHAnsi"/>
            <w:lang w:val="cy-GB"/>
          </w:rPr>
          <w:t>m</w:t>
        </w:r>
        <w:r w:rsidR="00AC6707" w:rsidRPr="00A038F8">
          <w:rPr>
            <w:rStyle w:val="Hyperlink"/>
            <w:rFonts w:asciiTheme="minorHAnsi" w:hAnsiTheme="minorHAnsi" w:cstheme="minorHAnsi"/>
            <w:lang w:val="cy-GB"/>
          </w:rPr>
          <w:t>/categories/281</w:t>
        </w:r>
      </w:hyperlink>
    </w:p>
    <w:p w14:paraId="0BA6CF77" w14:textId="77777777" w:rsidR="00813057" w:rsidRPr="00A038F8" w:rsidRDefault="00813057" w:rsidP="00AC6707">
      <w:pPr>
        <w:rPr>
          <w:rFonts w:asciiTheme="minorHAnsi" w:hAnsiTheme="minorHAnsi" w:cstheme="minorHAnsi"/>
          <w:bCs/>
          <w:lang w:val="cy-GB"/>
        </w:rPr>
      </w:pPr>
    </w:p>
    <w:p w14:paraId="1971AD06" w14:textId="6E5AE465" w:rsidR="00AC6707" w:rsidRPr="00A038F8" w:rsidRDefault="00AC6707" w:rsidP="00AC6707">
      <w:pPr>
        <w:rPr>
          <w:rFonts w:asciiTheme="minorHAnsi" w:hAnsiTheme="minorHAnsi" w:cstheme="minorHAnsi"/>
          <w:bCs/>
          <w:lang w:val="cy-GB"/>
        </w:rPr>
      </w:pPr>
      <w:r w:rsidRPr="00A038F8">
        <w:rPr>
          <w:rFonts w:asciiTheme="minorHAnsi" w:hAnsiTheme="minorHAnsi" w:cstheme="minorHAnsi"/>
          <w:b/>
          <w:lang w:val="cy-GB"/>
        </w:rPr>
        <w:lastRenderedPageBreak/>
        <w:t>Blog</w:t>
      </w:r>
      <w:r w:rsidRPr="00A038F8">
        <w:rPr>
          <w:rFonts w:asciiTheme="minorHAnsi" w:hAnsiTheme="minorHAnsi" w:cstheme="minorHAnsi"/>
          <w:b/>
          <w:bCs/>
          <w:lang w:val="cy-GB"/>
        </w:rPr>
        <w:t xml:space="preserve"> –</w:t>
      </w:r>
      <w:r w:rsidR="0078509D" w:rsidRPr="00A038F8">
        <w:rPr>
          <w:rFonts w:asciiTheme="minorHAnsi" w:hAnsiTheme="minorHAnsi" w:cstheme="minorHAnsi"/>
          <w:b/>
          <w:bCs/>
          <w:lang w:val="cy-GB"/>
        </w:rPr>
        <w:t xml:space="preserve"> </w:t>
      </w:r>
      <w:r w:rsidR="0078509D" w:rsidRPr="00A038F8">
        <w:rPr>
          <w:rFonts w:asciiTheme="minorHAnsi" w:hAnsiTheme="minorHAnsi" w:cstheme="minorHAnsi"/>
          <w:bCs/>
          <w:lang w:val="cy-GB"/>
        </w:rPr>
        <w:t xml:space="preserve"> sef </w:t>
      </w:r>
      <w:r w:rsidRPr="00A038F8">
        <w:rPr>
          <w:rFonts w:asciiTheme="minorHAnsi" w:hAnsiTheme="minorHAnsi" w:cstheme="minorHAnsi"/>
          <w:lang w:val="cy-GB"/>
        </w:rPr>
        <w:t>‘</w:t>
      </w:r>
      <w:proofErr w:type="spellStart"/>
      <w:r w:rsidRPr="00A038F8">
        <w:rPr>
          <w:rFonts w:asciiTheme="minorHAnsi" w:hAnsiTheme="minorHAnsi" w:cstheme="minorHAnsi"/>
          <w:lang w:val="cy-GB"/>
        </w:rPr>
        <w:t>Web</w:t>
      </w:r>
      <w:proofErr w:type="spellEnd"/>
      <w:r w:rsidRPr="00A038F8">
        <w:rPr>
          <w:rFonts w:asciiTheme="minorHAnsi" w:hAnsiTheme="minorHAnsi" w:cstheme="minorHAnsi"/>
          <w:lang w:val="cy-GB"/>
        </w:rPr>
        <w:t xml:space="preserve"> </w:t>
      </w:r>
      <w:proofErr w:type="spellStart"/>
      <w:r w:rsidRPr="00A038F8">
        <w:rPr>
          <w:rFonts w:asciiTheme="minorHAnsi" w:hAnsiTheme="minorHAnsi" w:cstheme="minorHAnsi"/>
          <w:lang w:val="cy-GB"/>
        </w:rPr>
        <w:t>logs</w:t>
      </w:r>
      <w:proofErr w:type="spellEnd"/>
      <w:r w:rsidRPr="00A038F8">
        <w:rPr>
          <w:rFonts w:asciiTheme="minorHAnsi" w:hAnsiTheme="minorHAnsi" w:cstheme="minorHAnsi"/>
          <w:lang w:val="cy-GB"/>
        </w:rPr>
        <w:t>’</w:t>
      </w:r>
      <w:r w:rsidR="0078509D" w:rsidRPr="00A038F8">
        <w:rPr>
          <w:rFonts w:asciiTheme="minorHAnsi" w:hAnsiTheme="minorHAnsi" w:cstheme="minorHAnsi"/>
          <w:lang w:val="cy-GB"/>
        </w:rPr>
        <w:t xml:space="preserve"> yn fyr neu </w:t>
      </w:r>
      <w:r w:rsidR="009E38AA" w:rsidRPr="00A038F8">
        <w:rPr>
          <w:rFonts w:asciiTheme="minorHAnsi" w:hAnsiTheme="minorHAnsi" w:cstheme="minorHAnsi"/>
          <w:lang w:val="cy-GB"/>
        </w:rPr>
        <w:t>ddyddiadur</w:t>
      </w:r>
      <w:r w:rsidR="00AA3FE1" w:rsidRPr="00A038F8">
        <w:rPr>
          <w:rFonts w:asciiTheme="minorHAnsi" w:hAnsiTheme="minorHAnsi" w:cstheme="minorHAnsi"/>
          <w:lang w:val="cy-GB"/>
        </w:rPr>
        <w:t xml:space="preserve"> ar-lein</w:t>
      </w:r>
      <w:r w:rsidRPr="00A038F8">
        <w:rPr>
          <w:rFonts w:asciiTheme="minorHAnsi" w:hAnsiTheme="minorHAnsi" w:cstheme="minorHAnsi"/>
          <w:lang w:val="cy-GB"/>
        </w:rPr>
        <w:t xml:space="preserve">. </w:t>
      </w:r>
      <w:r w:rsidR="002D63D9" w:rsidRPr="00A038F8">
        <w:rPr>
          <w:rFonts w:asciiTheme="minorHAnsi" w:hAnsiTheme="minorHAnsi" w:cstheme="minorHAnsi"/>
          <w:lang w:val="cy-GB"/>
        </w:rPr>
        <w:t>Gall pobl gysylltu eu blogiau â gwefann</w:t>
      </w:r>
      <w:r w:rsidR="0078509D" w:rsidRPr="00A038F8">
        <w:rPr>
          <w:rFonts w:asciiTheme="minorHAnsi" w:hAnsiTheme="minorHAnsi" w:cstheme="minorHAnsi"/>
          <w:lang w:val="cy-GB"/>
        </w:rPr>
        <w:t>au a blogiau eraill, a gadael</w:t>
      </w:r>
      <w:r w:rsidR="002D63D9" w:rsidRPr="00A038F8">
        <w:rPr>
          <w:rFonts w:asciiTheme="minorHAnsi" w:hAnsiTheme="minorHAnsi" w:cstheme="minorHAnsi"/>
          <w:lang w:val="cy-GB"/>
        </w:rPr>
        <w:t xml:space="preserve"> i ddarllenwyr wneud sylw ar y neges wreiddiol, sy’n caniatáu trafodaeth barhaus. Mae blogiau yn ffordd d</w:t>
      </w:r>
      <w:r w:rsidR="0078509D" w:rsidRPr="00A038F8">
        <w:rPr>
          <w:rFonts w:asciiTheme="minorHAnsi" w:hAnsiTheme="minorHAnsi" w:cstheme="minorHAnsi"/>
          <w:lang w:val="cy-GB"/>
        </w:rPr>
        <w:t>d</w:t>
      </w:r>
      <w:r w:rsidR="002D63D9" w:rsidRPr="00A038F8">
        <w:rPr>
          <w:rFonts w:asciiTheme="minorHAnsi" w:hAnsiTheme="minorHAnsi" w:cstheme="minorHAnsi"/>
          <w:lang w:val="cy-GB"/>
        </w:rPr>
        <w:t>a o gael darnau ysgrifenedig hirach i’r byd mawr. Gall y botwm ‘</w:t>
      </w:r>
      <w:proofErr w:type="spellStart"/>
      <w:r w:rsidR="002D63D9" w:rsidRPr="00A038F8">
        <w:rPr>
          <w:rFonts w:asciiTheme="minorHAnsi" w:hAnsiTheme="minorHAnsi" w:cstheme="minorHAnsi"/>
          <w:i/>
          <w:lang w:val="cy-GB"/>
        </w:rPr>
        <w:t>comments</w:t>
      </w:r>
      <w:proofErr w:type="spellEnd"/>
      <w:r w:rsidR="002D63D9" w:rsidRPr="00A038F8">
        <w:rPr>
          <w:rFonts w:asciiTheme="minorHAnsi" w:hAnsiTheme="minorHAnsi" w:cstheme="minorHAnsi"/>
          <w:lang w:val="cy-GB"/>
        </w:rPr>
        <w:t xml:space="preserve">’ helpu i gychwyn trafodaeth a meithrin cymuned. Er mwyn arbed amser, gallai eich grŵp gael safle blog yn lle creu a diweddaru gwefan. </w:t>
      </w:r>
      <w:r w:rsidR="002D63D9" w:rsidRPr="00A038F8">
        <w:rPr>
          <w:rFonts w:asciiTheme="minorHAnsi" w:hAnsiTheme="minorHAnsi" w:cstheme="minorHAnsi"/>
          <w:bCs/>
          <w:lang w:val="cy-GB"/>
        </w:rPr>
        <w:t xml:space="preserve">Mae amryw o safleoedd ble gallwch greu blogiau am ddim. Dau o’r rhai mwyaf poblogaidd yw </w:t>
      </w:r>
      <w:hyperlink r:id="rId25" w:history="1">
        <w:r w:rsidRPr="00A038F8">
          <w:rPr>
            <w:rStyle w:val="Hyperlink"/>
            <w:rFonts w:asciiTheme="minorHAnsi" w:hAnsiTheme="minorHAnsi" w:cstheme="minorHAnsi"/>
            <w:bCs/>
            <w:lang w:val="cy-GB"/>
          </w:rPr>
          <w:t>wordpr</w:t>
        </w:r>
        <w:r w:rsidRPr="00A038F8">
          <w:rPr>
            <w:rStyle w:val="Hyperlink"/>
            <w:rFonts w:asciiTheme="minorHAnsi" w:hAnsiTheme="minorHAnsi" w:cstheme="minorHAnsi"/>
            <w:bCs/>
            <w:lang w:val="cy-GB"/>
          </w:rPr>
          <w:t>e</w:t>
        </w:r>
        <w:r w:rsidRPr="00A038F8">
          <w:rPr>
            <w:rStyle w:val="Hyperlink"/>
            <w:rFonts w:asciiTheme="minorHAnsi" w:hAnsiTheme="minorHAnsi" w:cstheme="minorHAnsi"/>
            <w:bCs/>
            <w:lang w:val="cy-GB"/>
          </w:rPr>
          <w:t>ss.com</w:t>
        </w:r>
      </w:hyperlink>
      <w:r w:rsidR="002D63D9" w:rsidRPr="00A038F8">
        <w:rPr>
          <w:rFonts w:asciiTheme="minorHAnsi" w:hAnsiTheme="minorHAnsi" w:cstheme="minorHAnsi"/>
          <w:bCs/>
          <w:lang w:val="cy-GB"/>
        </w:rPr>
        <w:t xml:space="preserve"> ac</w:t>
      </w:r>
      <w:r w:rsidRPr="00A038F8">
        <w:rPr>
          <w:rFonts w:asciiTheme="minorHAnsi" w:hAnsiTheme="minorHAnsi" w:cstheme="minorHAnsi"/>
          <w:bCs/>
          <w:lang w:val="cy-GB"/>
        </w:rPr>
        <w:t xml:space="preserve"> </w:t>
      </w:r>
      <w:hyperlink r:id="rId26" w:history="1">
        <w:r w:rsidRPr="00A038F8">
          <w:rPr>
            <w:rStyle w:val="Hyperlink"/>
            <w:rFonts w:asciiTheme="minorHAnsi" w:hAnsiTheme="minorHAnsi" w:cstheme="minorHAnsi"/>
            <w:bCs/>
            <w:lang w:val="cy-GB"/>
          </w:rPr>
          <w:t>www.</w:t>
        </w:r>
        <w:r w:rsidRPr="00A038F8">
          <w:rPr>
            <w:rStyle w:val="Hyperlink"/>
            <w:rFonts w:asciiTheme="minorHAnsi" w:hAnsiTheme="minorHAnsi" w:cstheme="minorHAnsi"/>
            <w:bCs/>
            <w:lang w:val="cy-GB"/>
          </w:rPr>
          <w:t>b</w:t>
        </w:r>
        <w:r w:rsidRPr="00A038F8">
          <w:rPr>
            <w:rStyle w:val="Hyperlink"/>
            <w:rFonts w:asciiTheme="minorHAnsi" w:hAnsiTheme="minorHAnsi" w:cstheme="minorHAnsi"/>
            <w:bCs/>
            <w:lang w:val="cy-GB"/>
          </w:rPr>
          <w:t>logger.com/</w:t>
        </w:r>
      </w:hyperlink>
      <w:r w:rsidRPr="00A038F8">
        <w:rPr>
          <w:rFonts w:asciiTheme="minorHAnsi" w:hAnsiTheme="minorHAnsi" w:cstheme="minorHAnsi"/>
          <w:bCs/>
          <w:lang w:val="cy-GB"/>
        </w:rPr>
        <w:t xml:space="preserve"> </w:t>
      </w:r>
    </w:p>
    <w:p w14:paraId="390779C6" w14:textId="69BE894A" w:rsidR="00AC6707" w:rsidRPr="00A038F8" w:rsidRDefault="002D63D9" w:rsidP="00AC6707">
      <w:pPr>
        <w:rPr>
          <w:rFonts w:asciiTheme="minorHAnsi" w:hAnsiTheme="minorHAnsi" w:cstheme="minorHAnsi"/>
          <w:bCs/>
          <w:lang w:val="cy-GB"/>
        </w:rPr>
      </w:pPr>
      <w:r w:rsidRPr="00A038F8">
        <w:rPr>
          <w:rFonts w:asciiTheme="minorHAnsi" w:hAnsiTheme="minorHAnsi" w:cstheme="minorHAnsi"/>
          <w:bCs/>
          <w:lang w:val="cy-GB"/>
        </w:rPr>
        <w:t xml:space="preserve">Os byddwch chi’n dewis </w:t>
      </w:r>
      <w:proofErr w:type="spellStart"/>
      <w:r w:rsidR="00AC6707" w:rsidRPr="00A038F8">
        <w:rPr>
          <w:rFonts w:asciiTheme="minorHAnsi" w:hAnsiTheme="minorHAnsi" w:cstheme="minorHAnsi"/>
          <w:bCs/>
          <w:lang w:val="cy-GB"/>
        </w:rPr>
        <w:t>Wordpress</w:t>
      </w:r>
      <w:proofErr w:type="spellEnd"/>
      <w:r w:rsidRPr="00A038F8">
        <w:rPr>
          <w:rFonts w:asciiTheme="minorHAnsi" w:hAnsiTheme="minorHAnsi" w:cstheme="minorHAnsi"/>
          <w:bCs/>
          <w:lang w:val="cy-GB"/>
        </w:rPr>
        <w:t xml:space="preserve"> ac yna’n penderfynu yn nes ymlaen symud i wefan sy’n cael ei lletya’n allanol, mae </w:t>
      </w:r>
      <w:proofErr w:type="spellStart"/>
      <w:r w:rsidRPr="00A038F8">
        <w:rPr>
          <w:rFonts w:asciiTheme="minorHAnsi" w:hAnsiTheme="minorHAnsi" w:cstheme="minorHAnsi"/>
          <w:bCs/>
          <w:lang w:val="cy-GB"/>
        </w:rPr>
        <w:t>Wordpress</w:t>
      </w:r>
      <w:proofErr w:type="spellEnd"/>
      <w:r w:rsidRPr="00A038F8">
        <w:rPr>
          <w:rFonts w:asciiTheme="minorHAnsi" w:hAnsiTheme="minorHAnsi" w:cstheme="minorHAnsi"/>
          <w:bCs/>
          <w:lang w:val="cy-GB"/>
        </w:rPr>
        <w:t xml:space="preserve"> yn gwneud hyn yn weddol rhwydd.  </w:t>
      </w:r>
      <w:r w:rsidR="00AC6707" w:rsidRPr="00A038F8">
        <w:rPr>
          <w:rFonts w:asciiTheme="minorHAnsi" w:hAnsiTheme="minorHAnsi" w:cstheme="minorHAnsi"/>
          <w:bCs/>
          <w:lang w:val="cy-GB"/>
        </w:rPr>
        <w:t xml:space="preserve"> </w:t>
      </w:r>
    </w:p>
    <w:p w14:paraId="6ED77C6A" w14:textId="77777777" w:rsidR="00813057" w:rsidRPr="00A038F8" w:rsidRDefault="00813057" w:rsidP="00AC6707">
      <w:pPr>
        <w:rPr>
          <w:rFonts w:asciiTheme="minorHAnsi" w:hAnsiTheme="minorHAnsi" w:cstheme="minorHAnsi"/>
          <w:bCs/>
          <w:lang w:val="cy-GB"/>
        </w:rPr>
      </w:pPr>
    </w:p>
    <w:p w14:paraId="5BCCE664" w14:textId="1867FBB9" w:rsidR="00AC6707" w:rsidRPr="00A038F8" w:rsidRDefault="00AC6707" w:rsidP="00AC6707">
      <w:pPr>
        <w:rPr>
          <w:rStyle w:val="Hyperlink"/>
          <w:rFonts w:asciiTheme="minorHAnsi" w:hAnsiTheme="minorHAnsi" w:cstheme="minorHAnsi"/>
          <w:bCs/>
          <w:lang w:val="cy-GB"/>
        </w:rPr>
      </w:pPr>
      <w:r w:rsidRPr="00A038F8">
        <w:rPr>
          <w:rFonts w:asciiTheme="minorHAnsi" w:hAnsiTheme="minorHAnsi" w:cstheme="minorHAnsi"/>
          <w:b/>
          <w:noProof/>
          <w:lang w:val="cy-GB" w:eastAsia="en-GB"/>
        </w:rPr>
        <w:drawing>
          <wp:inline distT="0" distB="0" distL="0" distR="0" wp14:anchorId="11C765C0" wp14:editId="299734B8">
            <wp:extent cx="923925" cy="333375"/>
            <wp:effectExtent l="0" t="0" r="9525" b="9525"/>
            <wp:docPr id="1" name="Picture 1" descr="youtub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outube">
                      <a:hlinkClick r:id="rId27" tgtFrame="_blank"/>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3925" cy="333375"/>
                    </a:xfrm>
                    <a:prstGeom prst="rect">
                      <a:avLst/>
                    </a:prstGeom>
                    <a:noFill/>
                    <a:ln>
                      <a:noFill/>
                    </a:ln>
                  </pic:spPr>
                </pic:pic>
              </a:graphicData>
            </a:graphic>
          </wp:inline>
        </w:drawing>
      </w:r>
      <w:r w:rsidRPr="00A038F8">
        <w:rPr>
          <w:rFonts w:asciiTheme="minorHAnsi" w:hAnsiTheme="minorHAnsi" w:cstheme="minorHAnsi"/>
          <w:b/>
          <w:bCs/>
          <w:lang w:val="cy-GB"/>
        </w:rPr>
        <w:t xml:space="preserve"> </w:t>
      </w:r>
      <w:r w:rsidR="002D63D9" w:rsidRPr="00A038F8">
        <w:rPr>
          <w:rFonts w:asciiTheme="minorHAnsi" w:hAnsiTheme="minorHAnsi" w:cstheme="minorHAnsi"/>
          <w:lang w:val="cy-GB"/>
        </w:rPr>
        <w:t xml:space="preserve">Gwefan ble gall defnyddwyr </w:t>
      </w:r>
      <w:r w:rsidR="009235C4" w:rsidRPr="00A038F8">
        <w:rPr>
          <w:rFonts w:asciiTheme="minorHAnsi" w:hAnsiTheme="minorHAnsi" w:cstheme="minorHAnsi"/>
          <w:lang w:val="cy-GB"/>
        </w:rPr>
        <w:t xml:space="preserve">lwytho a rhannu fideos. Mae’n ddelfrydol os oes gennych unrhyw </w:t>
      </w:r>
      <w:r w:rsidR="00BC0FAD" w:rsidRPr="00A038F8">
        <w:rPr>
          <w:rFonts w:asciiTheme="minorHAnsi" w:hAnsiTheme="minorHAnsi" w:cstheme="minorHAnsi"/>
          <w:lang w:val="cy-GB"/>
        </w:rPr>
        <w:t>wneuthurwyr ffilmiau addawol yn e</w:t>
      </w:r>
      <w:r w:rsidR="009235C4" w:rsidRPr="00A038F8">
        <w:rPr>
          <w:rFonts w:asciiTheme="minorHAnsi" w:hAnsiTheme="minorHAnsi" w:cstheme="minorHAnsi"/>
          <w:bCs/>
          <w:lang w:val="cy-GB"/>
        </w:rPr>
        <w:t xml:space="preserve">ich plith. </w:t>
      </w:r>
      <w:r w:rsidR="00363806" w:rsidRPr="00A038F8">
        <w:rPr>
          <w:rFonts w:asciiTheme="minorHAnsi" w:hAnsiTheme="minorHAnsi" w:cstheme="minorHAnsi"/>
          <w:bCs/>
          <w:lang w:val="cy-GB"/>
        </w:rPr>
        <w:t>Efallai</w:t>
      </w:r>
      <w:r w:rsidR="009235C4" w:rsidRPr="00A038F8">
        <w:rPr>
          <w:rFonts w:asciiTheme="minorHAnsi" w:hAnsiTheme="minorHAnsi" w:cstheme="minorHAnsi"/>
          <w:bCs/>
          <w:lang w:val="cy-GB"/>
        </w:rPr>
        <w:t xml:space="preserve"> y cewch gynulleidfa newydd, neu’n cyrraedd pobl sy’n llai cyfforddus yn defnyddio cyfryngau cymdeithasol. </w:t>
      </w:r>
      <w:r w:rsidR="00706947" w:rsidRPr="00A038F8">
        <w:rPr>
          <w:rFonts w:asciiTheme="minorHAnsi" w:hAnsiTheme="minorHAnsi" w:cstheme="minorHAnsi"/>
          <w:bCs/>
          <w:lang w:val="cy-GB"/>
        </w:rPr>
        <w:t xml:space="preserve">Mae </w:t>
      </w:r>
      <w:proofErr w:type="spellStart"/>
      <w:r w:rsidR="00706947" w:rsidRPr="00A038F8">
        <w:rPr>
          <w:rFonts w:asciiTheme="minorHAnsi" w:hAnsiTheme="minorHAnsi" w:cstheme="minorHAnsi"/>
          <w:bCs/>
          <w:lang w:val="cy-GB"/>
        </w:rPr>
        <w:t>Video</w:t>
      </w:r>
      <w:proofErr w:type="spellEnd"/>
      <w:r w:rsidR="00706947" w:rsidRPr="00A038F8">
        <w:rPr>
          <w:rFonts w:asciiTheme="minorHAnsi" w:hAnsiTheme="minorHAnsi" w:cstheme="minorHAnsi"/>
          <w:bCs/>
          <w:lang w:val="cy-GB"/>
        </w:rPr>
        <w:t xml:space="preserve"> yn ffordd bwerus iawn o gyfathrebu eich stori.</w:t>
      </w:r>
      <w:r w:rsidRPr="00A038F8">
        <w:rPr>
          <w:rFonts w:asciiTheme="minorHAnsi" w:hAnsiTheme="minorHAnsi" w:cstheme="minorHAnsi"/>
          <w:bCs/>
          <w:lang w:val="cy-GB"/>
        </w:rPr>
        <w:br/>
      </w:r>
      <w:hyperlink r:id="rId29" w:history="1">
        <w:r w:rsidRPr="00A038F8">
          <w:rPr>
            <w:rStyle w:val="Hyperlink"/>
            <w:rFonts w:asciiTheme="minorHAnsi" w:hAnsiTheme="minorHAnsi" w:cstheme="minorHAnsi"/>
            <w:bCs/>
            <w:lang w:val="cy-GB"/>
          </w:rPr>
          <w:t>www.youtube.com</w:t>
        </w:r>
      </w:hyperlink>
    </w:p>
    <w:p w14:paraId="5EAF7C25" w14:textId="77777777" w:rsidR="00813057" w:rsidRPr="00A038F8" w:rsidRDefault="00813057" w:rsidP="00AC6707">
      <w:pPr>
        <w:rPr>
          <w:rFonts w:asciiTheme="minorHAnsi" w:hAnsiTheme="minorHAnsi" w:cstheme="minorHAnsi"/>
          <w:b/>
          <w:bCs/>
          <w:lang w:val="cy-GB"/>
        </w:rPr>
      </w:pPr>
    </w:p>
    <w:p w14:paraId="0D3A6DE9" w14:textId="6B6E0DB1" w:rsidR="00AC6707" w:rsidRPr="00A038F8" w:rsidRDefault="00AC6707" w:rsidP="00AC6707">
      <w:pPr>
        <w:rPr>
          <w:rStyle w:val="Hyperlink"/>
          <w:rFonts w:asciiTheme="minorHAnsi" w:hAnsiTheme="minorHAnsi" w:cstheme="minorHAnsi"/>
          <w:bCs/>
          <w:lang w:val="cy-GB"/>
        </w:rPr>
      </w:pPr>
      <w:proofErr w:type="spellStart"/>
      <w:r w:rsidRPr="00A038F8">
        <w:rPr>
          <w:rFonts w:asciiTheme="minorHAnsi" w:hAnsiTheme="minorHAnsi" w:cstheme="minorHAnsi"/>
          <w:b/>
          <w:bCs/>
          <w:lang w:val="cy-GB"/>
        </w:rPr>
        <w:t>Instagram</w:t>
      </w:r>
      <w:proofErr w:type="spellEnd"/>
      <w:r w:rsidRPr="00A038F8">
        <w:rPr>
          <w:rFonts w:asciiTheme="minorHAnsi" w:hAnsiTheme="minorHAnsi" w:cstheme="minorHAnsi"/>
          <w:b/>
          <w:bCs/>
          <w:lang w:val="cy-GB"/>
        </w:rPr>
        <w:br/>
      </w:r>
      <w:r w:rsidR="00706947" w:rsidRPr="00A038F8">
        <w:rPr>
          <w:rFonts w:asciiTheme="minorHAnsi" w:hAnsiTheme="minorHAnsi" w:cstheme="minorHAnsi"/>
          <w:bCs/>
          <w:lang w:val="cy-GB"/>
        </w:rPr>
        <w:t xml:space="preserve">Mae </w:t>
      </w:r>
      <w:proofErr w:type="spellStart"/>
      <w:r w:rsidR="00706947" w:rsidRPr="00A038F8">
        <w:rPr>
          <w:rFonts w:asciiTheme="minorHAnsi" w:hAnsiTheme="minorHAnsi" w:cstheme="minorHAnsi"/>
          <w:bCs/>
          <w:lang w:val="cy-GB"/>
        </w:rPr>
        <w:t>Instagram</w:t>
      </w:r>
      <w:proofErr w:type="spellEnd"/>
      <w:r w:rsidR="00706947" w:rsidRPr="00A038F8">
        <w:rPr>
          <w:rFonts w:asciiTheme="minorHAnsi" w:hAnsiTheme="minorHAnsi" w:cstheme="minorHAnsi"/>
          <w:bCs/>
          <w:lang w:val="cy-GB"/>
        </w:rPr>
        <w:t xml:space="preserve"> yn gadael i chi greu hunaniaeth weledol drwy rannu lluniau a fideos. Gall hyn fod yn ffordd dda i gyrraedd cynulleidfa </w:t>
      </w:r>
      <w:r w:rsidR="00363806" w:rsidRPr="00A038F8">
        <w:rPr>
          <w:rFonts w:asciiTheme="minorHAnsi" w:hAnsiTheme="minorHAnsi" w:cstheme="minorHAnsi"/>
          <w:bCs/>
          <w:lang w:val="cy-GB"/>
        </w:rPr>
        <w:t>iau</w:t>
      </w:r>
      <w:r w:rsidR="00706947" w:rsidRPr="00A038F8">
        <w:rPr>
          <w:rFonts w:asciiTheme="minorHAnsi" w:hAnsiTheme="minorHAnsi" w:cstheme="minorHAnsi"/>
          <w:bCs/>
          <w:lang w:val="cy-GB"/>
        </w:rPr>
        <w:t xml:space="preserve"> gan fod 30% o’r defnyddwyr o dan 30</w:t>
      </w:r>
      <w:r w:rsidR="009E38AA" w:rsidRPr="00A038F8">
        <w:rPr>
          <w:rFonts w:asciiTheme="minorHAnsi" w:hAnsiTheme="minorHAnsi" w:cstheme="minorHAnsi"/>
          <w:bCs/>
          <w:lang w:val="cy-GB"/>
        </w:rPr>
        <w:t xml:space="preserve"> oed</w:t>
      </w:r>
      <w:r w:rsidR="00706947" w:rsidRPr="00A038F8">
        <w:rPr>
          <w:rFonts w:asciiTheme="minorHAnsi" w:hAnsiTheme="minorHAnsi" w:cstheme="minorHAnsi"/>
          <w:bCs/>
          <w:lang w:val="cy-GB"/>
        </w:rPr>
        <w:t>.</w:t>
      </w:r>
      <w:r w:rsidRPr="00A038F8">
        <w:rPr>
          <w:rFonts w:asciiTheme="minorHAnsi" w:hAnsiTheme="minorHAnsi" w:cstheme="minorHAnsi"/>
          <w:bCs/>
          <w:lang w:val="cy-GB"/>
        </w:rPr>
        <w:br/>
      </w:r>
      <w:hyperlink r:id="rId30" w:history="1">
        <w:r w:rsidRPr="00A038F8">
          <w:rPr>
            <w:rStyle w:val="Hyperlink"/>
            <w:rFonts w:asciiTheme="minorHAnsi" w:hAnsiTheme="minorHAnsi" w:cstheme="minorHAnsi"/>
            <w:bCs/>
            <w:lang w:val="cy-GB"/>
          </w:rPr>
          <w:t>https://www.instagram.com/</w:t>
        </w:r>
      </w:hyperlink>
    </w:p>
    <w:p w14:paraId="15974EA7" w14:textId="77777777" w:rsidR="00813057" w:rsidRPr="00A038F8" w:rsidRDefault="00813057" w:rsidP="00AC6707">
      <w:pPr>
        <w:rPr>
          <w:rFonts w:asciiTheme="minorHAnsi" w:hAnsiTheme="minorHAnsi" w:cstheme="minorHAnsi"/>
          <w:b/>
          <w:bCs/>
          <w:lang w:val="cy-GB"/>
        </w:rPr>
      </w:pPr>
    </w:p>
    <w:p w14:paraId="68B10953" w14:textId="4E0EC2C7" w:rsidR="00967073" w:rsidRPr="00A038F8" w:rsidRDefault="00AC6707" w:rsidP="00AC6707">
      <w:pPr>
        <w:rPr>
          <w:rFonts w:asciiTheme="minorHAnsi" w:hAnsiTheme="minorHAnsi" w:cstheme="minorHAnsi"/>
          <w:lang w:val="cy-GB"/>
        </w:rPr>
      </w:pPr>
      <w:proofErr w:type="spellStart"/>
      <w:r w:rsidRPr="00A038F8">
        <w:rPr>
          <w:rFonts w:asciiTheme="minorHAnsi" w:hAnsiTheme="minorHAnsi" w:cstheme="minorHAnsi"/>
          <w:b/>
          <w:bCs/>
          <w:lang w:val="cy-GB"/>
        </w:rPr>
        <w:t>What’s</w:t>
      </w:r>
      <w:proofErr w:type="spellEnd"/>
      <w:r w:rsidRPr="00A038F8">
        <w:rPr>
          <w:rFonts w:asciiTheme="minorHAnsi" w:hAnsiTheme="minorHAnsi" w:cstheme="minorHAnsi"/>
          <w:b/>
          <w:bCs/>
          <w:lang w:val="cy-GB"/>
        </w:rPr>
        <w:t xml:space="preserve"> </w:t>
      </w:r>
      <w:proofErr w:type="spellStart"/>
      <w:r w:rsidRPr="00A038F8">
        <w:rPr>
          <w:rFonts w:asciiTheme="minorHAnsi" w:hAnsiTheme="minorHAnsi" w:cstheme="minorHAnsi"/>
          <w:b/>
          <w:bCs/>
          <w:lang w:val="cy-GB"/>
        </w:rPr>
        <w:t>App</w:t>
      </w:r>
      <w:proofErr w:type="spellEnd"/>
      <w:r w:rsidRPr="00A038F8">
        <w:rPr>
          <w:rFonts w:asciiTheme="minorHAnsi" w:hAnsiTheme="minorHAnsi" w:cstheme="minorHAnsi"/>
          <w:lang w:val="cy-GB"/>
        </w:rPr>
        <w:br/>
      </w:r>
      <w:r w:rsidR="00D077AE" w:rsidRPr="00A038F8">
        <w:rPr>
          <w:rFonts w:asciiTheme="minorHAnsi" w:hAnsiTheme="minorHAnsi" w:cstheme="minorHAnsi"/>
          <w:lang w:val="cy-GB"/>
        </w:rPr>
        <w:t xml:space="preserve">Mae </w:t>
      </w:r>
      <w:proofErr w:type="spellStart"/>
      <w:r w:rsidR="00D077AE" w:rsidRPr="00A038F8">
        <w:rPr>
          <w:rFonts w:asciiTheme="minorHAnsi" w:hAnsiTheme="minorHAnsi" w:cstheme="minorHAnsi"/>
          <w:lang w:val="cy-GB"/>
        </w:rPr>
        <w:t>WhatsApp</w:t>
      </w:r>
      <w:proofErr w:type="spellEnd"/>
      <w:r w:rsidR="00D077AE" w:rsidRPr="00A038F8">
        <w:rPr>
          <w:rFonts w:asciiTheme="minorHAnsi" w:hAnsiTheme="minorHAnsi" w:cstheme="minorHAnsi"/>
          <w:lang w:val="cy-GB"/>
        </w:rPr>
        <w:t xml:space="preserve"> Messenger yn </w:t>
      </w:r>
      <w:proofErr w:type="spellStart"/>
      <w:r w:rsidR="009E38AA" w:rsidRPr="00A038F8">
        <w:rPr>
          <w:rFonts w:asciiTheme="minorHAnsi" w:hAnsiTheme="minorHAnsi" w:cstheme="minorHAnsi"/>
          <w:lang w:val="cy-GB"/>
        </w:rPr>
        <w:t>rhadwedd</w:t>
      </w:r>
      <w:proofErr w:type="spellEnd"/>
      <w:r w:rsidR="009E38AA" w:rsidRPr="00A038F8">
        <w:rPr>
          <w:rFonts w:asciiTheme="minorHAnsi" w:hAnsiTheme="minorHAnsi" w:cstheme="minorHAnsi"/>
          <w:lang w:val="cy-GB"/>
        </w:rPr>
        <w:t xml:space="preserve">, ac yn wasanaeth negeseua a ffôn llais dros y rhyngrwyd </w:t>
      </w:r>
      <w:r w:rsidR="009E38AA" w:rsidRPr="00A038F8">
        <w:rPr>
          <w:rFonts w:asciiTheme="minorHAnsi" w:hAnsiTheme="minorHAnsi" w:cstheme="minorHAnsi"/>
          <w:i/>
          <w:lang w:val="cy-GB"/>
        </w:rPr>
        <w:t>(</w:t>
      </w:r>
      <w:proofErr w:type="spellStart"/>
      <w:r w:rsidR="009E38AA" w:rsidRPr="00A038F8">
        <w:rPr>
          <w:rFonts w:asciiTheme="minorHAnsi" w:hAnsiTheme="minorHAnsi" w:cstheme="minorHAnsi"/>
          <w:i/>
          <w:lang w:val="cy-GB"/>
        </w:rPr>
        <w:t>VoIP</w:t>
      </w:r>
      <w:proofErr w:type="spellEnd"/>
      <w:r w:rsidR="009E38AA" w:rsidRPr="00A038F8">
        <w:rPr>
          <w:rFonts w:asciiTheme="minorHAnsi" w:hAnsiTheme="minorHAnsi" w:cstheme="minorHAnsi"/>
          <w:i/>
          <w:lang w:val="cy-GB"/>
        </w:rPr>
        <w:t>)</w:t>
      </w:r>
      <w:r w:rsidR="009E38AA" w:rsidRPr="00A038F8">
        <w:rPr>
          <w:rFonts w:asciiTheme="minorHAnsi" w:hAnsiTheme="minorHAnsi" w:cstheme="minorHAnsi"/>
          <w:lang w:val="cy-GB"/>
        </w:rPr>
        <w:t xml:space="preserve"> aml-lwyfan. Facebook sydd biau </w:t>
      </w:r>
      <w:proofErr w:type="spellStart"/>
      <w:r w:rsidR="009E38AA" w:rsidRPr="00A038F8">
        <w:rPr>
          <w:rFonts w:asciiTheme="minorHAnsi" w:hAnsiTheme="minorHAnsi" w:cstheme="minorHAnsi"/>
          <w:lang w:val="cy-GB"/>
        </w:rPr>
        <w:t>What’s</w:t>
      </w:r>
      <w:proofErr w:type="spellEnd"/>
      <w:r w:rsidR="009E38AA" w:rsidRPr="00A038F8">
        <w:rPr>
          <w:rFonts w:asciiTheme="minorHAnsi" w:hAnsiTheme="minorHAnsi" w:cstheme="minorHAnsi"/>
          <w:lang w:val="cy-GB"/>
        </w:rPr>
        <w:t xml:space="preserve"> </w:t>
      </w:r>
      <w:proofErr w:type="spellStart"/>
      <w:r w:rsidR="009E38AA" w:rsidRPr="00A038F8">
        <w:rPr>
          <w:rFonts w:asciiTheme="minorHAnsi" w:hAnsiTheme="minorHAnsi" w:cstheme="minorHAnsi"/>
          <w:lang w:val="cy-GB"/>
        </w:rPr>
        <w:t>App</w:t>
      </w:r>
      <w:proofErr w:type="spellEnd"/>
      <w:r w:rsidR="009E38AA" w:rsidRPr="00A038F8">
        <w:rPr>
          <w:rFonts w:asciiTheme="minorHAnsi" w:hAnsiTheme="minorHAnsi" w:cstheme="minorHAnsi"/>
          <w:lang w:val="cy-GB"/>
        </w:rPr>
        <w:t xml:space="preserve">. </w:t>
      </w:r>
      <w:r w:rsidR="00D077AE" w:rsidRPr="00A038F8">
        <w:rPr>
          <w:rFonts w:asciiTheme="minorHAnsi" w:hAnsiTheme="minorHAnsi" w:cstheme="minorHAnsi"/>
          <w:lang w:val="cy-GB"/>
        </w:rPr>
        <w:t>Mae’n gadael i ddefnyddwyr anfon negeseuon testun a negeseuon llais, gwneud galwadau llais a fideo, a rhannu delweddau, dogfennau, lleoliadau defnyddwyr, a chyfryngau eraill.</w:t>
      </w:r>
      <w:r w:rsidRPr="00A038F8">
        <w:rPr>
          <w:rFonts w:asciiTheme="minorHAnsi" w:hAnsiTheme="minorHAnsi" w:cstheme="minorHAnsi"/>
          <w:lang w:val="cy-GB"/>
        </w:rPr>
        <w:t xml:space="preserve"> </w:t>
      </w:r>
      <w:r w:rsidR="00427DBC" w:rsidRPr="00A038F8">
        <w:rPr>
          <w:rFonts w:asciiTheme="minorHAnsi" w:hAnsiTheme="minorHAnsi" w:cstheme="minorHAnsi"/>
          <w:lang w:val="cy-GB"/>
        </w:rPr>
        <w:t>Gallai hyn fod yn ffordd ddefnyddiol i gadw mewn cysylltiad â grwpiau bach – e.e. y pwyllgor yn cadw mewn cysylltiad er mwyn cael diweddariad yn hytrach na chynnal cyfarfodydd wyneb yn wyneb pob tro.</w:t>
      </w:r>
      <w:r w:rsidRPr="00A038F8">
        <w:rPr>
          <w:rFonts w:asciiTheme="minorHAnsi" w:hAnsiTheme="minorHAnsi" w:cstheme="minorHAnsi"/>
          <w:lang w:val="cy-GB"/>
        </w:rPr>
        <w:br/>
      </w:r>
      <w:hyperlink r:id="rId31" w:history="1">
        <w:r w:rsidR="00813057" w:rsidRPr="00A038F8">
          <w:rPr>
            <w:rStyle w:val="Hyperlink"/>
            <w:rFonts w:asciiTheme="minorHAnsi" w:hAnsiTheme="minorHAnsi" w:cstheme="minorHAnsi"/>
            <w:lang w:val="cy-GB"/>
          </w:rPr>
          <w:t>https://www.whatsapp.com/</w:t>
        </w:r>
      </w:hyperlink>
    </w:p>
    <w:p w14:paraId="7868CF1F" w14:textId="77777777" w:rsidR="007E5227" w:rsidRPr="00A038F8" w:rsidRDefault="007E5227" w:rsidP="00EA7A6D">
      <w:pPr>
        <w:rPr>
          <w:rFonts w:asciiTheme="minorHAnsi" w:hAnsiTheme="minorHAnsi" w:cstheme="minorHAnsi"/>
          <w:b/>
          <w:lang w:val="cy-GB"/>
        </w:rPr>
      </w:pPr>
    </w:p>
    <w:p w14:paraId="5358E6E0" w14:textId="674E1902" w:rsidR="00797D0C" w:rsidRPr="00A038F8" w:rsidRDefault="007E5227" w:rsidP="007E5227">
      <w:pPr>
        <w:rPr>
          <w:rFonts w:asciiTheme="minorHAnsi" w:hAnsiTheme="minorHAnsi" w:cstheme="minorHAnsi"/>
          <w:lang w:val="cy-GB"/>
        </w:rPr>
      </w:pPr>
      <w:r w:rsidRPr="00A038F8">
        <w:rPr>
          <w:rFonts w:asciiTheme="minorHAnsi" w:hAnsiTheme="minorHAnsi" w:cstheme="minorHAnsi"/>
          <w:b/>
          <w:lang w:val="cy-GB"/>
        </w:rPr>
        <w:t>Diogelwch ar y rhyngrwyd</w:t>
      </w:r>
      <w:r w:rsidR="00AC6707" w:rsidRPr="00A038F8">
        <w:rPr>
          <w:rFonts w:asciiTheme="minorHAnsi" w:hAnsiTheme="minorHAnsi" w:cstheme="minorHAnsi"/>
          <w:b/>
          <w:lang w:val="cy-GB"/>
        </w:rPr>
        <w:br/>
      </w:r>
      <w:r w:rsidR="00826DF9" w:rsidRPr="00A038F8">
        <w:rPr>
          <w:rFonts w:asciiTheme="minorHAnsi" w:hAnsiTheme="minorHAnsi" w:cstheme="minorHAnsi"/>
          <w:lang w:val="cy-GB"/>
        </w:rPr>
        <w:t>Mae’r rhyngrwyd yn rhan fawr ym m</w:t>
      </w:r>
      <w:r w:rsidRPr="00A038F8">
        <w:rPr>
          <w:rFonts w:asciiTheme="minorHAnsi" w:hAnsiTheme="minorHAnsi" w:cstheme="minorHAnsi"/>
          <w:lang w:val="cy-GB"/>
        </w:rPr>
        <w:t>ywyd llawer o bobl. Mae wedi agor cy</w:t>
      </w:r>
      <w:r w:rsidR="003B10DC" w:rsidRPr="00A038F8">
        <w:rPr>
          <w:rFonts w:asciiTheme="minorHAnsi" w:hAnsiTheme="minorHAnsi" w:cstheme="minorHAnsi"/>
          <w:lang w:val="cy-GB"/>
        </w:rPr>
        <w:t>fleoedd newydd ar gyfer ymchwilio, diddanu</w:t>
      </w:r>
      <w:r w:rsidRPr="00A038F8">
        <w:rPr>
          <w:rFonts w:asciiTheme="minorHAnsi" w:hAnsiTheme="minorHAnsi" w:cstheme="minorHAnsi"/>
          <w:lang w:val="cy-GB"/>
        </w:rPr>
        <w:t xml:space="preserve">, ymgyrchu a chyfathrebu ymysg ffrindiau a phobl o’r </w:t>
      </w:r>
      <w:r w:rsidR="000C095F" w:rsidRPr="00A038F8">
        <w:rPr>
          <w:rFonts w:asciiTheme="minorHAnsi" w:hAnsiTheme="minorHAnsi" w:cstheme="minorHAnsi"/>
          <w:lang w:val="cy-GB"/>
        </w:rPr>
        <w:t>un meddwl.</w:t>
      </w:r>
      <w:r w:rsidR="00797D0C" w:rsidRPr="00A038F8">
        <w:rPr>
          <w:rFonts w:asciiTheme="minorHAnsi" w:hAnsiTheme="minorHAnsi" w:cstheme="minorHAnsi"/>
          <w:lang w:val="cy-GB"/>
        </w:rPr>
        <w:t xml:space="preserve"> </w:t>
      </w:r>
      <w:r w:rsidRPr="00A038F8">
        <w:rPr>
          <w:rFonts w:asciiTheme="minorHAnsi" w:hAnsiTheme="minorHAnsi" w:cstheme="minorHAnsi"/>
          <w:lang w:val="cy-GB"/>
        </w:rPr>
        <w:t xml:space="preserve">Er hynny, yn union fel ag yn y byd ‘go iawn’, mae’n talu bod yn ofalus. </w:t>
      </w:r>
      <w:r w:rsidR="00851D6E" w:rsidRPr="00A038F8">
        <w:rPr>
          <w:rFonts w:asciiTheme="minorHAnsi" w:hAnsiTheme="minorHAnsi" w:cstheme="minorHAnsi"/>
          <w:lang w:val="cy-GB"/>
        </w:rPr>
        <w:t xml:space="preserve">Byddwch yn ofalus efo pobl nad ydych chi’n eu hadnabod, fel ag y byddech chi wrth gyfarfod rhywun am y tro cyntaf wyneb yn wyneb. Ceisiwch osgoi rhannu gormod o wybodaeth. Peidiwch â chymryd pawb, a phopeth a </w:t>
      </w:r>
      <w:proofErr w:type="spellStart"/>
      <w:r w:rsidR="00851D6E" w:rsidRPr="00A038F8">
        <w:rPr>
          <w:rFonts w:asciiTheme="minorHAnsi" w:hAnsiTheme="minorHAnsi" w:cstheme="minorHAnsi"/>
          <w:lang w:val="cy-GB"/>
        </w:rPr>
        <w:t>ddywedant</w:t>
      </w:r>
      <w:proofErr w:type="spellEnd"/>
      <w:r w:rsidR="00427DBC" w:rsidRPr="00A038F8">
        <w:rPr>
          <w:rFonts w:asciiTheme="minorHAnsi" w:hAnsiTheme="minorHAnsi" w:cstheme="minorHAnsi"/>
          <w:lang w:val="cy-GB"/>
        </w:rPr>
        <w:t xml:space="preserve"> </w:t>
      </w:r>
      <w:r w:rsidR="00826DF9" w:rsidRPr="00A038F8">
        <w:rPr>
          <w:rFonts w:asciiTheme="minorHAnsi" w:hAnsiTheme="minorHAnsi" w:cstheme="minorHAnsi"/>
          <w:lang w:val="cy-GB"/>
        </w:rPr>
        <w:t xml:space="preserve">fel maen nhw’n ymddangos. </w:t>
      </w:r>
      <w:r w:rsidR="00A47D99" w:rsidRPr="00A038F8">
        <w:rPr>
          <w:rFonts w:asciiTheme="minorHAnsi" w:hAnsiTheme="minorHAnsi" w:cstheme="minorHAnsi"/>
          <w:lang w:val="cy-GB"/>
        </w:rPr>
        <w:t xml:space="preserve"> </w:t>
      </w:r>
    </w:p>
    <w:p w14:paraId="368219B0" w14:textId="77777777" w:rsidR="003B10DC" w:rsidRPr="00A038F8" w:rsidRDefault="003B10DC" w:rsidP="007A4584">
      <w:pPr>
        <w:rPr>
          <w:rFonts w:asciiTheme="minorHAnsi" w:hAnsiTheme="minorHAnsi" w:cstheme="minorHAnsi"/>
          <w:b/>
          <w:bCs/>
          <w:lang w:val="cy-GB"/>
        </w:rPr>
      </w:pPr>
    </w:p>
    <w:p w14:paraId="149DF1E0" w14:textId="4210D626" w:rsidR="007A4584" w:rsidRPr="00A038F8" w:rsidRDefault="003B10DC" w:rsidP="007A4584">
      <w:pPr>
        <w:rPr>
          <w:rFonts w:asciiTheme="minorHAnsi" w:hAnsiTheme="minorHAnsi" w:cstheme="minorHAnsi"/>
          <w:b/>
          <w:bCs/>
          <w:lang w:val="cy-GB"/>
        </w:rPr>
      </w:pPr>
      <w:r w:rsidRPr="00A038F8">
        <w:rPr>
          <w:rFonts w:asciiTheme="minorHAnsi" w:hAnsiTheme="minorHAnsi" w:cstheme="minorHAnsi"/>
          <w:b/>
          <w:bCs/>
          <w:lang w:val="cy-GB"/>
        </w:rPr>
        <w:t>Aros yn ddiogel ar-lein</w:t>
      </w:r>
    </w:p>
    <w:p w14:paraId="0A54D154" w14:textId="77777777" w:rsidR="0012771D" w:rsidRPr="00A038F8" w:rsidRDefault="0012771D" w:rsidP="007A4584">
      <w:pPr>
        <w:rPr>
          <w:rFonts w:asciiTheme="minorHAnsi" w:hAnsiTheme="minorHAnsi" w:cstheme="minorHAnsi"/>
          <w:b/>
          <w:bCs/>
          <w:lang w:val="cy-GB"/>
        </w:rPr>
      </w:pPr>
    </w:p>
    <w:p w14:paraId="72EF4AC5" w14:textId="18305103" w:rsidR="0012771D" w:rsidRPr="00A038F8" w:rsidRDefault="00427DBC" w:rsidP="007A4584">
      <w:pPr>
        <w:rPr>
          <w:rFonts w:asciiTheme="minorHAnsi" w:hAnsiTheme="minorHAnsi" w:cstheme="minorHAnsi"/>
          <w:b/>
          <w:lang w:val="cy-GB"/>
        </w:rPr>
      </w:pPr>
      <w:r w:rsidRPr="00A038F8">
        <w:rPr>
          <w:rFonts w:asciiTheme="minorHAnsi" w:hAnsiTheme="minorHAnsi" w:cstheme="minorHAnsi"/>
          <w:b/>
          <w:lang w:val="cy-GB"/>
        </w:rPr>
        <w:t xml:space="preserve">Cyngor ar aros yn ddiogel mewn cymunedau ar-lein </w:t>
      </w:r>
    </w:p>
    <w:p w14:paraId="0DD4AFFC" w14:textId="33F48464" w:rsidR="00427DBC" w:rsidRPr="00A038F8" w:rsidRDefault="0012771D" w:rsidP="007A4584">
      <w:pPr>
        <w:rPr>
          <w:rFonts w:asciiTheme="minorHAnsi" w:hAnsiTheme="minorHAnsi" w:cstheme="minorHAnsi"/>
          <w:lang w:val="cy-GB"/>
        </w:rPr>
      </w:pPr>
      <w:r w:rsidRPr="00A038F8">
        <w:rPr>
          <w:rFonts w:asciiTheme="minorHAnsi" w:hAnsiTheme="minorHAnsi" w:cstheme="minorHAnsi"/>
          <w:lang w:val="cy-GB"/>
        </w:rPr>
        <w:t>•</w:t>
      </w:r>
      <w:r w:rsidR="00427DBC" w:rsidRPr="00A038F8">
        <w:rPr>
          <w:rFonts w:asciiTheme="minorHAnsi" w:hAnsiTheme="minorHAnsi" w:cstheme="minorHAnsi"/>
          <w:lang w:val="cy-GB"/>
        </w:rPr>
        <w:t xml:space="preserve"> Peidiwch â mynd </w:t>
      </w:r>
      <w:proofErr w:type="spellStart"/>
      <w:r w:rsidR="00427DBC" w:rsidRPr="00A038F8">
        <w:rPr>
          <w:rFonts w:asciiTheme="minorHAnsi" w:hAnsiTheme="minorHAnsi" w:cstheme="minorHAnsi"/>
          <w:lang w:val="cy-GB"/>
        </w:rPr>
        <w:t>ati’n</w:t>
      </w:r>
      <w:proofErr w:type="spellEnd"/>
      <w:r w:rsidR="00427DBC" w:rsidRPr="00A038F8">
        <w:rPr>
          <w:rFonts w:asciiTheme="minorHAnsi" w:hAnsiTheme="minorHAnsi" w:cstheme="minorHAnsi"/>
          <w:lang w:val="cy-GB"/>
        </w:rPr>
        <w:t xml:space="preserve"> ormodol i rannu </w:t>
      </w:r>
      <w:r w:rsidR="00363806" w:rsidRPr="00A038F8">
        <w:rPr>
          <w:rFonts w:asciiTheme="minorHAnsi" w:hAnsiTheme="minorHAnsi" w:cstheme="minorHAnsi"/>
          <w:lang w:val="cy-GB"/>
        </w:rPr>
        <w:t>gwybodaeth</w:t>
      </w:r>
      <w:r w:rsidR="00427DBC" w:rsidRPr="00A038F8">
        <w:rPr>
          <w:rFonts w:asciiTheme="minorHAnsi" w:hAnsiTheme="minorHAnsi" w:cstheme="minorHAnsi"/>
          <w:lang w:val="cy-GB"/>
        </w:rPr>
        <w:t xml:space="preserve"> ar fforwm gyhoeddus, er enghraifft eich cyfeiriad e-bost, rhif ffôn</w:t>
      </w:r>
      <w:r w:rsidR="00531DDC" w:rsidRPr="00A038F8">
        <w:rPr>
          <w:rFonts w:asciiTheme="minorHAnsi" w:hAnsiTheme="minorHAnsi" w:cstheme="minorHAnsi"/>
          <w:lang w:val="cy-GB"/>
        </w:rPr>
        <w:t xml:space="preserve">, ysgol eich plentyn na gwasanaethau penodol yr ydych chi’n eu defnyddio’n lleol. </w:t>
      </w:r>
      <w:r w:rsidRPr="00A038F8">
        <w:rPr>
          <w:rFonts w:asciiTheme="minorHAnsi" w:hAnsiTheme="minorHAnsi" w:cstheme="minorHAnsi"/>
          <w:lang w:val="cy-GB"/>
        </w:rPr>
        <w:t xml:space="preserve"> </w:t>
      </w:r>
    </w:p>
    <w:p w14:paraId="655F7396" w14:textId="1A322299" w:rsidR="00510C9E" w:rsidRPr="00A038F8" w:rsidRDefault="0012771D" w:rsidP="007A4584">
      <w:pPr>
        <w:rPr>
          <w:rFonts w:asciiTheme="minorHAnsi" w:hAnsiTheme="minorHAnsi" w:cstheme="minorHAnsi"/>
          <w:lang w:val="cy-GB"/>
        </w:rPr>
      </w:pPr>
      <w:r w:rsidRPr="00A038F8">
        <w:rPr>
          <w:rFonts w:asciiTheme="minorHAnsi" w:hAnsiTheme="minorHAnsi" w:cstheme="minorHAnsi"/>
          <w:lang w:val="cy-GB"/>
        </w:rPr>
        <w:t xml:space="preserve">• </w:t>
      </w:r>
      <w:r w:rsidR="00531DDC" w:rsidRPr="00A038F8">
        <w:rPr>
          <w:rFonts w:asciiTheme="minorHAnsi" w:hAnsiTheme="minorHAnsi" w:cstheme="minorHAnsi"/>
          <w:lang w:val="cy-GB"/>
        </w:rPr>
        <w:t xml:space="preserve">Defnyddiwch lysenw wrth drafod gwybodaeth iechyd ar-lein a bod yn ymwybodol o bolisïau rhannu data gwefannau ble rydych chi’n rhannu gwybodaeth bersonol. </w:t>
      </w:r>
    </w:p>
    <w:p w14:paraId="19E233D6" w14:textId="265019D5" w:rsidR="0012771D" w:rsidRPr="00A038F8" w:rsidRDefault="0012771D" w:rsidP="007A4584">
      <w:pPr>
        <w:rPr>
          <w:rFonts w:asciiTheme="minorHAnsi" w:hAnsiTheme="minorHAnsi" w:cstheme="minorHAnsi"/>
          <w:lang w:val="cy-GB"/>
        </w:rPr>
      </w:pPr>
      <w:r w:rsidRPr="00A038F8">
        <w:rPr>
          <w:rFonts w:asciiTheme="minorHAnsi" w:hAnsiTheme="minorHAnsi" w:cstheme="minorHAnsi"/>
          <w:lang w:val="cy-GB"/>
        </w:rPr>
        <w:t xml:space="preserve">• </w:t>
      </w:r>
      <w:r w:rsidR="0019333B" w:rsidRPr="00A038F8">
        <w:rPr>
          <w:rFonts w:asciiTheme="minorHAnsi" w:hAnsiTheme="minorHAnsi" w:cstheme="minorHAnsi"/>
          <w:lang w:val="cy-GB"/>
        </w:rPr>
        <w:t xml:space="preserve">Ceisiwch amddiffyn eich hun drwy </w:t>
      </w:r>
      <w:r w:rsidR="001F6B87" w:rsidRPr="00A038F8">
        <w:rPr>
          <w:rFonts w:asciiTheme="minorHAnsi" w:hAnsiTheme="minorHAnsi" w:cstheme="minorHAnsi"/>
          <w:lang w:val="cy-GB"/>
        </w:rPr>
        <w:t xml:space="preserve">newid eich opsiynau preifatrwydd. Gallwch ddewis pwy sy’n cael gweld amrywiol agweddau ar eich gwybodaeth bersonol ar-lein. Hyd yn oed os ydych chi wedi bod yn ddefnyddiwr </w:t>
      </w:r>
      <w:r w:rsidR="00860170" w:rsidRPr="00A038F8">
        <w:rPr>
          <w:rFonts w:asciiTheme="minorHAnsi" w:hAnsiTheme="minorHAnsi" w:cstheme="minorHAnsi"/>
          <w:lang w:val="cy-GB"/>
        </w:rPr>
        <w:t xml:space="preserve">ers tro, </w:t>
      </w:r>
      <w:proofErr w:type="spellStart"/>
      <w:r w:rsidR="00860170" w:rsidRPr="00A038F8">
        <w:rPr>
          <w:rFonts w:asciiTheme="minorHAnsi" w:hAnsiTheme="minorHAnsi" w:cstheme="minorHAnsi"/>
          <w:lang w:val="cy-GB"/>
        </w:rPr>
        <w:t>mewngofnodwc</w:t>
      </w:r>
      <w:r w:rsidR="00826DF9" w:rsidRPr="00A038F8">
        <w:rPr>
          <w:rFonts w:asciiTheme="minorHAnsi" w:hAnsiTheme="minorHAnsi" w:cstheme="minorHAnsi"/>
          <w:lang w:val="cy-GB"/>
        </w:rPr>
        <w:t>h</w:t>
      </w:r>
      <w:proofErr w:type="spellEnd"/>
      <w:r w:rsidR="00826DF9" w:rsidRPr="00A038F8">
        <w:rPr>
          <w:rFonts w:asciiTheme="minorHAnsi" w:hAnsiTheme="minorHAnsi" w:cstheme="minorHAnsi"/>
          <w:lang w:val="cy-GB"/>
        </w:rPr>
        <w:t xml:space="preserve"> ar eich cyfrif i</w:t>
      </w:r>
      <w:r w:rsidR="00860170" w:rsidRPr="00A038F8">
        <w:rPr>
          <w:rFonts w:asciiTheme="minorHAnsi" w:hAnsiTheme="minorHAnsi" w:cstheme="minorHAnsi"/>
          <w:lang w:val="cy-GB"/>
        </w:rPr>
        <w:t xml:space="preserve"> edrych </w:t>
      </w:r>
      <w:r w:rsidR="00826DF9" w:rsidRPr="00A038F8">
        <w:rPr>
          <w:rFonts w:asciiTheme="minorHAnsi" w:hAnsiTheme="minorHAnsi" w:cstheme="minorHAnsi"/>
          <w:lang w:val="cy-GB"/>
        </w:rPr>
        <w:t>ar y</w:t>
      </w:r>
      <w:r w:rsidR="00860170" w:rsidRPr="00A038F8">
        <w:rPr>
          <w:rFonts w:asciiTheme="minorHAnsi" w:hAnsiTheme="minorHAnsi" w:cstheme="minorHAnsi"/>
          <w:lang w:val="cy-GB"/>
        </w:rPr>
        <w:t xml:space="preserve"> gosodiadau preifatrwydd</w:t>
      </w:r>
      <w:r w:rsidR="00826DF9" w:rsidRPr="00A038F8">
        <w:rPr>
          <w:rFonts w:asciiTheme="minorHAnsi" w:hAnsiTheme="minorHAnsi" w:cstheme="minorHAnsi"/>
          <w:lang w:val="cy-GB"/>
        </w:rPr>
        <w:t xml:space="preserve"> a’u haddasu</w:t>
      </w:r>
      <w:r w:rsidR="00860170" w:rsidRPr="00A038F8">
        <w:rPr>
          <w:rFonts w:asciiTheme="minorHAnsi" w:hAnsiTheme="minorHAnsi" w:cstheme="minorHAnsi"/>
          <w:lang w:val="cy-GB"/>
        </w:rPr>
        <w:t xml:space="preserve"> – caiff gosodiadau newydd eu ychwanegu dros amser. </w:t>
      </w:r>
    </w:p>
    <w:p w14:paraId="15EB5344" w14:textId="34461D9E" w:rsidR="0012771D" w:rsidRPr="00A038F8" w:rsidRDefault="0012771D" w:rsidP="007A4584">
      <w:pPr>
        <w:rPr>
          <w:rFonts w:asciiTheme="minorHAnsi" w:hAnsiTheme="minorHAnsi" w:cstheme="minorHAnsi"/>
          <w:lang w:val="cy-GB"/>
        </w:rPr>
      </w:pPr>
      <w:r w:rsidRPr="00A038F8">
        <w:rPr>
          <w:rFonts w:asciiTheme="minorHAnsi" w:hAnsiTheme="minorHAnsi" w:cstheme="minorHAnsi"/>
          <w:lang w:val="cy-GB"/>
        </w:rPr>
        <w:lastRenderedPageBreak/>
        <w:t xml:space="preserve"> • </w:t>
      </w:r>
      <w:r w:rsidR="00826DF9" w:rsidRPr="00A038F8">
        <w:rPr>
          <w:rFonts w:asciiTheme="minorHAnsi" w:hAnsiTheme="minorHAnsi" w:cstheme="minorHAnsi"/>
          <w:lang w:val="cy-GB"/>
        </w:rPr>
        <w:t>Meddyliwch am</w:t>
      </w:r>
      <w:r w:rsidR="00886E24" w:rsidRPr="00A038F8">
        <w:rPr>
          <w:rFonts w:asciiTheme="minorHAnsi" w:hAnsiTheme="minorHAnsi" w:cstheme="minorHAnsi"/>
          <w:lang w:val="cy-GB"/>
        </w:rPr>
        <w:t xml:space="preserve"> ffynhonnell unrhyw wybodaeth a gofyn i’ch meddyg cyn newid unrhyw driniaet</w:t>
      </w:r>
      <w:r w:rsidR="00860170" w:rsidRPr="00A038F8">
        <w:rPr>
          <w:rFonts w:asciiTheme="minorHAnsi" w:hAnsiTheme="minorHAnsi" w:cstheme="minorHAnsi"/>
          <w:lang w:val="cy-GB"/>
        </w:rPr>
        <w:t>h, gallai rhieni eraill sydd yn llawn</w:t>
      </w:r>
      <w:r w:rsidR="00886E24" w:rsidRPr="00A038F8">
        <w:rPr>
          <w:rFonts w:asciiTheme="minorHAnsi" w:hAnsiTheme="minorHAnsi" w:cstheme="minorHAnsi"/>
          <w:lang w:val="cy-GB"/>
        </w:rPr>
        <w:t xml:space="preserve"> bwriad</w:t>
      </w:r>
      <w:r w:rsidR="00860170" w:rsidRPr="00A038F8">
        <w:rPr>
          <w:rFonts w:asciiTheme="minorHAnsi" w:hAnsiTheme="minorHAnsi" w:cstheme="minorHAnsi"/>
          <w:lang w:val="cy-GB"/>
        </w:rPr>
        <w:t>au</w:t>
      </w:r>
      <w:r w:rsidR="00886E24" w:rsidRPr="00A038F8">
        <w:rPr>
          <w:rFonts w:asciiTheme="minorHAnsi" w:hAnsiTheme="minorHAnsi" w:cstheme="minorHAnsi"/>
          <w:lang w:val="cy-GB"/>
        </w:rPr>
        <w:t xml:space="preserve"> da roi cyngor ar driniaeth allai fod yn niweidiol. </w:t>
      </w:r>
    </w:p>
    <w:p w14:paraId="1F802D2C" w14:textId="4A0AE186" w:rsidR="00CF2AFF" w:rsidRPr="00A038F8" w:rsidRDefault="0012771D" w:rsidP="007A4584">
      <w:pPr>
        <w:rPr>
          <w:rFonts w:asciiTheme="minorHAnsi" w:hAnsiTheme="minorHAnsi" w:cstheme="minorHAnsi"/>
          <w:lang w:val="cy-GB"/>
        </w:rPr>
      </w:pPr>
      <w:r w:rsidRPr="00A038F8">
        <w:rPr>
          <w:rFonts w:asciiTheme="minorHAnsi" w:hAnsiTheme="minorHAnsi" w:cstheme="minorHAnsi"/>
          <w:lang w:val="cy-GB"/>
        </w:rPr>
        <w:t xml:space="preserve">• </w:t>
      </w:r>
      <w:r w:rsidR="00CF2AFF" w:rsidRPr="00A038F8">
        <w:rPr>
          <w:rFonts w:asciiTheme="minorHAnsi" w:hAnsiTheme="minorHAnsi" w:cstheme="minorHAnsi"/>
          <w:lang w:val="cy-GB"/>
        </w:rPr>
        <w:t xml:space="preserve">Byddwch yn ofalus wrth rannu enw llawn eich plentyn ar-lein. Efallai na fyddant yn meindio rhywbeth yn ddeg oed, ond efallai yn ddeunaw oed byddant yn anghyfforddus </w:t>
      </w:r>
      <w:r w:rsidR="00886E24" w:rsidRPr="00A038F8">
        <w:rPr>
          <w:rFonts w:asciiTheme="minorHAnsi" w:hAnsiTheme="minorHAnsi" w:cstheme="minorHAnsi"/>
          <w:lang w:val="cy-GB"/>
        </w:rPr>
        <w:t xml:space="preserve">bod rhywbeth ar gael i’r cyhoedd. </w:t>
      </w:r>
    </w:p>
    <w:p w14:paraId="367B9E91" w14:textId="6C93DB6B" w:rsidR="0012771D" w:rsidRPr="00A038F8" w:rsidRDefault="0012771D" w:rsidP="007A4584">
      <w:pPr>
        <w:rPr>
          <w:rFonts w:asciiTheme="minorHAnsi" w:hAnsiTheme="minorHAnsi" w:cstheme="minorHAnsi"/>
          <w:b/>
          <w:bCs/>
          <w:lang w:val="cy-GB"/>
        </w:rPr>
      </w:pPr>
      <w:r w:rsidRPr="00A038F8">
        <w:rPr>
          <w:rFonts w:asciiTheme="minorHAnsi" w:hAnsiTheme="minorHAnsi" w:cstheme="minorHAnsi"/>
          <w:lang w:val="cy-GB"/>
        </w:rPr>
        <w:t xml:space="preserve">• </w:t>
      </w:r>
      <w:r w:rsidR="00CF2AFF" w:rsidRPr="00A038F8">
        <w:rPr>
          <w:rFonts w:asciiTheme="minorHAnsi" w:hAnsiTheme="minorHAnsi" w:cstheme="minorHAnsi"/>
          <w:lang w:val="cy-GB"/>
        </w:rPr>
        <w:t xml:space="preserve">Byddwch yn ofalus </w:t>
      </w:r>
      <w:r w:rsidR="00826DF9" w:rsidRPr="00A038F8">
        <w:rPr>
          <w:rFonts w:asciiTheme="minorHAnsi" w:hAnsiTheme="minorHAnsi" w:cstheme="minorHAnsi"/>
          <w:lang w:val="cy-GB"/>
        </w:rPr>
        <w:t>wrth r</w:t>
      </w:r>
      <w:r w:rsidR="00CF2AFF" w:rsidRPr="00A038F8">
        <w:rPr>
          <w:rFonts w:asciiTheme="minorHAnsi" w:hAnsiTheme="minorHAnsi" w:cstheme="minorHAnsi"/>
          <w:lang w:val="cy-GB"/>
        </w:rPr>
        <w:t>annu lluniau o’ch plentyn ar-lein hefyd, am yr un rheswm.</w:t>
      </w:r>
    </w:p>
    <w:p w14:paraId="3F7EEBD4" w14:textId="45AFC899" w:rsidR="007A4584" w:rsidRPr="00A038F8" w:rsidRDefault="007A4584" w:rsidP="00AC6707">
      <w:pPr>
        <w:rPr>
          <w:rFonts w:asciiTheme="minorHAnsi" w:hAnsiTheme="minorHAnsi" w:cstheme="minorHAnsi"/>
          <w:b/>
          <w:bCs/>
          <w:lang w:val="cy-GB"/>
        </w:rPr>
      </w:pPr>
    </w:p>
    <w:p w14:paraId="03AF7A11" w14:textId="77777777" w:rsidR="00025C36" w:rsidRPr="00A038F8" w:rsidRDefault="00025C36" w:rsidP="00AC6707">
      <w:pPr>
        <w:rPr>
          <w:rFonts w:asciiTheme="minorHAnsi" w:hAnsiTheme="minorHAnsi" w:cstheme="minorHAnsi"/>
          <w:b/>
          <w:bCs/>
          <w:lang w:val="cy-GB"/>
        </w:rPr>
      </w:pPr>
    </w:p>
    <w:p w14:paraId="032A04FA" w14:textId="77777777" w:rsidR="00AC6707" w:rsidRPr="00A038F8" w:rsidRDefault="00967073" w:rsidP="00AC6707">
      <w:pPr>
        <w:rPr>
          <w:rFonts w:asciiTheme="minorHAnsi" w:hAnsiTheme="minorHAnsi" w:cstheme="minorHAnsi"/>
          <w:b/>
          <w:bCs/>
          <w:lang w:val="cy-GB"/>
        </w:rPr>
      </w:pPr>
      <w:r w:rsidRPr="00A038F8">
        <w:rPr>
          <w:rFonts w:asciiTheme="minorHAnsi" w:hAnsiTheme="minorHAnsi" w:cstheme="minorHAnsi"/>
          <w:noProof/>
          <w:lang w:val="cy-GB" w:eastAsia="en-GB"/>
        </w:rPr>
        <mc:AlternateContent>
          <mc:Choice Requires="wps">
            <w:drawing>
              <wp:anchor distT="0" distB="0" distL="114300" distR="114300" simplePos="0" relativeHeight="251666432" behindDoc="0" locked="0" layoutInCell="1" allowOverlap="1" wp14:anchorId="28CE32A3" wp14:editId="37574E3F">
                <wp:simplePos x="0" y="0"/>
                <wp:positionH relativeFrom="margin">
                  <wp:posOffset>253086</wp:posOffset>
                </wp:positionH>
                <wp:positionV relativeFrom="paragraph">
                  <wp:posOffset>13158</wp:posOffset>
                </wp:positionV>
                <wp:extent cx="6320155" cy="1901952"/>
                <wp:effectExtent l="0" t="0" r="23495" b="22225"/>
                <wp:wrapNone/>
                <wp:docPr id="7" name="Rounded Rectangle 7"/>
                <wp:cNvGraphicFramePr/>
                <a:graphic xmlns:a="http://schemas.openxmlformats.org/drawingml/2006/main">
                  <a:graphicData uri="http://schemas.microsoft.com/office/word/2010/wordprocessingShape">
                    <wps:wsp>
                      <wps:cNvSpPr/>
                      <wps:spPr>
                        <a:xfrm>
                          <a:off x="0" y="0"/>
                          <a:ext cx="6320155" cy="1901952"/>
                        </a:xfrm>
                        <a:prstGeom prst="roundRect">
                          <a:avLst/>
                        </a:prstGeom>
                        <a:solidFill>
                          <a:schemeClr val="bg1">
                            <a:lumMod val="95000"/>
                          </a:schemeClr>
                        </a:solidFill>
                        <a:ln w="1905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53014DF1" w14:textId="14090B19" w:rsidR="002C0338" w:rsidRPr="00363806" w:rsidRDefault="002C0338" w:rsidP="00AC6707">
                            <w:pPr>
                              <w:rPr>
                                <w:rFonts w:ascii="Trebuchet MS" w:hAnsi="Trebuchet MS"/>
                                <w:bCs/>
                                <w:lang w:val="cy-GB"/>
                              </w:rPr>
                            </w:pPr>
                            <w:r w:rsidRPr="00363806">
                              <w:rPr>
                                <w:rFonts w:ascii="Trebuchet MS" w:hAnsi="Trebuchet MS"/>
                                <w:b/>
                                <w:lang w:val="cy-GB"/>
                              </w:rPr>
                              <w:t xml:space="preserve">Adnoddau:  </w:t>
                            </w:r>
                            <w:r w:rsidRPr="00363806">
                              <w:rPr>
                                <w:rFonts w:ascii="Trebuchet MS" w:hAnsi="Trebuchet MS"/>
                                <w:lang w:val="cy-GB"/>
                              </w:rPr>
                              <w:t xml:space="preserve">Am gyngor ymarferol ac arweiniad ar wneud eich profiad ar-lein yn un diogel, edrychwch ar y canlynol: </w:t>
                            </w:r>
                          </w:p>
                          <w:p w14:paraId="47123C76" w14:textId="77777777" w:rsidR="002C0338" w:rsidRDefault="00811DED" w:rsidP="00AC6707">
                            <w:pPr>
                              <w:rPr>
                                <w:rFonts w:ascii="Trebuchet MS" w:hAnsi="Trebuchet MS"/>
                                <w:lang w:val="cy-GB"/>
                              </w:rPr>
                            </w:pPr>
                            <w:hyperlink r:id="rId32" w:history="1">
                              <w:r w:rsidR="002C0338" w:rsidRPr="00363806">
                                <w:rPr>
                                  <w:rStyle w:val="Hyperlink"/>
                                  <w:rFonts w:ascii="Trebuchet MS" w:hAnsi="Trebuchet MS"/>
                                  <w:bCs/>
                                  <w:lang w:val="cy-GB"/>
                                </w:rPr>
                                <w:t>www.getsafeonline.org</w:t>
                              </w:r>
                            </w:hyperlink>
                            <w:r w:rsidR="002C0338" w:rsidRPr="00363806">
                              <w:rPr>
                                <w:rFonts w:ascii="Trebuchet MS" w:hAnsi="Trebuchet MS"/>
                                <w:bCs/>
                                <w:lang w:val="cy-GB"/>
                              </w:rPr>
                              <w:t xml:space="preserve"> Mae </w:t>
                            </w:r>
                            <w:proofErr w:type="spellStart"/>
                            <w:r w:rsidR="002C0338" w:rsidRPr="00363806">
                              <w:rPr>
                                <w:rFonts w:ascii="Trebuchet MS" w:hAnsi="Trebuchet MS"/>
                                <w:i/>
                                <w:lang w:val="cy-GB"/>
                              </w:rPr>
                              <w:t>Get</w:t>
                            </w:r>
                            <w:proofErr w:type="spellEnd"/>
                            <w:r w:rsidR="002C0338" w:rsidRPr="00363806">
                              <w:rPr>
                                <w:rFonts w:ascii="Trebuchet MS" w:hAnsi="Trebuchet MS"/>
                                <w:i/>
                                <w:lang w:val="cy-GB"/>
                              </w:rPr>
                              <w:t xml:space="preserve"> </w:t>
                            </w:r>
                            <w:proofErr w:type="spellStart"/>
                            <w:r w:rsidR="002C0338" w:rsidRPr="00363806">
                              <w:rPr>
                                <w:rFonts w:ascii="Trebuchet MS" w:hAnsi="Trebuchet MS"/>
                                <w:i/>
                                <w:lang w:val="cy-GB"/>
                              </w:rPr>
                              <w:t>Safe</w:t>
                            </w:r>
                            <w:proofErr w:type="spellEnd"/>
                            <w:r w:rsidR="002C0338" w:rsidRPr="00363806">
                              <w:rPr>
                                <w:rFonts w:ascii="Trebuchet MS" w:hAnsi="Trebuchet MS"/>
                                <w:i/>
                                <w:lang w:val="cy-GB"/>
                              </w:rPr>
                              <w:t xml:space="preserve"> </w:t>
                            </w:r>
                            <w:proofErr w:type="spellStart"/>
                            <w:r w:rsidR="002C0338" w:rsidRPr="00363806">
                              <w:rPr>
                                <w:rFonts w:ascii="Trebuchet MS" w:hAnsi="Trebuchet MS"/>
                                <w:i/>
                                <w:lang w:val="cy-GB"/>
                              </w:rPr>
                              <w:t>Online</w:t>
                            </w:r>
                            <w:proofErr w:type="spellEnd"/>
                            <w:r w:rsidR="002C0338" w:rsidRPr="00363806">
                              <w:rPr>
                                <w:rFonts w:ascii="Trebuchet MS" w:hAnsi="Trebuchet MS"/>
                                <w:lang w:val="cy-GB"/>
                              </w:rPr>
                              <w:t xml:space="preserve"> yn cynnig cyngor arbenigol i helpu amddiffyn eich cyfrifiadur, eich preifatrwydd, eich teulu a’ch arian rhag bygythiadau ar-lein </w:t>
                            </w:r>
                          </w:p>
                          <w:p w14:paraId="74180B96" w14:textId="00689469" w:rsidR="002C0338" w:rsidRPr="00363806" w:rsidRDefault="00811DED" w:rsidP="00AC6707">
                            <w:pPr>
                              <w:rPr>
                                <w:rFonts w:ascii="Trebuchet MS" w:hAnsi="Trebuchet MS"/>
                                <w:bCs/>
                                <w:lang w:val="cy-GB"/>
                              </w:rPr>
                            </w:pPr>
                            <w:hyperlink r:id="rId33" w:history="1">
                              <w:r w:rsidR="002C0338" w:rsidRPr="00363806">
                                <w:rPr>
                                  <w:rStyle w:val="Hyperlink"/>
                                  <w:rFonts w:ascii="Trebuchet MS" w:hAnsi="Trebuchet MS"/>
                                  <w:bCs/>
                                  <w:lang w:val="cy-GB"/>
                                </w:rPr>
                                <w:t>www.thinkuknow.co.uk</w:t>
                              </w:r>
                            </w:hyperlink>
                            <w:r w:rsidR="002C0338" w:rsidRPr="00363806">
                              <w:rPr>
                                <w:rFonts w:ascii="Trebuchet MS" w:hAnsi="Trebuchet MS"/>
                                <w:bCs/>
                                <w:lang w:val="cy-GB"/>
                              </w:rPr>
                              <w:t xml:space="preserve"> </w:t>
                            </w:r>
                            <w:r w:rsidR="002C0338" w:rsidRPr="00363806">
                              <w:rPr>
                                <w:rFonts w:ascii="Trebuchet MS" w:hAnsi="Trebuchet MS"/>
                                <w:lang w:val="cy-GB"/>
                              </w:rPr>
                              <w:t xml:space="preserve"> I blant ddysgu am ddiogelwch ar y rhyngrwyd – mae ganddynt hefyd adran i rieni a chanllawiau cynhwysfawr yma: </w:t>
                            </w:r>
                            <w:hyperlink r:id="rId34" w:history="1">
                              <w:r w:rsidR="002C0338" w:rsidRPr="00363806">
                                <w:rPr>
                                  <w:rStyle w:val="Hyperlink"/>
                                  <w:rFonts w:ascii="Trebuchet MS" w:hAnsi="Trebuchet MS"/>
                                  <w:lang w:val="cy-GB"/>
                                </w:rPr>
                                <w:t>www.thinkuknow.co.uk/parents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E32A3" id="Rounded Rectangle 7" o:spid="_x0000_s1026" style="position:absolute;margin-left:19.95pt;margin-top:1.05pt;width:497.65pt;height:14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dZwAIAAOcFAAAOAAAAZHJzL2Uyb0RvYy54bWysVN9P2zAQfp+0/8Hy+0jSUVgrUlRRdZrE&#10;AAETz65jN9Ecn2e7Tbu/nrOdhsLQHqa9JD7fz+/z3V1c7lpFtsK6BnRJi5OcEqE5VI1el/TH4/LT&#10;F0qcZ7piCrQo6V44ejn7+OGiM1MxghpUJSzBINpNO1PS2nszzTLHa9EydwJGaFRKsC3zKNp1VlnW&#10;YfRWZaM8P8s6sJWxwIVzeLtISjqL8aUU3N9K6YQnqqRYm49fG7+r8M1mF2y6tszUDe/LYP9QRcsa&#10;jUmHUAvmGdnY5o9QbcMtOJD+hEObgZQNFxEDoinyN2geamZExILkODPQ5P5fWH6zvbOkqUp6Tolm&#10;LT7RPWx0JSpyj+QxvVaCnAeaOuOmaP1g7mwvOTwGzDtp2/BHNGQXqd0P1IqdJxwvzz4jvvGYEo66&#10;YpIXk/EoRM1e3I11/quAloRDSW0oI9QQeWXba+eT/cEupHSgmmrZKBWF0DTiSlmyZfjcq3URXdWm&#10;/Q5VupuM8zw+OuaNPRbMYxWvIilNuljmOI8hXimdXa+GJMslBhwiHlcTylwwV6fEbu8W4HvESmPK&#10;wGdiMJ78XokAQul7IfFBkLNRyv0aFeNcaH82RELr4CaRg8Ex4R7wpQqUL3qn3ja4iTgig2OP9m8Z&#10;B4+YFbQfnNtGg32v5OrnkDnZH9AnzAG+3612fVetoNpjS1pIs+oMXzZI5TVz/o5ZHE4cY1w4/hY/&#10;UgG+E/QnSmqwv9+7D/Y4M6ilpMNhL6n7tWFWUKK+aZymSXF6GrZDFE7H5yMU7LFmdazRm/YKsMEK&#10;XG2Gx2Ow9+pwlBbaJ9xL85AVVUxzzF1S7u1BuPJpCeFm42I+j2a4EQzz1/rB8BA8EBya6HH3xKzp&#10;p8LjQN3AYTGw6Zu5SLbBU8N840E2cWgCxYnXnnrcJrHr+80X1tWxHK1e9vPsGQAA//8DAFBLAwQU&#10;AAYACAAAACEA0jMU0eEAAAAJAQAADwAAAGRycy9kb3ducmV2LnhtbEyPUUvDMBSF3wX/Q7iCL+KS&#10;dm5stekYQ0FwIG578DFt7tqy5KY0WVf99WZP+nj5Dud8N1+N1rABe986kpBMBDCkyumWagmH/evj&#10;ApgPirQyjlDCN3pYFbc3ucq0u9AnDrtQs1hCPlMSmhC6jHNfNWiVn7gOKbKj660K8exrrnt1ieXW&#10;8FSIObeqpbjQqA43DVan3dlK2G7eX2ZH83N6eqjXi9KmXx/p8Cbl/d24fgYWcAx/YbjqR3UoolPp&#10;zqQ9MxKmy2VMSkgTYFcsprMUWBmBSObAi5z//6D4BQAA//8DAFBLAQItABQABgAIAAAAIQC2gziS&#10;/gAAAOEBAAATAAAAAAAAAAAAAAAAAAAAAABbQ29udGVudF9UeXBlc10ueG1sUEsBAi0AFAAGAAgA&#10;AAAhADj9If/WAAAAlAEAAAsAAAAAAAAAAAAAAAAALwEAAF9yZWxzLy5yZWxzUEsBAi0AFAAGAAgA&#10;AAAhACgY91nAAgAA5wUAAA4AAAAAAAAAAAAAAAAALgIAAGRycy9lMm9Eb2MueG1sUEsBAi0AFAAG&#10;AAgAAAAhANIzFNHhAAAACQEAAA8AAAAAAAAAAAAAAAAAGgUAAGRycy9kb3ducmV2LnhtbFBLBQYA&#10;AAAABAAEAPMAAAAoBgAAAAA=&#10;" fillcolor="#f2f2f2 [3052]" strokecolor="red" strokeweight="1.5pt">
                <v:stroke dashstyle="1 1"/>
                <v:textbox>
                  <w:txbxContent>
                    <w:p w14:paraId="53014DF1" w14:textId="14090B19" w:rsidR="002C0338" w:rsidRPr="00363806" w:rsidRDefault="002C0338" w:rsidP="00AC6707">
                      <w:pPr>
                        <w:rPr>
                          <w:rFonts w:ascii="Trebuchet MS" w:hAnsi="Trebuchet MS"/>
                          <w:bCs/>
                          <w:lang w:val="cy-GB"/>
                        </w:rPr>
                      </w:pPr>
                      <w:r w:rsidRPr="00363806">
                        <w:rPr>
                          <w:rFonts w:ascii="Trebuchet MS" w:hAnsi="Trebuchet MS"/>
                          <w:b/>
                          <w:lang w:val="cy-GB"/>
                        </w:rPr>
                        <w:t xml:space="preserve">Adnoddau:  </w:t>
                      </w:r>
                      <w:r w:rsidRPr="00363806">
                        <w:rPr>
                          <w:rFonts w:ascii="Trebuchet MS" w:hAnsi="Trebuchet MS"/>
                          <w:lang w:val="cy-GB"/>
                        </w:rPr>
                        <w:t xml:space="preserve">Am gyngor ymarferol ac arweiniad ar wneud eich profiad ar-lein yn un diogel, edrychwch ar y canlynol: </w:t>
                      </w:r>
                    </w:p>
                    <w:p w14:paraId="47123C76" w14:textId="77777777" w:rsidR="002C0338" w:rsidRDefault="00811DED" w:rsidP="00AC6707">
                      <w:pPr>
                        <w:rPr>
                          <w:rFonts w:ascii="Trebuchet MS" w:hAnsi="Trebuchet MS"/>
                          <w:lang w:val="cy-GB"/>
                        </w:rPr>
                      </w:pPr>
                      <w:hyperlink r:id="rId35" w:history="1">
                        <w:r w:rsidR="002C0338" w:rsidRPr="00363806">
                          <w:rPr>
                            <w:rStyle w:val="Hyperlink"/>
                            <w:rFonts w:ascii="Trebuchet MS" w:hAnsi="Trebuchet MS"/>
                            <w:bCs/>
                            <w:lang w:val="cy-GB"/>
                          </w:rPr>
                          <w:t>www.getsafeonline.org</w:t>
                        </w:r>
                      </w:hyperlink>
                      <w:r w:rsidR="002C0338" w:rsidRPr="00363806">
                        <w:rPr>
                          <w:rFonts w:ascii="Trebuchet MS" w:hAnsi="Trebuchet MS"/>
                          <w:bCs/>
                          <w:lang w:val="cy-GB"/>
                        </w:rPr>
                        <w:t xml:space="preserve"> Mae </w:t>
                      </w:r>
                      <w:proofErr w:type="spellStart"/>
                      <w:r w:rsidR="002C0338" w:rsidRPr="00363806">
                        <w:rPr>
                          <w:rFonts w:ascii="Trebuchet MS" w:hAnsi="Trebuchet MS"/>
                          <w:i/>
                          <w:lang w:val="cy-GB"/>
                        </w:rPr>
                        <w:t>Get</w:t>
                      </w:r>
                      <w:proofErr w:type="spellEnd"/>
                      <w:r w:rsidR="002C0338" w:rsidRPr="00363806">
                        <w:rPr>
                          <w:rFonts w:ascii="Trebuchet MS" w:hAnsi="Trebuchet MS"/>
                          <w:i/>
                          <w:lang w:val="cy-GB"/>
                        </w:rPr>
                        <w:t xml:space="preserve"> </w:t>
                      </w:r>
                      <w:proofErr w:type="spellStart"/>
                      <w:r w:rsidR="002C0338" w:rsidRPr="00363806">
                        <w:rPr>
                          <w:rFonts w:ascii="Trebuchet MS" w:hAnsi="Trebuchet MS"/>
                          <w:i/>
                          <w:lang w:val="cy-GB"/>
                        </w:rPr>
                        <w:t>Safe</w:t>
                      </w:r>
                      <w:proofErr w:type="spellEnd"/>
                      <w:r w:rsidR="002C0338" w:rsidRPr="00363806">
                        <w:rPr>
                          <w:rFonts w:ascii="Trebuchet MS" w:hAnsi="Trebuchet MS"/>
                          <w:i/>
                          <w:lang w:val="cy-GB"/>
                        </w:rPr>
                        <w:t xml:space="preserve"> </w:t>
                      </w:r>
                      <w:proofErr w:type="spellStart"/>
                      <w:r w:rsidR="002C0338" w:rsidRPr="00363806">
                        <w:rPr>
                          <w:rFonts w:ascii="Trebuchet MS" w:hAnsi="Trebuchet MS"/>
                          <w:i/>
                          <w:lang w:val="cy-GB"/>
                        </w:rPr>
                        <w:t>Online</w:t>
                      </w:r>
                      <w:proofErr w:type="spellEnd"/>
                      <w:r w:rsidR="002C0338" w:rsidRPr="00363806">
                        <w:rPr>
                          <w:rFonts w:ascii="Trebuchet MS" w:hAnsi="Trebuchet MS"/>
                          <w:lang w:val="cy-GB"/>
                        </w:rPr>
                        <w:t xml:space="preserve"> yn cynnig cyngor arbenigol i helpu amddiffyn eich cyfrifiadur, eich preifatrwydd, eich teulu a’ch arian rhag bygythiadau ar-lein </w:t>
                      </w:r>
                    </w:p>
                    <w:p w14:paraId="74180B96" w14:textId="00689469" w:rsidR="002C0338" w:rsidRPr="00363806" w:rsidRDefault="00811DED" w:rsidP="00AC6707">
                      <w:pPr>
                        <w:rPr>
                          <w:rFonts w:ascii="Trebuchet MS" w:hAnsi="Trebuchet MS"/>
                          <w:bCs/>
                          <w:lang w:val="cy-GB"/>
                        </w:rPr>
                      </w:pPr>
                      <w:hyperlink r:id="rId36" w:history="1">
                        <w:r w:rsidR="002C0338" w:rsidRPr="00363806">
                          <w:rPr>
                            <w:rStyle w:val="Hyperlink"/>
                            <w:rFonts w:ascii="Trebuchet MS" w:hAnsi="Trebuchet MS"/>
                            <w:bCs/>
                            <w:lang w:val="cy-GB"/>
                          </w:rPr>
                          <w:t>www.thinkuknow.co.uk</w:t>
                        </w:r>
                      </w:hyperlink>
                      <w:r w:rsidR="002C0338" w:rsidRPr="00363806">
                        <w:rPr>
                          <w:rFonts w:ascii="Trebuchet MS" w:hAnsi="Trebuchet MS"/>
                          <w:bCs/>
                          <w:lang w:val="cy-GB"/>
                        </w:rPr>
                        <w:t xml:space="preserve"> </w:t>
                      </w:r>
                      <w:r w:rsidR="002C0338" w:rsidRPr="00363806">
                        <w:rPr>
                          <w:rFonts w:ascii="Trebuchet MS" w:hAnsi="Trebuchet MS"/>
                          <w:lang w:val="cy-GB"/>
                        </w:rPr>
                        <w:t xml:space="preserve"> I blant ddysgu am ddiogelwch ar y rhyngrwyd – mae ganddynt hefyd adran i rieni a chanllawiau cynhwysfawr yma: </w:t>
                      </w:r>
                      <w:hyperlink r:id="rId37" w:history="1">
                        <w:r w:rsidR="002C0338" w:rsidRPr="00363806">
                          <w:rPr>
                            <w:rStyle w:val="Hyperlink"/>
                            <w:rFonts w:ascii="Trebuchet MS" w:hAnsi="Trebuchet MS"/>
                            <w:lang w:val="cy-GB"/>
                          </w:rPr>
                          <w:t>www.thinkuknow.co.uk/parents</w:t>
                        </w:r>
                      </w:hyperlink>
                    </w:p>
                  </w:txbxContent>
                </v:textbox>
                <w10:wrap anchorx="margin"/>
              </v:roundrect>
            </w:pict>
          </mc:Fallback>
        </mc:AlternateContent>
      </w:r>
    </w:p>
    <w:p w14:paraId="7E0D9FF1" w14:textId="77777777" w:rsidR="00AC6707" w:rsidRPr="00A038F8" w:rsidRDefault="00AC6707" w:rsidP="00AC6707">
      <w:pPr>
        <w:rPr>
          <w:rFonts w:asciiTheme="minorHAnsi" w:hAnsiTheme="minorHAnsi" w:cstheme="minorHAnsi"/>
          <w:b/>
          <w:bCs/>
          <w:lang w:val="cy-GB"/>
        </w:rPr>
      </w:pPr>
    </w:p>
    <w:p w14:paraId="6BBDD870" w14:textId="77777777" w:rsidR="00AC6707" w:rsidRPr="00A038F8" w:rsidRDefault="00AC6707" w:rsidP="00AC6707">
      <w:pPr>
        <w:rPr>
          <w:rFonts w:asciiTheme="minorHAnsi" w:hAnsiTheme="minorHAnsi" w:cstheme="minorHAnsi"/>
          <w:b/>
          <w:bCs/>
          <w:lang w:val="cy-GB"/>
        </w:rPr>
      </w:pPr>
    </w:p>
    <w:p w14:paraId="6D252337" w14:textId="77777777" w:rsidR="00AC6707" w:rsidRPr="00A038F8" w:rsidRDefault="00AC6707" w:rsidP="00AC6707">
      <w:pPr>
        <w:rPr>
          <w:rFonts w:asciiTheme="minorHAnsi" w:hAnsiTheme="minorHAnsi" w:cstheme="minorHAnsi"/>
          <w:b/>
          <w:bCs/>
          <w:lang w:val="cy-GB"/>
        </w:rPr>
      </w:pPr>
    </w:p>
    <w:p w14:paraId="44C4EFCA" w14:textId="77DA5BF0" w:rsidR="00967073" w:rsidRPr="00A038F8" w:rsidRDefault="00967073" w:rsidP="00AC6707">
      <w:pPr>
        <w:rPr>
          <w:rFonts w:asciiTheme="minorHAnsi" w:hAnsiTheme="minorHAnsi" w:cstheme="minorHAnsi"/>
          <w:b/>
          <w:bCs/>
          <w:lang w:val="cy-GB"/>
        </w:rPr>
      </w:pPr>
    </w:p>
    <w:p w14:paraId="0F05EFD7" w14:textId="75655396" w:rsidR="00025C36" w:rsidRPr="00A038F8" w:rsidRDefault="00025C36" w:rsidP="00AC6707">
      <w:pPr>
        <w:rPr>
          <w:rFonts w:asciiTheme="minorHAnsi" w:hAnsiTheme="minorHAnsi" w:cstheme="minorHAnsi"/>
          <w:b/>
          <w:bCs/>
          <w:lang w:val="cy-GB"/>
        </w:rPr>
      </w:pPr>
    </w:p>
    <w:p w14:paraId="4B44873F" w14:textId="10AFDC33" w:rsidR="00025C36" w:rsidRPr="00A038F8" w:rsidRDefault="00025C36" w:rsidP="00AC6707">
      <w:pPr>
        <w:rPr>
          <w:rFonts w:asciiTheme="minorHAnsi" w:hAnsiTheme="minorHAnsi" w:cstheme="minorHAnsi"/>
          <w:b/>
          <w:bCs/>
          <w:lang w:val="cy-GB"/>
        </w:rPr>
      </w:pPr>
    </w:p>
    <w:p w14:paraId="459F42CE" w14:textId="5714D50B" w:rsidR="00025C36" w:rsidRPr="00A038F8" w:rsidRDefault="00025C36" w:rsidP="00AC6707">
      <w:pPr>
        <w:rPr>
          <w:rFonts w:asciiTheme="minorHAnsi" w:hAnsiTheme="minorHAnsi" w:cstheme="minorHAnsi"/>
          <w:b/>
          <w:bCs/>
          <w:lang w:val="cy-GB"/>
        </w:rPr>
      </w:pPr>
    </w:p>
    <w:p w14:paraId="553DDAB1" w14:textId="6ECF0542" w:rsidR="00025C36" w:rsidRPr="00A038F8" w:rsidRDefault="00025C36" w:rsidP="00AC6707">
      <w:pPr>
        <w:rPr>
          <w:rFonts w:asciiTheme="minorHAnsi" w:hAnsiTheme="minorHAnsi" w:cstheme="minorHAnsi"/>
          <w:b/>
          <w:bCs/>
          <w:lang w:val="cy-GB"/>
        </w:rPr>
      </w:pPr>
    </w:p>
    <w:p w14:paraId="17099496" w14:textId="53D799A8" w:rsidR="00025C36" w:rsidRPr="00A038F8" w:rsidRDefault="00025C36" w:rsidP="00AC6707">
      <w:pPr>
        <w:rPr>
          <w:rFonts w:asciiTheme="minorHAnsi" w:hAnsiTheme="minorHAnsi" w:cstheme="minorHAnsi"/>
          <w:b/>
          <w:bCs/>
          <w:lang w:val="cy-GB"/>
        </w:rPr>
      </w:pPr>
    </w:p>
    <w:p w14:paraId="112EA517" w14:textId="77777777" w:rsidR="00025C36" w:rsidRPr="00A038F8" w:rsidRDefault="00025C36" w:rsidP="00AC6707">
      <w:pPr>
        <w:rPr>
          <w:rFonts w:asciiTheme="minorHAnsi" w:hAnsiTheme="minorHAnsi" w:cstheme="minorHAnsi"/>
          <w:b/>
          <w:bCs/>
          <w:lang w:val="cy-GB"/>
        </w:rPr>
      </w:pPr>
    </w:p>
    <w:p w14:paraId="42EDE8F4" w14:textId="2F939670" w:rsidR="00AC6707" w:rsidRPr="00A038F8" w:rsidRDefault="00DC0A1A" w:rsidP="00AC6707">
      <w:pPr>
        <w:rPr>
          <w:rFonts w:asciiTheme="minorHAnsi" w:hAnsiTheme="minorHAnsi" w:cstheme="minorHAnsi"/>
          <w:b/>
          <w:bCs/>
          <w:lang w:val="cy-GB"/>
        </w:rPr>
      </w:pPr>
      <w:r w:rsidRPr="00A038F8">
        <w:rPr>
          <w:rFonts w:asciiTheme="minorHAnsi" w:hAnsiTheme="minorHAnsi" w:cstheme="minorHAnsi"/>
          <w:b/>
          <w:bCs/>
          <w:lang w:val="cy-GB"/>
        </w:rPr>
        <w:t xml:space="preserve">Cymedroli cynnwys </w:t>
      </w:r>
    </w:p>
    <w:p w14:paraId="3C0EAA76" w14:textId="77777777" w:rsidR="00813057" w:rsidRPr="00A038F8" w:rsidRDefault="00813057" w:rsidP="00AC6707">
      <w:pPr>
        <w:rPr>
          <w:rFonts w:asciiTheme="minorHAnsi" w:hAnsiTheme="minorHAnsi" w:cstheme="minorHAnsi"/>
          <w:b/>
          <w:bCs/>
          <w:lang w:val="cy-GB"/>
        </w:rPr>
      </w:pPr>
    </w:p>
    <w:p w14:paraId="19AE5832" w14:textId="1CCE7784" w:rsidR="00813057" w:rsidRPr="00A038F8" w:rsidRDefault="00DC0A1A" w:rsidP="00AC6707">
      <w:pPr>
        <w:rPr>
          <w:rFonts w:asciiTheme="minorHAnsi" w:hAnsiTheme="minorHAnsi" w:cstheme="minorHAnsi"/>
          <w:bCs/>
          <w:lang w:val="cy-GB"/>
        </w:rPr>
      </w:pPr>
      <w:r w:rsidRPr="00A038F8">
        <w:rPr>
          <w:rFonts w:asciiTheme="minorHAnsi" w:hAnsiTheme="minorHAnsi" w:cstheme="minorHAnsi"/>
          <w:bCs/>
          <w:lang w:val="cy-GB"/>
        </w:rPr>
        <w:t>Gofalwch fod gennych ddigon o amser/a gwirfoddolwyr i gymedroli cymuned ar-lein. ‘Does dim byd gwaeth i deulu na dod o hyd i gymuned, o’r diwedd, a pheidio â chael</w:t>
      </w:r>
      <w:r w:rsidR="005C6279" w:rsidRPr="00A038F8">
        <w:rPr>
          <w:rFonts w:asciiTheme="minorHAnsi" w:hAnsiTheme="minorHAnsi" w:cstheme="minorHAnsi"/>
          <w:bCs/>
          <w:lang w:val="cy-GB"/>
        </w:rPr>
        <w:t xml:space="preserve"> dim</w:t>
      </w:r>
      <w:r w:rsidRPr="00A038F8">
        <w:rPr>
          <w:rFonts w:asciiTheme="minorHAnsi" w:hAnsiTheme="minorHAnsi" w:cstheme="minorHAnsi"/>
          <w:bCs/>
          <w:lang w:val="cy-GB"/>
        </w:rPr>
        <w:t xml:space="preserve"> ymateb wedyn. </w:t>
      </w:r>
    </w:p>
    <w:p w14:paraId="06BFF60C" w14:textId="0C4E671F" w:rsidR="00DC0A1A" w:rsidRPr="00A038F8" w:rsidRDefault="00DC0A1A" w:rsidP="00AC6707">
      <w:pPr>
        <w:rPr>
          <w:rFonts w:asciiTheme="minorHAnsi" w:hAnsiTheme="minorHAnsi" w:cstheme="minorHAnsi"/>
          <w:bCs/>
          <w:lang w:val="cy-GB"/>
        </w:rPr>
      </w:pPr>
    </w:p>
    <w:p w14:paraId="7C624A4E" w14:textId="0E39AD78" w:rsidR="00AC6707" w:rsidRPr="00A038F8" w:rsidRDefault="00DC0A1A" w:rsidP="00AC6707">
      <w:pPr>
        <w:rPr>
          <w:rFonts w:asciiTheme="minorHAnsi" w:hAnsiTheme="minorHAnsi" w:cstheme="minorHAnsi"/>
          <w:lang w:val="cy-GB"/>
        </w:rPr>
      </w:pPr>
      <w:r w:rsidRPr="00A038F8">
        <w:rPr>
          <w:rFonts w:asciiTheme="minorHAnsi" w:hAnsiTheme="minorHAnsi" w:cstheme="minorHAnsi"/>
          <w:bCs/>
          <w:lang w:val="cy-GB"/>
        </w:rPr>
        <w:t xml:space="preserve">Mae’n bwysig monitro yn ofalus </w:t>
      </w:r>
      <w:r w:rsidR="00510D93" w:rsidRPr="00A038F8">
        <w:rPr>
          <w:rFonts w:asciiTheme="minorHAnsi" w:hAnsiTheme="minorHAnsi" w:cstheme="minorHAnsi"/>
          <w:bCs/>
          <w:lang w:val="cy-GB"/>
        </w:rPr>
        <w:t>y safleoedd rydych chi’n eu cynnal (gallwch ddewis safle ‘gaeedig’ ar gyfer aelodau sydd wedi’u dewis a’u gwa</w:t>
      </w:r>
      <w:r w:rsidR="00826DF9" w:rsidRPr="00A038F8">
        <w:rPr>
          <w:rFonts w:asciiTheme="minorHAnsi" w:hAnsiTheme="minorHAnsi" w:cstheme="minorHAnsi"/>
          <w:bCs/>
          <w:lang w:val="cy-GB"/>
        </w:rPr>
        <w:t>hodd). Mae’n syniad da iawn, mewn</w:t>
      </w:r>
      <w:r w:rsidR="00510D93" w:rsidRPr="00A038F8">
        <w:rPr>
          <w:rFonts w:asciiTheme="minorHAnsi" w:hAnsiTheme="minorHAnsi" w:cstheme="minorHAnsi"/>
          <w:bCs/>
          <w:lang w:val="cy-GB"/>
        </w:rPr>
        <w:t xml:space="preserve"> diwylliant cefnogol, i fabwysiadu canllawiau parch</w:t>
      </w:r>
      <w:r w:rsidR="00826DF9" w:rsidRPr="00A038F8">
        <w:rPr>
          <w:rFonts w:asciiTheme="minorHAnsi" w:hAnsiTheme="minorHAnsi" w:cstheme="minorHAnsi"/>
          <w:bCs/>
          <w:lang w:val="cy-GB"/>
        </w:rPr>
        <w:t>us a syml/Rheolau Tŷ sy’n gw</w:t>
      </w:r>
      <w:r w:rsidR="00510D93" w:rsidRPr="00A038F8">
        <w:rPr>
          <w:rFonts w:asciiTheme="minorHAnsi" w:hAnsiTheme="minorHAnsi" w:cstheme="minorHAnsi"/>
          <w:bCs/>
          <w:lang w:val="cy-GB"/>
        </w:rPr>
        <w:t xml:space="preserve">eithio gyda eich cenhadaeth </w:t>
      </w:r>
      <w:r w:rsidR="002000D2" w:rsidRPr="00A038F8">
        <w:rPr>
          <w:rFonts w:asciiTheme="minorHAnsi" w:hAnsiTheme="minorHAnsi" w:cstheme="minorHAnsi"/>
          <w:bCs/>
          <w:lang w:val="cy-GB"/>
        </w:rPr>
        <w:t>ac yn rhoi grym i’ch defnyddwyr.</w:t>
      </w:r>
    </w:p>
    <w:p w14:paraId="61C97DA2" w14:textId="73808468" w:rsidR="00AC6707" w:rsidRPr="00A038F8" w:rsidRDefault="00826DF9" w:rsidP="00AC6707">
      <w:pPr>
        <w:rPr>
          <w:rFonts w:asciiTheme="minorHAnsi" w:hAnsiTheme="minorHAnsi" w:cstheme="minorHAnsi"/>
          <w:lang w:val="cy-GB"/>
        </w:rPr>
      </w:pPr>
      <w:r w:rsidRPr="00A038F8">
        <w:rPr>
          <w:rFonts w:asciiTheme="minorHAnsi" w:hAnsiTheme="minorHAnsi" w:cstheme="minorHAnsi"/>
          <w:lang w:val="cy-GB"/>
        </w:rPr>
        <w:t>D</w:t>
      </w:r>
      <w:r w:rsidR="00510D93" w:rsidRPr="00A038F8">
        <w:rPr>
          <w:rFonts w:asciiTheme="minorHAnsi" w:hAnsiTheme="minorHAnsi" w:cstheme="minorHAnsi"/>
          <w:lang w:val="cy-GB"/>
        </w:rPr>
        <w:t>yma rai pethau i feddwl amdanynt</w:t>
      </w:r>
      <w:r w:rsidRPr="00A038F8">
        <w:rPr>
          <w:rFonts w:asciiTheme="minorHAnsi" w:hAnsiTheme="minorHAnsi" w:cstheme="minorHAnsi"/>
          <w:lang w:val="cy-GB"/>
        </w:rPr>
        <w:t xml:space="preserve"> wrth ysgrifennu canllawiau i’r grŵp</w:t>
      </w:r>
      <w:r w:rsidR="00510D93" w:rsidRPr="00A038F8">
        <w:rPr>
          <w:rFonts w:asciiTheme="minorHAnsi" w:hAnsiTheme="minorHAnsi" w:cstheme="minorHAnsi"/>
          <w:lang w:val="cy-GB"/>
        </w:rPr>
        <w:t xml:space="preserve">: </w:t>
      </w:r>
    </w:p>
    <w:p w14:paraId="09E58DE4" w14:textId="77777777" w:rsidR="007A4584" w:rsidRPr="00A038F8" w:rsidRDefault="007A4584" w:rsidP="00AC6707">
      <w:pPr>
        <w:rPr>
          <w:rFonts w:asciiTheme="minorHAnsi" w:hAnsiTheme="minorHAnsi" w:cstheme="minorHAnsi"/>
          <w:lang w:val="cy-GB"/>
        </w:rPr>
      </w:pPr>
    </w:p>
    <w:p w14:paraId="468115BB" w14:textId="11DA8BF7" w:rsidR="00AC6707" w:rsidRPr="00A038F8" w:rsidRDefault="00C00B10" w:rsidP="00AC6707">
      <w:pPr>
        <w:rPr>
          <w:rFonts w:asciiTheme="minorHAnsi" w:hAnsiTheme="minorHAnsi" w:cstheme="minorHAnsi"/>
          <w:lang w:val="cy-GB"/>
        </w:rPr>
      </w:pPr>
      <w:r w:rsidRPr="00A038F8">
        <w:rPr>
          <w:rFonts w:asciiTheme="minorHAnsi" w:hAnsiTheme="minorHAnsi" w:cstheme="minorHAnsi"/>
          <w:i/>
          <w:lang w:val="cy-GB"/>
        </w:rPr>
        <w:t>Cyfrinachedd</w:t>
      </w:r>
      <w:r w:rsidRPr="00A038F8">
        <w:rPr>
          <w:rFonts w:asciiTheme="minorHAnsi" w:hAnsiTheme="minorHAnsi" w:cstheme="minorHAnsi"/>
          <w:lang w:val="cy-GB"/>
        </w:rPr>
        <w:t xml:space="preserve">: Nodi’r hyn sy’n gyfrinachol a beth ellir ei rannu, ac efallai cysylltu â rhai polisïau priodol, fel diogelu. </w:t>
      </w:r>
    </w:p>
    <w:p w14:paraId="612B7FB9" w14:textId="77777777" w:rsidR="007A4584" w:rsidRPr="00A038F8" w:rsidRDefault="007A4584" w:rsidP="00AC6707">
      <w:pPr>
        <w:rPr>
          <w:rFonts w:asciiTheme="minorHAnsi" w:hAnsiTheme="minorHAnsi" w:cstheme="minorHAnsi"/>
          <w:lang w:val="cy-GB"/>
        </w:rPr>
      </w:pPr>
    </w:p>
    <w:p w14:paraId="5CCFBF69" w14:textId="39420F1E" w:rsidR="00AC6707" w:rsidRPr="00A038F8" w:rsidRDefault="00C00B10" w:rsidP="00AC6707">
      <w:pPr>
        <w:rPr>
          <w:rFonts w:asciiTheme="minorHAnsi" w:hAnsiTheme="minorHAnsi" w:cstheme="minorHAnsi"/>
          <w:lang w:val="cy-GB"/>
        </w:rPr>
      </w:pPr>
      <w:r w:rsidRPr="00A038F8">
        <w:rPr>
          <w:rFonts w:asciiTheme="minorHAnsi" w:hAnsiTheme="minorHAnsi" w:cstheme="minorHAnsi"/>
          <w:i/>
          <w:lang w:val="cy-GB"/>
        </w:rPr>
        <w:t>Deunydd priodol</w:t>
      </w:r>
      <w:r w:rsidR="00AC6707" w:rsidRPr="00A038F8">
        <w:rPr>
          <w:rFonts w:asciiTheme="minorHAnsi" w:hAnsiTheme="minorHAnsi" w:cstheme="minorHAnsi"/>
          <w:i/>
          <w:lang w:val="cy-GB"/>
        </w:rPr>
        <w:t>:</w:t>
      </w:r>
      <w:r w:rsidRPr="00A038F8">
        <w:rPr>
          <w:rFonts w:asciiTheme="minorHAnsi" w:hAnsiTheme="minorHAnsi" w:cstheme="minorHAnsi"/>
          <w:lang w:val="cy-GB"/>
        </w:rPr>
        <w:t xml:space="preserve"> Rhowch gyngor i’ch defnyddwyr ddefnyddio iaith briodol, a deunydd priodol, pob tro sy’n rhoi darlun da o’r grŵp cymorth. Rhannwch gynnwys sydd ar gael i’r cyhoedd, ond nid gwybodaeth breifat. </w:t>
      </w:r>
    </w:p>
    <w:p w14:paraId="28EF0BDE" w14:textId="77777777" w:rsidR="007A4584" w:rsidRPr="00A038F8" w:rsidRDefault="007A4584" w:rsidP="00AC6707">
      <w:pPr>
        <w:rPr>
          <w:rFonts w:asciiTheme="minorHAnsi" w:hAnsiTheme="minorHAnsi" w:cstheme="minorHAnsi"/>
          <w:lang w:val="cy-GB"/>
        </w:rPr>
      </w:pPr>
    </w:p>
    <w:p w14:paraId="75A70CA0" w14:textId="3B4CCC33" w:rsidR="00AC6707" w:rsidRPr="00A038F8" w:rsidRDefault="002000D2" w:rsidP="00AC6707">
      <w:pPr>
        <w:rPr>
          <w:rFonts w:asciiTheme="minorHAnsi" w:hAnsiTheme="minorHAnsi" w:cstheme="minorHAnsi"/>
          <w:lang w:val="cy-GB"/>
        </w:rPr>
      </w:pPr>
      <w:proofErr w:type="spellStart"/>
      <w:r w:rsidRPr="00A038F8">
        <w:rPr>
          <w:rFonts w:asciiTheme="minorHAnsi" w:hAnsiTheme="minorHAnsi" w:cstheme="minorHAnsi"/>
          <w:i/>
          <w:lang w:val="cy-GB"/>
        </w:rPr>
        <w:t>Bwrw</w:t>
      </w:r>
      <w:r w:rsidR="00E162AF" w:rsidRPr="00A038F8">
        <w:rPr>
          <w:rFonts w:asciiTheme="minorHAnsi" w:hAnsiTheme="minorHAnsi" w:cstheme="minorHAnsi"/>
          <w:i/>
          <w:lang w:val="cy-GB"/>
        </w:rPr>
        <w:t>’ch</w:t>
      </w:r>
      <w:proofErr w:type="spellEnd"/>
      <w:r w:rsidRPr="00A038F8">
        <w:rPr>
          <w:rFonts w:asciiTheme="minorHAnsi" w:hAnsiTheme="minorHAnsi" w:cstheme="minorHAnsi"/>
          <w:i/>
          <w:lang w:val="cy-GB"/>
        </w:rPr>
        <w:t xml:space="preserve"> bol</w:t>
      </w:r>
      <w:r w:rsidR="00C00B10" w:rsidRPr="00A038F8">
        <w:rPr>
          <w:rFonts w:asciiTheme="minorHAnsi" w:hAnsiTheme="minorHAnsi" w:cstheme="minorHAnsi"/>
          <w:lang w:val="cy-GB"/>
        </w:rPr>
        <w:t xml:space="preserve">: Er bod bywyd yn gallu bod </w:t>
      </w:r>
      <w:r w:rsidR="002810E8" w:rsidRPr="00A038F8">
        <w:rPr>
          <w:rFonts w:asciiTheme="minorHAnsi" w:hAnsiTheme="minorHAnsi" w:cstheme="minorHAnsi"/>
          <w:lang w:val="cy-GB"/>
        </w:rPr>
        <w:t xml:space="preserve">yn straen ar adegau, gall rhefru am </w:t>
      </w:r>
      <w:r w:rsidR="00C00B10" w:rsidRPr="00A038F8">
        <w:rPr>
          <w:rFonts w:asciiTheme="minorHAnsi" w:hAnsiTheme="minorHAnsi" w:cstheme="minorHAnsi"/>
          <w:lang w:val="cy-GB"/>
        </w:rPr>
        <w:t>ddarparwyr gwasanaeth, pobl neu faterion</w:t>
      </w:r>
      <w:r w:rsidR="002810E8" w:rsidRPr="00A038F8">
        <w:rPr>
          <w:rFonts w:asciiTheme="minorHAnsi" w:hAnsiTheme="minorHAnsi" w:cstheme="minorHAnsi"/>
          <w:lang w:val="cy-GB"/>
        </w:rPr>
        <w:t xml:space="preserve"> fod yn niweidiol a hyd yn oed arwain at ganlyniadau cyfreithiol, bo</w:t>
      </w:r>
      <w:r w:rsidR="005C6279" w:rsidRPr="00A038F8">
        <w:rPr>
          <w:rFonts w:asciiTheme="minorHAnsi" w:hAnsiTheme="minorHAnsi" w:cstheme="minorHAnsi"/>
          <w:lang w:val="cy-GB"/>
        </w:rPr>
        <w:t>e</w:t>
      </w:r>
      <w:r w:rsidR="002810E8" w:rsidRPr="00A038F8">
        <w:rPr>
          <w:rFonts w:asciiTheme="minorHAnsi" w:hAnsiTheme="minorHAnsi" w:cstheme="minorHAnsi"/>
          <w:lang w:val="cy-GB"/>
        </w:rPr>
        <w:t>d y fforwm yn un agored neu gaeedig. Ni oddefir ymosodiadau personol</w:t>
      </w:r>
      <w:r w:rsidRPr="00A038F8">
        <w:rPr>
          <w:rFonts w:asciiTheme="minorHAnsi" w:hAnsiTheme="minorHAnsi" w:cstheme="minorHAnsi"/>
          <w:lang w:val="cy-GB"/>
        </w:rPr>
        <w:t>, cyhuddiadau, bwlio, sarhad</w:t>
      </w:r>
      <w:r w:rsidR="005C6279" w:rsidRPr="00A038F8">
        <w:rPr>
          <w:rFonts w:asciiTheme="minorHAnsi" w:hAnsiTheme="minorHAnsi" w:cstheme="minorHAnsi"/>
          <w:lang w:val="cy-GB"/>
        </w:rPr>
        <w:t xml:space="preserve"> na</w:t>
      </w:r>
      <w:r w:rsidR="002810E8" w:rsidRPr="00A038F8">
        <w:rPr>
          <w:rFonts w:asciiTheme="minorHAnsi" w:hAnsiTheme="minorHAnsi" w:cstheme="minorHAnsi"/>
          <w:lang w:val="cy-GB"/>
        </w:rPr>
        <w:t xml:space="preserve"> negeseuon sy’n gas, yn fygythiol, â chynnwys rhywiol neu sy’n ymosodol. </w:t>
      </w:r>
    </w:p>
    <w:p w14:paraId="11674B85" w14:textId="5E132032" w:rsidR="002810E8" w:rsidRPr="00A038F8" w:rsidRDefault="002810E8" w:rsidP="00AC6707">
      <w:pPr>
        <w:rPr>
          <w:rFonts w:asciiTheme="minorHAnsi" w:hAnsiTheme="minorHAnsi" w:cstheme="minorHAnsi"/>
          <w:lang w:val="cy-GB"/>
        </w:rPr>
      </w:pPr>
    </w:p>
    <w:p w14:paraId="1EC6FDA0" w14:textId="3423E6A7" w:rsidR="002810E8" w:rsidRPr="00A038F8" w:rsidRDefault="002810E8" w:rsidP="00AC6707">
      <w:pPr>
        <w:rPr>
          <w:rFonts w:asciiTheme="minorHAnsi" w:hAnsiTheme="minorHAnsi" w:cstheme="minorHAnsi"/>
          <w:lang w:val="cy-GB"/>
        </w:rPr>
      </w:pPr>
      <w:r w:rsidRPr="00A038F8">
        <w:rPr>
          <w:rFonts w:asciiTheme="minorHAnsi" w:hAnsiTheme="minorHAnsi" w:cstheme="minorHAnsi"/>
          <w:lang w:val="cy-GB"/>
        </w:rPr>
        <w:t>Byddwch yn glir o’r cychwyn y byd</w:t>
      </w:r>
      <w:r w:rsidR="00E162AF" w:rsidRPr="00A038F8">
        <w:rPr>
          <w:rFonts w:asciiTheme="minorHAnsi" w:hAnsiTheme="minorHAnsi" w:cstheme="minorHAnsi"/>
          <w:lang w:val="cy-GB"/>
        </w:rPr>
        <w:t xml:space="preserve">d unrhyw achos o dorri rheolau </w:t>
      </w:r>
      <w:r w:rsidRPr="00A038F8">
        <w:rPr>
          <w:rFonts w:asciiTheme="minorHAnsi" w:hAnsiTheme="minorHAnsi" w:cstheme="minorHAnsi"/>
          <w:lang w:val="cy-GB"/>
        </w:rPr>
        <w:t xml:space="preserve">yn cael ei gymryd o </w:t>
      </w:r>
      <w:r w:rsidR="00363806" w:rsidRPr="00A038F8">
        <w:rPr>
          <w:rFonts w:asciiTheme="minorHAnsi" w:hAnsiTheme="minorHAnsi" w:cstheme="minorHAnsi"/>
          <w:lang w:val="cy-GB"/>
        </w:rPr>
        <w:t>ddifri</w:t>
      </w:r>
      <w:r w:rsidRPr="00A038F8">
        <w:rPr>
          <w:rFonts w:asciiTheme="minorHAnsi" w:hAnsiTheme="minorHAnsi" w:cstheme="minorHAnsi"/>
          <w:lang w:val="cy-GB"/>
        </w:rPr>
        <w:t>. Ma</w:t>
      </w:r>
      <w:r w:rsidR="00E162AF" w:rsidRPr="00A038F8">
        <w:rPr>
          <w:rFonts w:asciiTheme="minorHAnsi" w:hAnsiTheme="minorHAnsi" w:cstheme="minorHAnsi"/>
          <w:lang w:val="cy-GB"/>
        </w:rPr>
        <w:t xml:space="preserve">e enghraifft o rai rheolau tŷ </w:t>
      </w:r>
      <w:r w:rsidRPr="00A038F8">
        <w:rPr>
          <w:rFonts w:asciiTheme="minorHAnsi" w:hAnsiTheme="minorHAnsi" w:cstheme="minorHAnsi"/>
          <w:lang w:val="cy-GB"/>
        </w:rPr>
        <w:t xml:space="preserve">grŵp cymorth ar-lein ar ddiwedd y ddogfen hon. </w:t>
      </w:r>
    </w:p>
    <w:p w14:paraId="249C532F" w14:textId="77777777" w:rsidR="007A4584" w:rsidRPr="00A038F8" w:rsidRDefault="007A4584" w:rsidP="00AC6707">
      <w:pPr>
        <w:rPr>
          <w:rFonts w:asciiTheme="minorHAnsi" w:hAnsiTheme="minorHAnsi" w:cstheme="minorHAnsi"/>
          <w:lang w:val="cy-GB"/>
        </w:rPr>
      </w:pPr>
    </w:p>
    <w:p w14:paraId="2BA9CC9E" w14:textId="208B7C9C" w:rsidR="00AC6707" w:rsidRPr="00A038F8" w:rsidRDefault="002810E8" w:rsidP="00591357">
      <w:pPr>
        <w:rPr>
          <w:rFonts w:asciiTheme="minorHAnsi" w:hAnsiTheme="minorHAnsi" w:cstheme="minorHAnsi"/>
          <w:lang w:val="cy-GB"/>
        </w:rPr>
      </w:pPr>
      <w:r w:rsidRPr="00A038F8">
        <w:rPr>
          <w:rFonts w:asciiTheme="minorHAnsi" w:hAnsiTheme="minorHAnsi" w:cstheme="minorHAnsi"/>
          <w:lang w:val="cy-GB"/>
        </w:rPr>
        <w:t xml:space="preserve">Er ei bod yn well gweithredu’n </w:t>
      </w:r>
      <w:r w:rsidR="00797308" w:rsidRPr="00A038F8">
        <w:rPr>
          <w:rFonts w:asciiTheme="minorHAnsi" w:hAnsiTheme="minorHAnsi" w:cstheme="minorHAnsi"/>
          <w:lang w:val="cy-GB"/>
        </w:rPr>
        <w:t>‘ysgafn’, dylech dynnu unrhyw sylwadau ymosodol neu ddirmygus</w:t>
      </w:r>
      <w:r w:rsidR="00006F41" w:rsidRPr="00A038F8">
        <w:rPr>
          <w:rFonts w:asciiTheme="minorHAnsi" w:hAnsiTheme="minorHAnsi" w:cstheme="minorHAnsi"/>
          <w:lang w:val="cy-GB"/>
        </w:rPr>
        <w:t xml:space="preserve"> o’r safle</w:t>
      </w:r>
      <w:r w:rsidR="00797308" w:rsidRPr="00A038F8">
        <w:rPr>
          <w:rFonts w:asciiTheme="minorHAnsi" w:hAnsiTheme="minorHAnsi" w:cstheme="minorHAnsi"/>
          <w:lang w:val="cy-GB"/>
        </w:rPr>
        <w:t xml:space="preserve">. Os yw trafodaeth neilltuol yn dechrau poethi, </w:t>
      </w:r>
      <w:r w:rsidR="00591357" w:rsidRPr="00A038F8">
        <w:rPr>
          <w:rFonts w:asciiTheme="minorHAnsi" w:hAnsiTheme="minorHAnsi" w:cstheme="minorHAnsi"/>
          <w:lang w:val="cy-GB"/>
        </w:rPr>
        <w:t xml:space="preserve">gallai fod yn werth ymyrryd er mwyn atgoffa pobl i fod yn gwrtais. Mae’n werth cadw golwg ar sylwadau neu negeseuon </w:t>
      </w:r>
      <w:r w:rsidR="00D02EF7" w:rsidRPr="00A038F8">
        <w:rPr>
          <w:rFonts w:asciiTheme="minorHAnsi" w:hAnsiTheme="minorHAnsi" w:cstheme="minorHAnsi"/>
          <w:lang w:val="cy-GB"/>
        </w:rPr>
        <w:t xml:space="preserve">all fod o natur rhy fasnachol. </w:t>
      </w:r>
    </w:p>
    <w:p w14:paraId="436683D1" w14:textId="177A5565" w:rsidR="00D02EF7" w:rsidRPr="00A038F8" w:rsidRDefault="00D02EF7" w:rsidP="00591357">
      <w:pPr>
        <w:rPr>
          <w:rFonts w:asciiTheme="minorHAnsi" w:hAnsiTheme="minorHAnsi" w:cstheme="minorHAnsi"/>
          <w:lang w:val="cy-GB"/>
        </w:rPr>
      </w:pPr>
    </w:p>
    <w:p w14:paraId="38724DF1" w14:textId="40031AE7" w:rsidR="00AC6707" w:rsidRPr="00A038F8" w:rsidRDefault="00D02EF7" w:rsidP="00D02EF7">
      <w:pPr>
        <w:rPr>
          <w:rFonts w:asciiTheme="minorHAnsi" w:hAnsiTheme="minorHAnsi" w:cstheme="minorHAnsi"/>
          <w:b/>
          <w:bCs/>
          <w:i/>
          <w:iCs/>
          <w:lang w:val="cy-GB"/>
        </w:rPr>
      </w:pPr>
      <w:r w:rsidRPr="00A038F8">
        <w:rPr>
          <w:rFonts w:asciiTheme="minorHAnsi" w:hAnsiTheme="minorHAnsi" w:cstheme="minorHAnsi"/>
          <w:lang w:val="cy-GB"/>
        </w:rPr>
        <w:lastRenderedPageBreak/>
        <w:t xml:space="preserve">Os ydych chi wedi gosod canllawiau yn glir, a bod rhywbeth rhy ddadleuol yn cael ei ‘bostio’ </w:t>
      </w:r>
      <w:r w:rsidR="00006F41" w:rsidRPr="00A038F8">
        <w:rPr>
          <w:rFonts w:asciiTheme="minorHAnsi" w:hAnsiTheme="minorHAnsi" w:cstheme="minorHAnsi"/>
          <w:lang w:val="cy-GB"/>
        </w:rPr>
        <w:t>sy’n mynd yn groes i’ch c</w:t>
      </w:r>
      <w:r w:rsidRPr="00A038F8">
        <w:rPr>
          <w:rFonts w:asciiTheme="minorHAnsi" w:hAnsiTheme="minorHAnsi" w:cstheme="minorHAnsi"/>
          <w:lang w:val="cy-GB"/>
        </w:rPr>
        <w:t xml:space="preserve">enhadaeth, mae’n hawdd cyfeirio at y canllawiau hyn wrth gymedroli, fel bod eich penderfyniadau mor glir a chyson â phosib. Gall fod </w:t>
      </w:r>
      <w:r w:rsidR="00006F41" w:rsidRPr="00A038F8">
        <w:rPr>
          <w:rFonts w:asciiTheme="minorHAnsi" w:hAnsiTheme="minorHAnsi" w:cstheme="minorHAnsi"/>
          <w:lang w:val="cy-GB"/>
        </w:rPr>
        <w:t xml:space="preserve">yn </w:t>
      </w:r>
      <w:r w:rsidRPr="00A038F8">
        <w:rPr>
          <w:rFonts w:asciiTheme="minorHAnsi" w:hAnsiTheme="minorHAnsi" w:cstheme="minorHAnsi"/>
          <w:lang w:val="cy-GB"/>
        </w:rPr>
        <w:t xml:space="preserve">werth ystyried trefn gwyno, fel bod modd delio gydag unrhyw gwyn ar wahân i’r grŵp ar-lein drwy e-bost. Gallwch gynnwys hyn yn y canllawiau. Er enghraifft, “os  bydd gennych unrhyw gwyn am ein gwasanaethau, anfonwch e-bost i </w:t>
      </w:r>
      <w:hyperlink r:id="rId38" w:history="1">
        <w:r w:rsidR="00AC6707" w:rsidRPr="00A038F8">
          <w:rPr>
            <w:rStyle w:val="Hyperlink"/>
            <w:rFonts w:asciiTheme="minorHAnsi" w:hAnsiTheme="minorHAnsi" w:cstheme="minorHAnsi"/>
            <w:lang w:val="cy-GB"/>
          </w:rPr>
          <w:t>help@info.com</w:t>
        </w:r>
      </w:hyperlink>
      <w:r w:rsidRPr="00A038F8">
        <w:rPr>
          <w:rFonts w:asciiTheme="minorHAnsi" w:hAnsiTheme="minorHAnsi" w:cstheme="minorHAnsi"/>
          <w:lang w:val="cy-GB"/>
        </w:rPr>
        <w:t xml:space="preserve"> er mwyn i ni allu delio gyda nhw yn y ffordd fwyaf effeithiol. Nid ydym yn delio gyda chwynion ar ein tudalen Facebook”. </w:t>
      </w:r>
      <w:r w:rsidR="00AC6707" w:rsidRPr="00A038F8">
        <w:rPr>
          <w:rFonts w:asciiTheme="minorHAnsi" w:hAnsiTheme="minorHAnsi" w:cstheme="minorHAnsi"/>
          <w:b/>
          <w:bCs/>
          <w:i/>
          <w:iCs/>
          <w:lang w:val="cy-GB"/>
        </w:rPr>
        <w:t xml:space="preserve"> </w:t>
      </w:r>
    </w:p>
    <w:p w14:paraId="1424DCC3" w14:textId="77777777" w:rsidR="007A4584" w:rsidRPr="00A038F8" w:rsidRDefault="007A4584" w:rsidP="00AC6707">
      <w:pPr>
        <w:rPr>
          <w:rFonts w:asciiTheme="minorHAnsi" w:eastAsiaTheme="minorEastAsia" w:hAnsiTheme="minorHAnsi" w:cstheme="minorHAnsi"/>
          <w:b/>
          <w:bCs/>
          <w:i/>
          <w:iCs/>
          <w:lang w:val="cy-GB"/>
        </w:rPr>
      </w:pPr>
    </w:p>
    <w:p w14:paraId="68F558D5" w14:textId="77777777" w:rsidR="00CC034C" w:rsidRPr="00A038F8" w:rsidRDefault="00B12D91" w:rsidP="00AC6707">
      <w:pPr>
        <w:rPr>
          <w:rFonts w:asciiTheme="minorHAnsi" w:hAnsiTheme="minorHAnsi" w:cstheme="minorHAnsi"/>
          <w:lang w:val="cy-GB"/>
        </w:rPr>
      </w:pPr>
      <w:r w:rsidRPr="00A038F8">
        <w:rPr>
          <w:rFonts w:asciiTheme="minorHAnsi" w:hAnsiTheme="minorHAnsi" w:cstheme="minorHAnsi"/>
          <w:lang w:val="cy-GB"/>
        </w:rPr>
        <w:t xml:space="preserve"> </w:t>
      </w:r>
      <w:r w:rsidR="00CC034C" w:rsidRPr="00A038F8">
        <w:rPr>
          <w:rFonts w:asciiTheme="minorHAnsi" w:hAnsiTheme="minorHAnsi" w:cstheme="minorHAnsi"/>
          <w:lang w:val="cy-GB"/>
        </w:rPr>
        <w:t>Cewch fwy o wybodaeth am ganllawiau cymuned yma:</w:t>
      </w:r>
    </w:p>
    <w:p w14:paraId="6535DFE2" w14:textId="58379FAB" w:rsidR="00AC6707" w:rsidRPr="00A038F8" w:rsidRDefault="00734118" w:rsidP="00AC6707">
      <w:pPr>
        <w:rPr>
          <w:rFonts w:asciiTheme="minorHAnsi" w:hAnsiTheme="minorHAnsi" w:cstheme="minorHAnsi"/>
          <w:lang w:val="cy-GB"/>
        </w:rPr>
      </w:pPr>
      <w:r w:rsidRPr="00A038F8">
        <w:rPr>
          <w:rFonts w:asciiTheme="minorHAnsi" w:hAnsiTheme="minorHAnsi" w:cstheme="minorHAnsi"/>
          <w:lang w:val="cy-GB"/>
        </w:rPr>
        <w:t xml:space="preserve"> </w:t>
      </w:r>
      <w:hyperlink r:id="rId39" w:history="1">
        <w:r w:rsidR="00AC6707" w:rsidRPr="00A038F8">
          <w:rPr>
            <w:rStyle w:val="Hyperlink"/>
            <w:rFonts w:asciiTheme="minorHAnsi" w:hAnsiTheme="minorHAnsi" w:cstheme="minorHAnsi"/>
            <w:lang w:val="cy-GB"/>
          </w:rPr>
          <w:t>https://gdsengagement.blog.gov.uk/2014/06/1</w:t>
        </w:r>
        <w:r w:rsidR="00AC6707" w:rsidRPr="00A038F8">
          <w:rPr>
            <w:rStyle w:val="Hyperlink"/>
            <w:rFonts w:asciiTheme="minorHAnsi" w:hAnsiTheme="minorHAnsi" w:cstheme="minorHAnsi"/>
            <w:lang w:val="cy-GB"/>
          </w:rPr>
          <w:t>6</w:t>
        </w:r>
        <w:r w:rsidR="00AC6707" w:rsidRPr="00A038F8">
          <w:rPr>
            <w:rStyle w:val="Hyperlink"/>
            <w:rFonts w:asciiTheme="minorHAnsi" w:hAnsiTheme="minorHAnsi" w:cstheme="minorHAnsi"/>
            <w:lang w:val="cy-GB"/>
          </w:rPr>
          <w:t>/5-tips-for-creating-community-guidelines/</w:t>
        </w:r>
      </w:hyperlink>
      <w:r w:rsidR="00AC6707" w:rsidRPr="00A038F8">
        <w:rPr>
          <w:rFonts w:asciiTheme="minorHAnsi" w:hAnsiTheme="minorHAnsi" w:cstheme="minorHAnsi"/>
          <w:lang w:val="cy-GB"/>
        </w:rPr>
        <w:t xml:space="preserve"> </w:t>
      </w:r>
    </w:p>
    <w:p w14:paraId="5EDAC009" w14:textId="77777777" w:rsidR="00AC6707" w:rsidRPr="00A038F8" w:rsidRDefault="00AC6707" w:rsidP="00AC6707">
      <w:pPr>
        <w:rPr>
          <w:rFonts w:asciiTheme="minorHAnsi" w:hAnsiTheme="minorHAnsi" w:cstheme="minorHAnsi"/>
          <w:b/>
          <w:bCs/>
          <w:lang w:val="cy-GB"/>
        </w:rPr>
      </w:pPr>
    </w:p>
    <w:p w14:paraId="0905F86F" w14:textId="0A9950D3" w:rsidR="00734118" w:rsidRPr="00A038F8" w:rsidRDefault="00CC034C" w:rsidP="00734118">
      <w:pPr>
        <w:pStyle w:val="NormalWeb"/>
        <w:shd w:val="clear" w:color="auto" w:fill="FFFFFF"/>
        <w:spacing w:before="0" w:beforeAutospacing="0" w:after="90" w:afterAutospacing="0"/>
        <w:rPr>
          <w:rFonts w:asciiTheme="minorHAnsi" w:hAnsiTheme="minorHAnsi" w:cstheme="minorHAnsi"/>
          <w:color w:val="000000"/>
          <w:lang w:val="cy-GB"/>
        </w:rPr>
      </w:pPr>
      <w:r w:rsidRPr="00A038F8">
        <w:rPr>
          <w:rFonts w:asciiTheme="minorHAnsi" w:hAnsiTheme="minorHAnsi" w:cstheme="minorHAnsi"/>
          <w:color w:val="000000"/>
          <w:lang w:val="cy-GB"/>
        </w:rPr>
        <w:t>Enghraifft o ddogfen Rheolau Tŷ</w:t>
      </w:r>
      <w:r w:rsidR="00006F41" w:rsidRPr="00A038F8">
        <w:rPr>
          <w:rFonts w:asciiTheme="minorHAnsi" w:hAnsiTheme="minorHAnsi" w:cstheme="minorHAnsi"/>
          <w:color w:val="000000"/>
          <w:lang w:val="cy-GB"/>
        </w:rPr>
        <w:t>:</w:t>
      </w:r>
    </w:p>
    <w:p w14:paraId="73FB49E2" w14:textId="4AD8FC46" w:rsidR="00CC034C" w:rsidRPr="00A038F8" w:rsidRDefault="00CC034C" w:rsidP="00734118">
      <w:pPr>
        <w:pStyle w:val="NormalWeb"/>
        <w:shd w:val="clear" w:color="auto" w:fill="FFFFFF"/>
        <w:spacing w:before="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Mae hwn yn grŵp cyfeillgar a chefnogol, ac rydym yn gweithio’n galed i’w gadw felly. Cyn i chi bostio, </w:t>
      </w:r>
      <w:r w:rsidR="00363806" w:rsidRPr="00A038F8">
        <w:rPr>
          <w:rFonts w:asciiTheme="minorHAnsi" w:hAnsiTheme="minorHAnsi" w:cstheme="minorHAnsi"/>
          <w:color w:val="1D2129"/>
          <w:lang w:val="cy-GB"/>
        </w:rPr>
        <w:t>darllenwch</w:t>
      </w:r>
      <w:r w:rsidRPr="00A038F8">
        <w:rPr>
          <w:rFonts w:asciiTheme="minorHAnsi" w:hAnsiTheme="minorHAnsi" w:cstheme="minorHAnsi"/>
          <w:color w:val="1D2129"/>
          <w:lang w:val="cy-GB"/>
        </w:rPr>
        <w:t xml:space="preserve"> y Rheolau Tŷ isod, a’u dilyn. </w:t>
      </w:r>
    </w:p>
    <w:p w14:paraId="451861A9" w14:textId="26504FC4" w:rsidR="00734118" w:rsidRPr="00A038F8" w:rsidRDefault="00CC034C" w:rsidP="00734118">
      <w:pPr>
        <w:pStyle w:val="NormalWeb"/>
        <w:shd w:val="clear" w:color="auto" w:fill="FFFFFF"/>
        <w:spacing w:before="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Sylwch y gellid diweddaru’r rheolau hyn yn y dyfodol. Os bydd gennych unrhyw gwestiynau, anfonwch neges at y Gweinyddwr. </w:t>
      </w:r>
    </w:p>
    <w:p w14:paraId="4377198B" w14:textId="3687019D" w:rsidR="00734118" w:rsidRPr="00A038F8" w:rsidRDefault="00CC034C"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 Byddwch yn ystyriol o eraill a thrin eraill fel ag y byddech chi eich hun yn hoffi cael eich trin. </w:t>
      </w:r>
      <w:r w:rsidR="006B328E" w:rsidRPr="00A038F8">
        <w:rPr>
          <w:rFonts w:asciiTheme="minorHAnsi" w:hAnsiTheme="minorHAnsi" w:cstheme="minorHAnsi"/>
          <w:color w:val="1D2129"/>
          <w:lang w:val="cy-GB"/>
        </w:rPr>
        <w:t>Mae hyn yn golygu cyfathrebu â pharch ac empathi, gyda’r bwriad o</w:t>
      </w:r>
      <w:r w:rsidR="000E13B5" w:rsidRPr="00A038F8">
        <w:rPr>
          <w:rFonts w:asciiTheme="minorHAnsi" w:hAnsiTheme="minorHAnsi" w:cstheme="minorHAnsi"/>
          <w:color w:val="1D2129"/>
          <w:lang w:val="cy-GB"/>
        </w:rPr>
        <w:t xml:space="preserve"> gefnogi eraill a deall ffiniau</w:t>
      </w:r>
      <w:r w:rsidR="006B328E" w:rsidRPr="00A038F8">
        <w:rPr>
          <w:rFonts w:asciiTheme="minorHAnsi" w:hAnsiTheme="minorHAnsi" w:cstheme="minorHAnsi"/>
          <w:color w:val="1D2129"/>
          <w:lang w:val="cy-GB"/>
        </w:rPr>
        <w:t xml:space="preserve"> personol. </w:t>
      </w:r>
    </w:p>
    <w:p w14:paraId="4B1BC7C1" w14:textId="2556EA40" w:rsidR="00734118" w:rsidRPr="00A038F8" w:rsidRDefault="00734118" w:rsidP="00734118">
      <w:pPr>
        <w:pStyle w:val="NormalWeb"/>
        <w:shd w:val="clear" w:color="auto" w:fill="FFFFFF"/>
        <w:spacing w:before="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 </w:t>
      </w:r>
      <w:r w:rsidR="006B328E" w:rsidRPr="00A038F8">
        <w:rPr>
          <w:rFonts w:asciiTheme="minorHAnsi" w:hAnsiTheme="minorHAnsi" w:cstheme="minorHAnsi"/>
          <w:color w:val="1D2129"/>
          <w:lang w:val="cy-GB"/>
        </w:rPr>
        <w:t>Gofynnir i chi barchu pob safbwynt ac, wrth wneud sylw am bwnc sensitif, cymryd mwy o ofal i ystyried sut ellid dehongli’r geiriad. Meddyliwch am yr hyn rydych chi’n gyfforddus yn ei ddarllen – gallwch wastad</w:t>
      </w:r>
      <w:r w:rsidR="005C6279" w:rsidRPr="00A038F8">
        <w:rPr>
          <w:rFonts w:asciiTheme="minorHAnsi" w:hAnsiTheme="minorHAnsi" w:cstheme="minorHAnsi"/>
          <w:color w:val="1D2129"/>
          <w:lang w:val="cy-GB"/>
        </w:rPr>
        <w:t xml:space="preserve"> dynnu neu guddio negeseuon nad</w:t>
      </w:r>
      <w:r w:rsidR="006B328E" w:rsidRPr="00A038F8">
        <w:rPr>
          <w:rFonts w:asciiTheme="minorHAnsi" w:hAnsiTheme="minorHAnsi" w:cstheme="minorHAnsi"/>
          <w:color w:val="1D2129"/>
          <w:lang w:val="cy-GB"/>
        </w:rPr>
        <w:t xml:space="preserve"> ydych chi am eu gweld. </w:t>
      </w:r>
    </w:p>
    <w:p w14:paraId="03CB244A" w14:textId="1926B327" w:rsidR="00734118" w:rsidRPr="00A038F8" w:rsidRDefault="00734118"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 </w:t>
      </w:r>
      <w:r w:rsidR="006B328E" w:rsidRPr="00A038F8">
        <w:rPr>
          <w:rFonts w:asciiTheme="minorHAnsi" w:hAnsiTheme="minorHAnsi" w:cstheme="minorHAnsi"/>
          <w:color w:val="1D2129"/>
          <w:lang w:val="cy-GB"/>
        </w:rPr>
        <w:t xml:space="preserve">Grŵp </w:t>
      </w:r>
      <w:r w:rsidR="00D21BF6" w:rsidRPr="00A038F8">
        <w:rPr>
          <w:rFonts w:asciiTheme="minorHAnsi" w:hAnsiTheme="minorHAnsi" w:cstheme="minorHAnsi"/>
          <w:color w:val="1D2129"/>
          <w:lang w:val="cy-GB"/>
        </w:rPr>
        <w:t xml:space="preserve">caeedig yw hwn a chymerir </w:t>
      </w:r>
      <w:r w:rsidR="006B328E" w:rsidRPr="00A038F8">
        <w:rPr>
          <w:rFonts w:asciiTheme="minorHAnsi" w:hAnsiTheme="minorHAnsi" w:cstheme="minorHAnsi"/>
          <w:color w:val="1D2129"/>
          <w:lang w:val="cy-GB"/>
        </w:rPr>
        <w:t xml:space="preserve">pob gofal i ofalu mai pobl neu rieni sydd yn byw â’r cyflwr </w:t>
      </w:r>
      <w:proofErr w:type="spellStart"/>
      <w:r w:rsidR="006B328E" w:rsidRPr="00A038F8">
        <w:rPr>
          <w:rFonts w:asciiTheme="minorHAnsi" w:hAnsiTheme="minorHAnsi" w:cstheme="minorHAnsi"/>
          <w:color w:val="1D2129"/>
          <w:lang w:val="cy-GB"/>
        </w:rPr>
        <w:t>xxxxxx</w:t>
      </w:r>
      <w:proofErr w:type="spellEnd"/>
      <w:r w:rsidR="006B328E" w:rsidRPr="00A038F8">
        <w:rPr>
          <w:rFonts w:asciiTheme="minorHAnsi" w:hAnsiTheme="minorHAnsi" w:cstheme="minorHAnsi"/>
          <w:color w:val="1D2129"/>
          <w:lang w:val="cy-GB"/>
        </w:rPr>
        <w:t xml:space="preserve"> yw’r aelodau. Nid ydym yn caniatáu aelodau dan 18 oed. Mae gennym bellach mwy na 5,000 o aelodau felly meddyliwch yn ofalus pa wybodaeth a lluniau rydych chi’n eu postio. Meddyliwch a fydd eich neges yn torri ar breifatrwydd eich plentyn. Peidiwch </w:t>
      </w:r>
      <w:r w:rsidR="00E96FEC" w:rsidRPr="00A038F8">
        <w:rPr>
          <w:rFonts w:asciiTheme="minorHAnsi" w:hAnsiTheme="minorHAnsi" w:cstheme="minorHAnsi"/>
          <w:color w:val="1D2129"/>
          <w:lang w:val="cy-GB"/>
        </w:rPr>
        <w:t>â phostio gwybodaeth bersonol</w:t>
      </w:r>
      <w:r w:rsidRPr="00A038F8">
        <w:rPr>
          <w:rFonts w:asciiTheme="minorHAnsi" w:hAnsiTheme="minorHAnsi" w:cstheme="minorHAnsi"/>
          <w:color w:val="1D2129"/>
          <w:lang w:val="cy-GB"/>
        </w:rPr>
        <w:t xml:space="preserve"> (</w:t>
      </w:r>
      <w:r w:rsidR="00977E6E" w:rsidRPr="00A038F8">
        <w:rPr>
          <w:rFonts w:asciiTheme="minorHAnsi" w:hAnsiTheme="minorHAnsi" w:cstheme="minorHAnsi"/>
          <w:color w:val="1D2129"/>
          <w:lang w:val="cy-GB"/>
        </w:rPr>
        <w:t xml:space="preserve">fel cyfeiriadau e-bost neu rifau ffôn) na gwybodaeth y gallai rhywun arall ei defnyddio i leoli plentyn neu oedolyn bregus. </w:t>
      </w:r>
    </w:p>
    <w:p w14:paraId="233BD0F3" w14:textId="3CEEAF8E" w:rsidR="00734118" w:rsidRPr="00A038F8" w:rsidRDefault="00734118"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 </w:t>
      </w:r>
      <w:r w:rsidR="00006F41" w:rsidRPr="00A038F8">
        <w:rPr>
          <w:rFonts w:asciiTheme="minorHAnsi" w:hAnsiTheme="minorHAnsi" w:cstheme="minorHAnsi"/>
          <w:color w:val="1D2129"/>
          <w:lang w:val="cy-GB"/>
        </w:rPr>
        <w:t>Ni oddefir</w:t>
      </w:r>
      <w:r w:rsidR="00FE3787" w:rsidRPr="00A038F8">
        <w:rPr>
          <w:rFonts w:asciiTheme="minorHAnsi" w:hAnsiTheme="minorHAnsi" w:cstheme="minorHAnsi"/>
          <w:color w:val="1D2129"/>
          <w:lang w:val="cy-GB"/>
        </w:rPr>
        <w:t xml:space="preserve"> y</w:t>
      </w:r>
      <w:r w:rsidR="00977E6E" w:rsidRPr="00A038F8">
        <w:rPr>
          <w:rFonts w:asciiTheme="minorHAnsi" w:hAnsiTheme="minorHAnsi" w:cstheme="minorHAnsi"/>
          <w:color w:val="1D2129"/>
          <w:lang w:val="cy-GB"/>
        </w:rPr>
        <w:t>mosodiadau personol, honiadau, bwlio, sarhad neu negeseuon sy’n gas, yn fygy</w:t>
      </w:r>
      <w:r w:rsidR="00006F41" w:rsidRPr="00A038F8">
        <w:rPr>
          <w:rFonts w:asciiTheme="minorHAnsi" w:hAnsiTheme="minorHAnsi" w:cstheme="minorHAnsi"/>
          <w:color w:val="1D2129"/>
          <w:lang w:val="cy-GB"/>
        </w:rPr>
        <w:t xml:space="preserve">thiol, sydd â chynnwys rhywiol. </w:t>
      </w:r>
    </w:p>
    <w:p w14:paraId="48CBB83E" w14:textId="0A681DA5" w:rsidR="00734118" w:rsidRPr="00A038F8" w:rsidRDefault="00734118"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 </w:t>
      </w:r>
      <w:r w:rsidR="00FE3787" w:rsidRPr="00A038F8">
        <w:rPr>
          <w:rFonts w:asciiTheme="minorHAnsi" w:hAnsiTheme="minorHAnsi" w:cstheme="minorHAnsi"/>
          <w:color w:val="1D2129"/>
          <w:lang w:val="cy-GB"/>
        </w:rPr>
        <w:t xml:space="preserve">Gellir tynnu sylwadau a </w:t>
      </w:r>
      <w:r w:rsidR="00363806" w:rsidRPr="00A038F8">
        <w:rPr>
          <w:rFonts w:asciiTheme="minorHAnsi" w:hAnsiTheme="minorHAnsi" w:cstheme="minorHAnsi"/>
          <w:color w:val="1D2129"/>
          <w:lang w:val="cy-GB"/>
        </w:rPr>
        <w:t>negeseuon</w:t>
      </w:r>
      <w:r w:rsidR="00FE3787" w:rsidRPr="00A038F8">
        <w:rPr>
          <w:rFonts w:asciiTheme="minorHAnsi" w:hAnsiTheme="minorHAnsi" w:cstheme="minorHAnsi"/>
          <w:color w:val="1D2129"/>
          <w:lang w:val="cy-GB"/>
        </w:rPr>
        <w:t xml:space="preserve"> sy’n torri’r Rh</w:t>
      </w:r>
      <w:r w:rsidR="0094141D" w:rsidRPr="00A038F8">
        <w:rPr>
          <w:rFonts w:asciiTheme="minorHAnsi" w:hAnsiTheme="minorHAnsi" w:cstheme="minorHAnsi"/>
          <w:color w:val="1D2129"/>
          <w:lang w:val="cy-GB"/>
        </w:rPr>
        <w:t>eolau Tŷ ar unrhyw adeg gan y tî</w:t>
      </w:r>
      <w:r w:rsidR="00FE3787" w:rsidRPr="00A038F8">
        <w:rPr>
          <w:rFonts w:asciiTheme="minorHAnsi" w:hAnsiTheme="minorHAnsi" w:cstheme="minorHAnsi"/>
          <w:color w:val="1D2129"/>
          <w:lang w:val="cy-GB"/>
        </w:rPr>
        <w:t xml:space="preserve">m sy’n monitro’r grŵp hwn; byddwn yn cysylltu â chi’n </w:t>
      </w:r>
      <w:r w:rsidR="00363806" w:rsidRPr="00A038F8">
        <w:rPr>
          <w:rFonts w:asciiTheme="minorHAnsi" w:hAnsiTheme="minorHAnsi" w:cstheme="minorHAnsi"/>
          <w:color w:val="1D2129"/>
          <w:lang w:val="cy-GB"/>
        </w:rPr>
        <w:t>uniongyrchol</w:t>
      </w:r>
      <w:r w:rsidR="00FE3787" w:rsidRPr="00A038F8">
        <w:rPr>
          <w:rFonts w:asciiTheme="minorHAnsi" w:hAnsiTheme="minorHAnsi" w:cstheme="minorHAnsi"/>
          <w:color w:val="1D2129"/>
          <w:lang w:val="cy-GB"/>
        </w:rPr>
        <w:t xml:space="preserve"> i egluro’r rheswm, ond efallai y byddwn ni’n gofyn i c</w:t>
      </w:r>
      <w:r w:rsidR="0094141D" w:rsidRPr="00A038F8">
        <w:rPr>
          <w:rFonts w:asciiTheme="minorHAnsi" w:hAnsiTheme="minorHAnsi" w:cstheme="minorHAnsi"/>
          <w:color w:val="1D2129"/>
          <w:lang w:val="cy-GB"/>
        </w:rPr>
        <w:t>hi adael y grŵp os byddwch chi’</w:t>
      </w:r>
      <w:r w:rsidR="00FE3787" w:rsidRPr="00A038F8">
        <w:rPr>
          <w:rFonts w:asciiTheme="minorHAnsi" w:hAnsiTheme="minorHAnsi" w:cstheme="minorHAnsi"/>
          <w:color w:val="1D2129"/>
          <w:lang w:val="cy-GB"/>
        </w:rPr>
        <w:t xml:space="preserve">n postio negeseuon amhriodol dro ar ôl tro. </w:t>
      </w:r>
    </w:p>
    <w:p w14:paraId="46DCCCA0" w14:textId="78738644" w:rsidR="00FE3787" w:rsidRPr="00A038F8" w:rsidRDefault="00734118"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 </w:t>
      </w:r>
      <w:r w:rsidR="00FE3787" w:rsidRPr="00A038F8">
        <w:rPr>
          <w:rFonts w:asciiTheme="minorHAnsi" w:hAnsiTheme="minorHAnsi" w:cstheme="minorHAnsi"/>
          <w:color w:val="1D2129"/>
          <w:lang w:val="cy-GB"/>
        </w:rPr>
        <w:t xml:space="preserve">Cadwch sgyrsiau o fewn y gymuned ar-lein a pharchu preifatrwydd y naill a’r llall. Peidiwch â rhannu unrhyw wybodaeth, gan gynnwys saethiadau sgrin neu gyngor, o’r grŵp hwn </w:t>
      </w:r>
      <w:r w:rsidR="00C70E1C" w:rsidRPr="00A038F8">
        <w:rPr>
          <w:rFonts w:asciiTheme="minorHAnsi" w:hAnsiTheme="minorHAnsi" w:cstheme="minorHAnsi"/>
          <w:color w:val="1D2129"/>
          <w:lang w:val="cy-GB"/>
        </w:rPr>
        <w:t>ar y tu allan.</w:t>
      </w:r>
      <w:r w:rsidR="00FE3787" w:rsidRPr="00A038F8">
        <w:rPr>
          <w:rFonts w:asciiTheme="minorHAnsi" w:hAnsiTheme="minorHAnsi" w:cstheme="minorHAnsi"/>
          <w:color w:val="1D2129"/>
          <w:lang w:val="cy-GB"/>
        </w:rPr>
        <w:t xml:space="preserve"> </w:t>
      </w:r>
    </w:p>
    <w:p w14:paraId="13885F1B" w14:textId="6CFCF299" w:rsidR="00734118" w:rsidRPr="00A038F8" w:rsidRDefault="00FE3787"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 Os welwch chi unrhyw beth sy’n eich poeni chi, </w:t>
      </w:r>
      <w:r w:rsidR="000E13B5" w:rsidRPr="00A038F8">
        <w:rPr>
          <w:rFonts w:asciiTheme="minorHAnsi" w:hAnsiTheme="minorHAnsi" w:cstheme="minorHAnsi"/>
          <w:color w:val="1D2129"/>
          <w:lang w:val="cy-GB"/>
        </w:rPr>
        <w:t>rhowch wybod i ni drwy roi gwybod am y neges</w:t>
      </w:r>
      <w:r w:rsidR="00253466" w:rsidRPr="00A038F8">
        <w:rPr>
          <w:rFonts w:asciiTheme="minorHAnsi" w:hAnsiTheme="minorHAnsi" w:cstheme="minorHAnsi"/>
          <w:color w:val="1D2129"/>
          <w:lang w:val="cy-GB"/>
        </w:rPr>
        <w:t xml:space="preserve"> neu anfon neges breifat atom. Rydym yn cymryd eich pryderon o </w:t>
      </w:r>
      <w:r w:rsidR="00363806" w:rsidRPr="00A038F8">
        <w:rPr>
          <w:rFonts w:asciiTheme="minorHAnsi" w:hAnsiTheme="minorHAnsi" w:cstheme="minorHAnsi"/>
          <w:color w:val="1D2129"/>
          <w:lang w:val="cy-GB"/>
        </w:rPr>
        <w:t>ddifri</w:t>
      </w:r>
      <w:r w:rsidR="00253466" w:rsidRPr="00A038F8">
        <w:rPr>
          <w:rFonts w:asciiTheme="minorHAnsi" w:hAnsiTheme="minorHAnsi" w:cstheme="minorHAnsi"/>
          <w:color w:val="1D2129"/>
          <w:lang w:val="cy-GB"/>
        </w:rPr>
        <w:t xml:space="preserve"> ac rydym am i chi deimlo’</w:t>
      </w:r>
      <w:r w:rsidR="00543545" w:rsidRPr="00A038F8">
        <w:rPr>
          <w:rFonts w:asciiTheme="minorHAnsi" w:hAnsiTheme="minorHAnsi" w:cstheme="minorHAnsi"/>
          <w:color w:val="1D2129"/>
          <w:lang w:val="cy-GB"/>
        </w:rPr>
        <w:t>n ddiogel a’ch bod yn cael cefnogaeth.</w:t>
      </w:r>
    </w:p>
    <w:p w14:paraId="4472F7B7" w14:textId="1CCE4336" w:rsidR="00543545" w:rsidRPr="00A038F8" w:rsidRDefault="00543545"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-Os ydych chi’n meddwl bod angen cymorth ar frys arnoch chi, neu ar rywun arall: Samariaid</w:t>
      </w:r>
      <w:r w:rsidR="00734118" w:rsidRPr="00A038F8">
        <w:rPr>
          <w:rFonts w:asciiTheme="minorHAnsi" w:hAnsiTheme="minorHAnsi" w:cstheme="minorHAnsi"/>
          <w:color w:val="1D2129"/>
          <w:lang w:val="cy-GB"/>
        </w:rPr>
        <w:t xml:space="preserve"> (11</w:t>
      </w:r>
      <w:r w:rsidRPr="00A038F8">
        <w:rPr>
          <w:rFonts w:asciiTheme="minorHAnsi" w:hAnsiTheme="minorHAnsi" w:cstheme="minorHAnsi"/>
          <w:color w:val="1D2129"/>
          <w:lang w:val="cy-GB"/>
        </w:rPr>
        <w:t xml:space="preserve">6 123 / jo@samaritans.org), ffoniwch 999 neu eich adran Damweiniau Brys agosaf. </w:t>
      </w:r>
    </w:p>
    <w:p w14:paraId="521B97EC" w14:textId="492F9315" w:rsidR="00734118" w:rsidRPr="00A038F8" w:rsidRDefault="00734118"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 </w:t>
      </w:r>
      <w:r w:rsidR="00543545" w:rsidRPr="00A038F8">
        <w:rPr>
          <w:rFonts w:asciiTheme="minorHAnsi" w:hAnsiTheme="minorHAnsi" w:cstheme="minorHAnsi"/>
          <w:color w:val="1D2129"/>
          <w:lang w:val="cy-GB"/>
        </w:rPr>
        <w:t xml:space="preserve">Os byddwn ni’n bryderus am eich diogelwch chi, neu rywun arall, gall Contact benderfynu cysylltu â gwasanaethau lleol perthnasol, neu’r gwasanaethau brys, i ddweud wrthynt am ein pryder. Gallai hyn gynnwys rhannu manylion personol </w:t>
      </w:r>
      <w:r w:rsidR="000E13B5" w:rsidRPr="00A038F8">
        <w:rPr>
          <w:rFonts w:asciiTheme="minorHAnsi" w:hAnsiTheme="minorHAnsi" w:cstheme="minorHAnsi"/>
          <w:color w:val="1D2129"/>
          <w:lang w:val="cy-GB"/>
        </w:rPr>
        <w:t xml:space="preserve">sydd </w:t>
      </w:r>
      <w:r w:rsidR="00543545" w:rsidRPr="00A038F8">
        <w:rPr>
          <w:rFonts w:asciiTheme="minorHAnsi" w:hAnsiTheme="minorHAnsi" w:cstheme="minorHAnsi"/>
          <w:color w:val="1D2129"/>
          <w:lang w:val="cy-GB"/>
        </w:rPr>
        <w:t xml:space="preserve">ar ein cronfa ddata ddiogel. </w:t>
      </w:r>
    </w:p>
    <w:p w14:paraId="07A023A9" w14:textId="02AC4D8E" w:rsidR="00734118" w:rsidRPr="00A038F8" w:rsidRDefault="00734118"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xml:space="preserve">- </w:t>
      </w:r>
      <w:r w:rsidR="00543545" w:rsidRPr="00A038F8">
        <w:rPr>
          <w:rFonts w:asciiTheme="minorHAnsi" w:hAnsiTheme="minorHAnsi" w:cstheme="minorHAnsi"/>
          <w:color w:val="1D2129"/>
          <w:lang w:val="cy-GB"/>
        </w:rPr>
        <w:t>Ni all Contact adolygu’r holl negeseuon neu sylwadau gan aelodau, ac nid yw’n gyfrifol am eu cy</w:t>
      </w:r>
      <w:r w:rsidR="0094141D" w:rsidRPr="00A038F8">
        <w:rPr>
          <w:rFonts w:asciiTheme="minorHAnsi" w:hAnsiTheme="minorHAnsi" w:cstheme="minorHAnsi"/>
          <w:color w:val="1D2129"/>
          <w:lang w:val="cy-GB"/>
        </w:rPr>
        <w:t>nnwys na’u defnydd. Ni fydd y tî</w:t>
      </w:r>
      <w:r w:rsidR="00543545" w:rsidRPr="00A038F8">
        <w:rPr>
          <w:rFonts w:asciiTheme="minorHAnsi" w:hAnsiTheme="minorHAnsi" w:cstheme="minorHAnsi"/>
          <w:color w:val="1D2129"/>
          <w:lang w:val="cy-GB"/>
        </w:rPr>
        <w:t xml:space="preserve">m yn Contact yn gallu ymateb i’ch negeseuon dros nos. </w:t>
      </w:r>
    </w:p>
    <w:p w14:paraId="2584C597" w14:textId="1F2A50DF" w:rsidR="00734118" w:rsidRPr="00A038F8" w:rsidRDefault="00543545"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t>- Drwy ddefnyddio’r grŵp hwn, rydych chi’n cytuno i beidio â thorri hawliau</w:t>
      </w:r>
      <w:r w:rsidR="000E13B5" w:rsidRPr="00A038F8">
        <w:rPr>
          <w:rFonts w:asciiTheme="minorHAnsi" w:hAnsiTheme="minorHAnsi" w:cstheme="minorHAnsi"/>
          <w:color w:val="1D2129"/>
          <w:lang w:val="cy-GB"/>
        </w:rPr>
        <w:t xml:space="preserve"> eiddo deallusol trydydd parti. </w:t>
      </w:r>
    </w:p>
    <w:p w14:paraId="719CF85C" w14:textId="61326F10" w:rsidR="00734118" w:rsidRPr="00A038F8" w:rsidRDefault="00734118" w:rsidP="00734118">
      <w:pPr>
        <w:pStyle w:val="NormalWeb"/>
        <w:shd w:val="clear" w:color="auto" w:fill="FFFFFF"/>
        <w:spacing w:before="90" w:beforeAutospacing="0" w:after="90" w:afterAutospacing="0"/>
        <w:rPr>
          <w:rFonts w:asciiTheme="minorHAnsi" w:hAnsiTheme="minorHAnsi" w:cstheme="minorHAnsi"/>
          <w:color w:val="1D2129"/>
          <w:lang w:val="cy-GB"/>
        </w:rPr>
      </w:pPr>
      <w:r w:rsidRPr="00A038F8">
        <w:rPr>
          <w:rFonts w:asciiTheme="minorHAnsi" w:hAnsiTheme="minorHAnsi" w:cstheme="minorHAnsi"/>
          <w:color w:val="1D2129"/>
          <w:lang w:val="cy-GB"/>
        </w:rPr>
        <w:lastRenderedPageBreak/>
        <w:t xml:space="preserve">- </w:t>
      </w:r>
      <w:r w:rsidR="0094141D" w:rsidRPr="00A038F8">
        <w:rPr>
          <w:rFonts w:asciiTheme="minorHAnsi" w:hAnsiTheme="minorHAnsi" w:cstheme="minorHAnsi"/>
          <w:color w:val="1D2129"/>
          <w:lang w:val="cy-GB"/>
        </w:rPr>
        <w:t>Ni fyddwn yn ga</w:t>
      </w:r>
      <w:r w:rsidR="00543545" w:rsidRPr="00A038F8">
        <w:rPr>
          <w:rFonts w:asciiTheme="minorHAnsi" w:hAnsiTheme="minorHAnsi" w:cstheme="minorHAnsi"/>
          <w:color w:val="1D2129"/>
          <w:lang w:val="cy-GB"/>
        </w:rPr>
        <w:t xml:space="preserve">dael i sefydliadau nac unigolion eraill hyrwyddo na hysbysebu grwpiau na gwasanaethau eraill yn gyson. Anfonwch neges breifat at Charlie (Gweinyddwr) os hoffech </w:t>
      </w:r>
      <w:r w:rsidR="00FD508D" w:rsidRPr="00A038F8">
        <w:rPr>
          <w:rFonts w:asciiTheme="minorHAnsi" w:hAnsiTheme="minorHAnsi" w:cstheme="minorHAnsi"/>
          <w:color w:val="1D2129"/>
          <w:lang w:val="cy-GB"/>
        </w:rPr>
        <w:t>i ni hybu eich digwyddiad</w:t>
      </w:r>
      <w:r w:rsidR="00543545" w:rsidRPr="00A038F8">
        <w:rPr>
          <w:rFonts w:asciiTheme="minorHAnsi" w:hAnsiTheme="minorHAnsi" w:cstheme="minorHAnsi"/>
          <w:color w:val="1D2129"/>
          <w:lang w:val="cy-GB"/>
        </w:rPr>
        <w:t xml:space="preserve"> neu wasanaeth. </w:t>
      </w:r>
    </w:p>
    <w:p w14:paraId="5A321076" w14:textId="6BECF6A2" w:rsidR="00FD508D" w:rsidRPr="00A038F8" w:rsidRDefault="00FD508D" w:rsidP="00734118">
      <w:pPr>
        <w:pStyle w:val="NormalWeb"/>
        <w:shd w:val="clear" w:color="auto" w:fill="FFFFFF"/>
        <w:spacing w:before="90" w:beforeAutospacing="0" w:after="90" w:afterAutospacing="0"/>
        <w:rPr>
          <w:rFonts w:asciiTheme="minorHAnsi" w:hAnsiTheme="minorHAnsi" w:cstheme="minorHAnsi"/>
          <w:color w:val="1D2129"/>
          <w:lang w:val="cy-GB"/>
        </w:rPr>
      </w:pPr>
    </w:p>
    <w:p w14:paraId="0C9C6DD8" w14:textId="3E28B00B" w:rsidR="007A4584" w:rsidRPr="00A038F8" w:rsidRDefault="00FD508D" w:rsidP="00FD508D">
      <w:pPr>
        <w:pStyle w:val="NormalWeb"/>
        <w:shd w:val="clear" w:color="auto" w:fill="FFFFFF"/>
        <w:spacing w:before="90" w:beforeAutospacing="0" w:after="90" w:afterAutospacing="0"/>
        <w:rPr>
          <w:rFonts w:asciiTheme="minorHAnsi" w:hAnsiTheme="minorHAnsi" w:cstheme="minorHAnsi"/>
          <w:b/>
          <w:lang w:val="cy-GB"/>
        </w:rPr>
      </w:pPr>
      <w:r w:rsidRPr="00A038F8">
        <w:rPr>
          <w:rFonts w:asciiTheme="minorHAnsi" w:hAnsiTheme="minorHAnsi" w:cstheme="minorHAnsi"/>
          <w:color w:val="1D2129"/>
          <w:lang w:val="cy-GB"/>
        </w:rPr>
        <w:t>Diolch yn fawr</w:t>
      </w:r>
    </w:p>
    <w:p w14:paraId="682EB1C3" w14:textId="77777777" w:rsidR="007A4584" w:rsidRPr="00A038F8" w:rsidRDefault="007A4584" w:rsidP="00AC6707">
      <w:pPr>
        <w:rPr>
          <w:rFonts w:asciiTheme="minorHAnsi" w:hAnsiTheme="minorHAnsi" w:cstheme="minorHAnsi"/>
          <w:b/>
          <w:lang w:val="cy-GB"/>
        </w:rPr>
      </w:pPr>
    </w:p>
    <w:p w14:paraId="62666BD1" w14:textId="305E1538" w:rsidR="00AC6707" w:rsidRPr="00A038F8" w:rsidRDefault="00C12137" w:rsidP="00AC6707">
      <w:pPr>
        <w:rPr>
          <w:rFonts w:asciiTheme="minorHAnsi" w:hAnsiTheme="minorHAnsi" w:cstheme="minorHAnsi"/>
          <w:b/>
          <w:lang w:val="cy-GB"/>
        </w:rPr>
      </w:pPr>
      <w:r w:rsidRPr="00A038F8">
        <w:rPr>
          <w:rFonts w:asciiTheme="minorHAnsi" w:hAnsiTheme="minorHAnsi" w:cstheme="minorHAnsi"/>
          <w:b/>
          <w:lang w:val="cy-GB"/>
        </w:rPr>
        <w:t>Cysylltiadau defnyddiol</w:t>
      </w:r>
    </w:p>
    <w:p w14:paraId="0E4312EF" w14:textId="77777777" w:rsidR="00EF57E9" w:rsidRPr="00A038F8" w:rsidRDefault="00EF57E9" w:rsidP="00AC6707">
      <w:pPr>
        <w:rPr>
          <w:rFonts w:asciiTheme="minorHAnsi" w:hAnsiTheme="minorHAnsi" w:cstheme="minorHAnsi"/>
          <w:b/>
          <w:lang w:val="cy-GB"/>
        </w:rPr>
      </w:pPr>
    </w:p>
    <w:p w14:paraId="3E3A24C7" w14:textId="743BEB1D" w:rsidR="00AC6707" w:rsidRPr="00A038F8" w:rsidRDefault="00C12137" w:rsidP="00AC6707">
      <w:pPr>
        <w:rPr>
          <w:rFonts w:asciiTheme="minorHAnsi" w:hAnsiTheme="minorHAnsi" w:cstheme="minorHAnsi"/>
          <w:b/>
          <w:lang w:val="cy-GB"/>
        </w:rPr>
      </w:pPr>
      <w:r w:rsidRPr="00A038F8">
        <w:rPr>
          <w:rFonts w:asciiTheme="minorHAnsi" w:hAnsiTheme="minorHAnsi" w:cstheme="minorHAnsi"/>
          <w:b/>
          <w:lang w:val="cy-GB"/>
        </w:rPr>
        <w:t>Cyngor ar ffurfio cymuned ar-lein</w:t>
      </w:r>
    </w:p>
    <w:p w14:paraId="57A1CAD8" w14:textId="77777777" w:rsidR="00AC6707" w:rsidRPr="00A038F8" w:rsidRDefault="00811DED" w:rsidP="00AC6707">
      <w:pPr>
        <w:rPr>
          <w:rStyle w:val="Hyperlink"/>
          <w:rFonts w:asciiTheme="minorHAnsi" w:hAnsiTheme="minorHAnsi" w:cstheme="minorHAnsi"/>
          <w:lang w:val="cy-GB"/>
        </w:rPr>
      </w:pPr>
      <w:hyperlink r:id="rId40" w:history="1">
        <w:r w:rsidR="00AC6707" w:rsidRPr="00A038F8">
          <w:rPr>
            <w:rStyle w:val="Hyperlink"/>
            <w:rFonts w:asciiTheme="minorHAnsi" w:hAnsiTheme="minorHAnsi" w:cstheme="minorHAnsi"/>
            <w:lang w:val="cy-GB"/>
          </w:rPr>
          <w:t>https://www.gov.uk/govern</w:t>
        </w:r>
        <w:r w:rsidR="00AC6707" w:rsidRPr="00A038F8">
          <w:rPr>
            <w:rStyle w:val="Hyperlink"/>
            <w:rFonts w:asciiTheme="minorHAnsi" w:hAnsiTheme="minorHAnsi" w:cstheme="minorHAnsi"/>
            <w:lang w:val="cy-GB"/>
          </w:rPr>
          <w:t>m</w:t>
        </w:r>
        <w:r w:rsidR="00AC6707" w:rsidRPr="00A038F8">
          <w:rPr>
            <w:rStyle w:val="Hyperlink"/>
            <w:rFonts w:asciiTheme="minorHAnsi" w:hAnsiTheme="minorHAnsi" w:cstheme="minorHAnsi"/>
            <w:lang w:val="cy-GB"/>
          </w:rPr>
          <w:t>ent/publications/community-development-handbook/community-development-handbook</w:t>
        </w:r>
      </w:hyperlink>
    </w:p>
    <w:p w14:paraId="74EFB787" w14:textId="77777777" w:rsidR="00EF57E9" w:rsidRPr="00A038F8" w:rsidRDefault="00EF57E9" w:rsidP="00AC6707">
      <w:pPr>
        <w:rPr>
          <w:rFonts w:asciiTheme="minorHAnsi" w:hAnsiTheme="minorHAnsi" w:cstheme="minorHAnsi"/>
          <w:b/>
          <w:lang w:val="cy-GB"/>
        </w:rPr>
      </w:pPr>
    </w:p>
    <w:p w14:paraId="2B60A7F0" w14:textId="77777777" w:rsidR="00AC6707" w:rsidRPr="00A038F8" w:rsidRDefault="00AC6707" w:rsidP="00AC6707">
      <w:pPr>
        <w:rPr>
          <w:rStyle w:val="Hyperlink"/>
          <w:rFonts w:asciiTheme="minorHAnsi" w:hAnsiTheme="minorHAnsi" w:cstheme="minorHAnsi"/>
          <w:lang w:val="cy-GB"/>
        </w:rPr>
      </w:pPr>
    </w:p>
    <w:p w14:paraId="36175943" w14:textId="09A59B68" w:rsidR="00AC6707" w:rsidRPr="00A038F8" w:rsidRDefault="00AC6707" w:rsidP="00AC6707">
      <w:pPr>
        <w:rPr>
          <w:rStyle w:val="Hyperlink"/>
          <w:rFonts w:asciiTheme="minorHAnsi" w:hAnsiTheme="minorHAnsi" w:cstheme="minorHAnsi"/>
          <w:bCs/>
          <w:lang w:val="cy-GB"/>
        </w:rPr>
      </w:pPr>
      <w:proofErr w:type="spellStart"/>
      <w:r w:rsidRPr="00A038F8">
        <w:rPr>
          <w:rFonts w:asciiTheme="minorHAnsi" w:hAnsiTheme="minorHAnsi" w:cstheme="minorHAnsi"/>
          <w:b/>
          <w:bCs/>
          <w:lang w:val="cy-GB"/>
        </w:rPr>
        <w:t>Know</w:t>
      </w:r>
      <w:proofErr w:type="spellEnd"/>
      <w:r w:rsidRPr="00A038F8">
        <w:rPr>
          <w:rFonts w:asciiTheme="minorHAnsi" w:hAnsiTheme="minorHAnsi" w:cstheme="minorHAnsi"/>
          <w:b/>
          <w:bCs/>
          <w:lang w:val="cy-GB"/>
        </w:rPr>
        <w:t xml:space="preserve"> </w:t>
      </w:r>
      <w:proofErr w:type="spellStart"/>
      <w:r w:rsidRPr="00A038F8">
        <w:rPr>
          <w:rFonts w:asciiTheme="minorHAnsi" w:hAnsiTheme="minorHAnsi" w:cstheme="minorHAnsi"/>
          <w:b/>
          <w:bCs/>
          <w:lang w:val="cy-GB"/>
        </w:rPr>
        <w:t>How</w:t>
      </w:r>
      <w:proofErr w:type="spellEnd"/>
      <w:r w:rsidRPr="00A038F8">
        <w:rPr>
          <w:rFonts w:asciiTheme="minorHAnsi" w:hAnsiTheme="minorHAnsi" w:cstheme="minorHAnsi"/>
          <w:b/>
          <w:bCs/>
          <w:lang w:val="cy-GB"/>
        </w:rPr>
        <w:t xml:space="preserve"> Non-Profit  </w:t>
      </w:r>
      <w:r w:rsidRPr="00A038F8">
        <w:rPr>
          <w:rFonts w:asciiTheme="minorHAnsi" w:hAnsiTheme="minorHAnsi" w:cstheme="minorHAnsi"/>
          <w:b/>
          <w:bCs/>
          <w:lang w:val="cy-GB"/>
        </w:rPr>
        <w:br/>
      </w:r>
      <w:r w:rsidR="00C12137" w:rsidRPr="00A038F8">
        <w:rPr>
          <w:rFonts w:asciiTheme="minorHAnsi" w:hAnsiTheme="minorHAnsi" w:cstheme="minorHAnsi"/>
          <w:bCs/>
          <w:lang w:val="cy-GB"/>
        </w:rPr>
        <w:t>Gwybodaeth a</w:t>
      </w:r>
      <w:r w:rsidR="00906308" w:rsidRPr="00A038F8">
        <w:rPr>
          <w:rFonts w:asciiTheme="minorHAnsi" w:hAnsiTheme="minorHAnsi" w:cstheme="minorHAnsi"/>
          <w:bCs/>
          <w:lang w:val="cy-GB"/>
        </w:rPr>
        <w:t>m</w:t>
      </w:r>
      <w:r w:rsidR="00C12137" w:rsidRPr="00A038F8">
        <w:rPr>
          <w:rFonts w:asciiTheme="minorHAnsi" w:hAnsiTheme="minorHAnsi" w:cstheme="minorHAnsi"/>
          <w:bCs/>
          <w:lang w:val="cy-GB"/>
        </w:rPr>
        <w:t xml:space="preserve"> y cyfryngau cymdeithasol, blogio ac e-newyddlenni:</w:t>
      </w:r>
      <w:r w:rsidRPr="00A038F8">
        <w:rPr>
          <w:rFonts w:asciiTheme="minorHAnsi" w:hAnsiTheme="minorHAnsi" w:cstheme="minorHAnsi"/>
          <w:bCs/>
          <w:lang w:val="cy-GB"/>
        </w:rPr>
        <w:t xml:space="preserve"> </w:t>
      </w:r>
      <w:hyperlink r:id="rId41" w:history="1">
        <w:r w:rsidRPr="00A038F8">
          <w:rPr>
            <w:rStyle w:val="Hyperlink"/>
            <w:rFonts w:asciiTheme="minorHAnsi" w:hAnsiTheme="minorHAnsi" w:cstheme="minorHAnsi"/>
            <w:bCs/>
            <w:lang w:val="cy-GB"/>
          </w:rPr>
          <w:t>http://knowhownonprofit.org</w:t>
        </w:r>
        <w:r w:rsidRPr="00A038F8">
          <w:rPr>
            <w:rStyle w:val="Hyperlink"/>
            <w:rFonts w:asciiTheme="minorHAnsi" w:hAnsiTheme="minorHAnsi" w:cstheme="minorHAnsi"/>
            <w:bCs/>
            <w:lang w:val="cy-GB"/>
          </w:rPr>
          <w:t>/</w:t>
        </w:r>
        <w:r w:rsidRPr="00A038F8">
          <w:rPr>
            <w:rStyle w:val="Hyperlink"/>
            <w:rFonts w:asciiTheme="minorHAnsi" w:hAnsiTheme="minorHAnsi" w:cstheme="minorHAnsi"/>
            <w:bCs/>
            <w:lang w:val="cy-GB"/>
          </w:rPr>
          <w:t>campaigns/communications/effective-communications-1</w:t>
        </w:r>
      </w:hyperlink>
    </w:p>
    <w:p w14:paraId="38C82639" w14:textId="77777777" w:rsidR="00885F21" w:rsidRPr="00A038F8" w:rsidRDefault="00885F21" w:rsidP="00AC6707">
      <w:pPr>
        <w:rPr>
          <w:rStyle w:val="Hyperlink"/>
          <w:rFonts w:asciiTheme="minorHAnsi" w:hAnsiTheme="minorHAnsi" w:cstheme="minorHAnsi"/>
          <w:bCs/>
          <w:lang w:val="cy-GB"/>
        </w:rPr>
      </w:pPr>
    </w:p>
    <w:p w14:paraId="716F2C19" w14:textId="77777777" w:rsidR="00885F21" w:rsidRPr="00A038F8" w:rsidRDefault="00AC6707" w:rsidP="00AC6707">
      <w:pPr>
        <w:rPr>
          <w:rFonts w:asciiTheme="minorHAnsi" w:hAnsiTheme="minorHAnsi" w:cstheme="minorHAnsi"/>
          <w:b/>
          <w:bCs/>
          <w:lang w:val="cy-GB"/>
        </w:rPr>
      </w:pPr>
      <w:proofErr w:type="spellStart"/>
      <w:r w:rsidRPr="00A038F8">
        <w:rPr>
          <w:rFonts w:asciiTheme="minorHAnsi" w:hAnsiTheme="minorHAnsi" w:cstheme="minorHAnsi"/>
          <w:b/>
          <w:bCs/>
          <w:lang w:val="cy-GB"/>
        </w:rPr>
        <w:t>Grow</w:t>
      </w:r>
      <w:proofErr w:type="spellEnd"/>
      <w:r w:rsidRPr="00A038F8">
        <w:rPr>
          <w:rFonts w:asciiTheme="minorHAnsi" w:hAnsiTheme="minorHAnsi" w:cstheme="minorHAnsi"/>
          <w:b/>
          <w:bCs/>
          <w:lang w:val="cy-GB"/>
        </w:rPr>
        <w:t xml:space="preserve"> </w:t>
      </w:r>
      <w:proofErr w:type="spellStart"/>
      <w:r w:rsidRPr="00A038F8">
        <w:rPr>
          <w:rFonts w:asciiTheme="minorHAnsi" w:hAnsiTheme="minorHAnsi" w:cstheme="minorHAnsi"/>
          <w:b/>
          <w:bCs/>
          <w:lang w:val="cy-GB"/>
        </w:rPr>
        <w:t>Your</w:t>
      </w:r>
      <w:proofErr w:type="spellEnd"/>
      <w:r w:rsidRPr="00A038F8">
        <w:rPr>
          <w:rFonts w:asciiTheme="minorHAnsi" w:hAnsiTheme="minorHAnsi" w:cstheme="minorHAnsi"/>
          <w:b/>
          <w:bCs/>
          <w:lang w:val="cy-GB"/>
        </w:rPr>
        <w:t xml:space="preserve"> </w:t>
      </w:r>
      <w:proofErr w:type="spellStart"/>
      <w:r w:rsidRPr="00A038F8">
        <w:rPr>
          <w:rFonts w:asciiTheme="minorHAnsi" w:hAnsiTheme="minorHAnsi" w:cstheme="minorHAnsi"/>
          <w:b/>
          <w:bCs/>
          <w:lang w:val="cy-GB"/>
        </w:rPr>
        <w:t>Charity</w:t>
      </w:r>
      <w:proofErr w:type="spellEnd"/>
      <w:r w:rsidRPr="00A038F8">
        <w:rPr>
          <w:rFonts w:asciiTheme="minorHAnsi" w:hAnsiTheme="minorHAnsi" w:cstheme="minorHAnsi"/>
          <w:b/>
          <w:bCs/>
          <w:lang w:val="cy-GB"/>
        </w:rPr>
        <w:t xml:space="preserve"> </w:t>
      </w:r>
      <w:proofErr w:type="spellStart"/>
      <w:r w:rsidRPr="00A038F8">
        <w:rPr>
          <w:rFonts w:asciiTheme="minorHAnsi" w:hAnsiTheme="minorHAnsi" w:cstheme="minorHAnsi"/>
          <w:b/>
          <w:bCs/>
          <w:lang w:val="cy-GB"/>
        </w:rPr>
        <w:t>Online</w:t>
      </w:r>
      <w:proofErr w:type="spellEnd"/>
    </w:p>
    <w:p w14:paraId="26EC879D" w14:textId="77777777" w:rsidR="00C12137" w:rsidRPr="00A038F8" w:rsidRDefault="00C12137" w:rsidP="00AC6707">
      <w:pPr>
        <w:rPr>
          <w:rFonts w:asciiTheme="minorHAnsi" w:hAnsiTheme="minorHAnsi" w:cstheme="minorHAnsi"/>
          <w:bCs/>
          <w:lang w:val="cy-GB"/>
        </w:rPr>
      </w:pPr>
      <w:r w:rsidRPr="00A038F8">
        <w:rPr>
          <w:rFonts w:asciiTheme="minorHAnsi" w:hAnsiTheme="minorHAnsi" w:cstheme="minorHAnsi"/>
          <w:bCs/>
          <w:lang w:val="cy-GB"/>
        </w:rPr>
        <w:t>Adnoddau am ddim i ddatblygu elusen.</w:t>
      </w:r>
    </w:p>
    <w:p w14:paraId="50FBC1A7" w14:textId="79E37AD7" w:rsidR="00AC6707" w:rsidRPr="00A038F8" w:rsidRDefault="00811DED" w:rsidP="00AC6707">
      <w:pPr>
        <w:rPr>
          <w:rStyle w:val="Hyperlink"/>
          <w:rFonts w:asciiTheme="minorHAnsi" w:hAnsiTheme="minorHAnsi" w:cstheme="minorHAnsi"/>
          <w:bCs/>
          <w:lang w:val="cy-GB"/>
        </w:rPr>
      </w:pPr>
      <w:hyperlink r:id="rId42" w:history="1">
        <w:r w:rsidR="00AC6707" w:rsidRPr="00A038F8">
          <w:rPr>
            <w:rStyle w:val="Hyperlink"/>
            <w:rFonts w:asciiTheme="minorHAnsi" w:hAnsiTheme="minorHAnsi" w:cstheme="minorHAnsi"/>
            <w:bCs/>
            <w:lang w:val="cy-GB"/>
          </w:rPr>
          <w:t>www.growyourcharityonli</w:t>
        </w:r>
        <w:r w:rsidR="00AC6707" w:rsidRPr="00A038F8">
          <w:rPr>
            <w:rStyle w:val="Hyperlink"/>
            <w:rFonts w:asciiTheme="minorHAnsi" w:hAnsiTheme="minorHAnsi" w:cstheme="minorHAnsi"/>
            <w:bCs/>
            <w:lang w:val="cy-GB"/>
          </w:rPr>
          <w:t>n</w:t>
        </w:r>
        <w:r w:rsidR="00AC6707" w:rsidRPr="00A038F8">
          <w:rPr>
            <w:rStyle w:val="Hyperlink"/>
            <w:rFonts w:asciiTheme="minorHAnsi" w:hAnsiTheme="minorHAnsi" w:cstheme="minorHAnsi"/>
            <w:bCs/>
            <w:lang w:val="cy-GB"/>
          </w:rPr>
          <w:t>e.com/uk</w:t>
        </w:r>
      </w:hyperlink>
    </w:p>
    <w:p w14:paraId="65410632" w14:textId="77777777" w:rsidR="00885F21" w:rsidRPr="00A038F8" w:rsidRDefault="00885F21" w:rsidP="00AC6707">
      <w:pPr>
        <w:rPr>
          <w:rFonts w:asciiTheme="minorHAnsi" w:hAnsiTheme="minorHAnsi" w:cstheme="minorHAnsi"/>
          <w:lang w:val="cy-GB"/>
        </w:rPr>
      </w:pPr>
    </w:p>
    <w:p w14:paraId="0A97A6E6" w14:textId="77777777" w:rsidR="00AC6707" w:rsidRPr="00A038F8" w:rsidRDefault="00AC6707" w:rsidP="00AC6707">
      <w:pPr>
        <w:rPr>
          <w:rFonts w:asciiTheme="minorHAnsi" w:hAnsiTheme="minorHAnsi" w:cstheme="minorHAnsi"/>
          <w:lang w:val="cy-GB"/>
        </w:rPr>
      </w:pPr>
      <w:proofErr w:type="spellStart"/>
      <w:r w:rsidRPr="00A038F8">
        <w:rPr>
          <w:rFonts w:asciiTheme="minorHAnsi" w:hAnsiTheme="minorHAnsi" w:cstheme="minorHAnsi"/>
          <w:b/>
          <w:lang w:val="cy-GB"/>
        </w:rPr>
        <w:t>Media</w:t>
      </w:r>
      <w:proofErr w:type="spellEnd"/>
      <w:r w:rsidRPr="00A038F8">
        <w:rPr>
          <w:rFonts w:asciiTheme="minorHAnsi" w:hAnsiTheme="minorHAnsi" w:cstheme="minorHAnsi"/>
          <w:b/>
          <w:lang w:val="cy-GB"/>
        </w:rPr>
        <w:t xml:space="preserve"> </w:t>
      </w:r>
      <w:proofErr w:type="spellStart"/>
      <w:r w:rsidRPr="00A038F8">
        <w:rPr>
          <w:rFonts w:asciiTheme="minorHAnsi" w:hAnsiTheme="minorHAnsi" w:cstheme="minorHAnsi"/>
          <w:b/>
          <w:lang w:val="cy-GB"/>
        </w:rPr>
        <w:t>Trust</w:t>
      </w:r>
      <w:proofErr w:type="spellEnd"/>
    </w:p>
    <w:p w14:paraId="76EA8D42" w14:textId="529F4566" w:rsidR="00AC6707" w:rsidRPr="00A038F8" w:rsidRDefault="00C12137" w:rsidP="00AC6707">
      <w:pPr>
        <w:rPr>
          <w:rFonts w:asciiTheme="minorHAnsi" w:hAnsiTheme="minorHAnsi" w:cstheme="minorHAnsi"/>
          <w:lang w:val="cy-GB"/>
        </w:rPr>
      </w:pPr>
      <w:r w:rsidRPr="00A038F8">
        <w:rPr>
          <w:rFonts w:asciiTheme="minorHAnsi" w:hAnsiTheme="minorHAnsi" w:cstheme="minorHAnsi"/>
          <w:lang w:val="cy-GB"/>
        </w:rPr>
        <w:t xml:space="preserve">Dipyn o </w:t>
      </w:r>
      <w:r w:rsidR="00A038F8">
        <w:rPr>
          <w:rFonts w:asciiTheme="minorHAnsi" w:hAnsiTheme="minorHAnsi" w:cstheme="minorHAnsi"/>
          <w:lang w:val="cy-GB"/>
        </w:rPr>
        <w:t>arweiniad</w:t>
      </w:r>
      <w:r w:rsidRPr="00A038F8">
        <w:rPr>
          <w:rFonts w:asciiTheme="minorHAnsi" w:hAnsiTheme="minorHAnsi" w:cstheme="minorHAnsi"/>
          <w:lang w:val="cy-GB"/>
        </w:rPr>
        <w:t xml:space="preserve"> ar fod ar flaen y gad efo’r cyfryngau cymdeithasol.</w:t>
      </w:r>
    </w:p>
    <w:p w14:paraId="1F3A16AA" w14:textId="77777777" w:rsidR="00885F21" w:rsidRPr="00A038F8" w:rsidRDefault="00811DED" w:rsidP="00AC6707">
      <w:pPr>
        <w:rPr>
          <w:rFonts w:asciiTheme="minorHAnsi" w:hAnsiTheme="minorHAnsi" w:cstheme="minorHAnsi"/>
          <w:lang w:val="cy-GB"/>
        </w:rPr>
      </w:pPr>
      <w:hyperlink r:id="rId43" w:history="1">
        <w:r w:rsidR="003F2AF5" w:rsidRPr="00A038F8">
          <w:rPr>
            <w:rStyle w:val="Hyperlink"/>
            <w:rFonts w:asciiTheme="minorHAnsi" w:hAnsiTheme="minorHAnsi" w:cstheme="minorHAnsi"/>
            <w:lang w:val="cy-GB"/>
          </w:rPr>
          <w:t>https://mediatrust.org/communication</w:t>
        </w:r>
        <w:r w:rsidR="003F2AF5" w:rsidRPr="00A038F8">
          <w:rPr>
            <w:rStyle w:val="Hyperlink"/>
            <w:rFonts w:asciiTheme="minorHAnsi" w:hAnsiTheme="minorHAnsi" w:cstheme="minorHAnsi"/>
            <w:lang w:val="cy-GB"/>
          </w:rPr>
          <w:t>s</w:t>
        </w:r>
        <w:r w:rsidR="003F2AF5" w:rsidRPr="00A038F8">
          <w:rPr>
            <w:rStyle w:val="Hyperlink"/>
            <w:rFonts w:asciiTheme="minorHAnsi" w:hAnsiTheme="minorHAnsi" w:cstheme="minorHAnsi"/>
            <w:lang w:val="cy-GB"/>
          </w:rPr>
          <w:t>-support/resource-hub/</w:t>
        </w:r>
      </w:hyperlink>
    </w:p>
    <w:p w14:paraId="12842AA3" w14:textId="77777777" w:rsidR="003F2AF5" w:rsidRPr="00A038F8" w:rsidRDefault="003F2AF5" w:rsidP="00AC6707">
      <w:pPr>
        <w:rPr>
          <w:rStyle w:val="Hyperlink"/>
          <w:rFonts w:asciiTheme="minorHAnsi" w:hAnsiTheme="minorHAnsi" w:cstheme="minorHAnsi"/>
          <w:color w:val="auto"/>
          <w:u w:val="none"/>
          <w:lang w:val="cy-GB"/>
        </w:rPr>
      </w:pPr>
    </w:p>
    <w:p w14:paraId="6F167BDB" w14:textId="1CF0BD48" w:rsidR="00AC6707" w:rsidRPr="00A038F8" w:rsidRDefault="00885F21" w:rsidP="00AC6707">
      <w:pPr>
        <w:rPr>
          <w:rStyle w:val="Hyperlink"/>
          <w:rFonts w:asciiTheme="minorHAnsi" w:hAnsiTheme="minorHAnsi" w:cstheme="minorHAnsi"/>
          <w:lang w:val="cy-GB"/>
        </w:rPr>
      </w:pPr>
      <w:proofErr w:type="spellStart"/>
      <w:r w:rsidRPr="00A038F8">
        <w:rPr>
          <w:rStyle w:val="Hyperlink"/>
          <w:rFonts w:asciiTheme="minorHAnsi" w:hAnsiTheme="minorHAnsi" w:cstheme="minorHAnsi"/>
          <w:b/>
          <w:color w:val="auto"/>
          <w:u w:val="none"/>
          <w:lang w:val="cy-GB"/>
        </w:rPr>
        <w:t>CharityComms</w:t>
      </w:r>
      <w:proofErr w:type="spellEnd"/>
      <w:r w:rsidRPr="00A038F8">
        <w:rPr>
          <w:rStyle w:val="Hyperlink"/>
          <w:rFonts w:asciiTheme="minorHAnsi" w:hAnsiTheme="minorHAnsi" w:cstheme="minorHAnsi"/>
          <w:color w:val="auto"/>
          <w:u w:val="none"/>
          <w:lang w:val="cy-GB"/>
        </w:rPr>
        <w:t xml:space="preserve"> </w:t>
      </w:r>
      <w:r w:rsidR="00C12137" w:rsidRPr="00A038F8">
        <w:rPr>
          <w:rStyle w:val="Hyperlink"/>
          <w:rFonts w:asciiTheme="minorHAnsi" w:hAnsiTheme="minorHAnsi" w:cstheme="minorHAnsi"/>
          <w:color w:val="auto"/>
          <w:u w:val="none"/>
          <w:lang w:val="cy-GB"/>
        </w:rPr>
        <w:t xml:space="preserve">– mae ganddynt dipyn o wybodaeth am bob agwedd ar </w:t>
      </w:r>
      <w:r w:rsidR="00860E5B" w:rsidRPr="00A038F8">
        <w:rPr>
          <w:rStyle w:val="Hyperlink"/>
          <w:rFonts w:asciiTheme="minorHAnsi" w:hAnsiTheme="minorHAnsi" w:cstheme="minorHAnsi"/>
          <w:color w:val="auto"/>
          <w:u w:val="none"/>
          <w:lang w:val="cy-GB"/>
        </w:rPr>
        <w:t xml:space="preserve">elusennau yn cyfathrebu. </w:t>
      </w:r>
      <w:hyperlink r:id="rId44" w:history="1">
        <w:r w:rsidRPr="00A038F8">
          <w:rPr>
            <w:rStyle w:val="Hyperlink"/>
            <w:rFonts w:asciiTheme="minorHAnsi" w:hAnsiTheme="minorHAnsi" w:cstheme="minorHAnsi"/>
            <w:lang w:val="cy-GB"/>
          </w:rPr>
          <w:t>http</w:t>
        </w:r>
        <w:r w:rsidRPr="00A038F8">
          <w:rPr>
            <w:rStyle w:val="Hyperlink"/>
            <w:rFonts w:asciiTheme="minorHAnsi" w:hAnsiTheme="minorHAnsi" w:cstheme="minorHAnsi"/>
            <w:lang w:val="cy-GB"/>
          </w:rPr>
          <w:t>s</w:t>
        </w:r>
        <w:r w:rsidRPr="00A038F8">
          <w:rPr>
            <w:rStyle w:val="Hyperlink"/>
            <w:rFonts w:asciiTheme="minorHAnsi" w:hAnsiTheme="minorHAnsi" w:cstheme="minorHAnsi"/>
            <w:lang w:val="cy-GB"/>
          </w:rPr>
          <w:t>://www.charitycomms.org.uk/</w:t>
        </w:r>
      </w:hyperlink>
      <w:r w:rsidR="00AC6707" w:rsidRPr="00A038F8">
        <w:rPr>
          <w:rFonts w:asciiTheme="minorHAnsi" w:hAnsiTheme="minorHAnsi" w:cstheme="minorHAnsi"/>
          <w:lang w:val="cy-GB"/>
        </w:rPr>
        <w:br/>
      </w:r>
    </w:p>
    <w:p w14:paraId="4C9A7239" w14:textId="77777777" w:rsidR="00AC6707" w:rsidRPr="00A038F8" w:rsidRDefault="00AC6707" w:rsidP="00AC6707">
      <w:pPr>
        <w:tabs>
          <w:tab w:val="left" w:pos="1418"/>
        </w:tabs>
        <w:spacing w:before="120" w:line="240" w:lineRule="atLeast"/>
        <w:rPr>
          <w:rFonts w:asciiTheme="minorHAnsi" w:hAnsiTheme="minorHAnsi" w:cstheme="minorHAnsi"/>
          <w:color w:val="000000"/>
          <w:lang w:val="cy-GB"/>
        </w:rPr>
      </w:pPr>
    </w:p>
    <w:p w14:paraId="5C1CE3AD" w14:textId="4254FDFC" w:rsidR="00AC6707" w:rsidRPr="00A038F8" w:rsidRDefault="00C12137" w:rsidP="00C502E7">
      <w:pPr>
        <w:rPr>
          <w:rFonts w:asciiTheme="minorHAnsi" w:hAnsiTheme="minorHAnsi" w:cstheme="minorHAnsi"/>
          <w:b/>
          <w:sz w:val="32"/>
          <w:szCs w:val="32"/>
          <w:lang w:val="cy-GB"/>
        </w:rPr>
      </w:pPr>
      <w:r w:rsidRPr="00A038F8">
        <w:rPr>
          <w:rFonts w:asciiTheme="minorHAnsi" w:hAnsiTheme="minorHAnsi" w:cstheme="minorHAnsi"/>
          <w:b/>
          <w:sz w:val="32"/>
          <w:szCs w:val="32"/>
          <w:lang w:val="cy-GB"/>
        </w:rPr>
        <w:t>Gwefannau</w:t>
      </w:r>
    </w:p>
    <w:p w14:paraId="5B573E0F" w14:textId="77777777" w:rsidR="00B12D91" w:rsidRPr="00A038F8" w:rsidRDefault="00B12D91" w:rsidP="00B12D91">
      <w:pPr>
        <w:rPr>
          <w:rFonts w:asciiTheme="minorHAnsi" w:hAnsiTheme="minorHAnsi" w:cstheme="minorHAnsi"/>
          <w:color w:val="7030A0"/>
          <w:lang w:val="cy-GB"/>
        </w:rPr>
      </w:pPr>
    </w:p>
    <w:p w14:paraId="3CF4B9F7" w14:textId="07AF92F8" w:rsidR="00AC6707" w:rsidRPr="00A038F8" w:rsidRDefault="00C12137" w:rsidP="00EA7A6D">
      <w:pPr>
        <w:rPr>
          <w:rFonts w:asciiTheme="minorHAnsi" w:hAnsiTheme="minorHAnsi" w:cstheme="minorHAnsi"/>
          <w:color w:val="7030A0"/>
          <w:lang w:val="cy-GB"/>
        </w:rPr>
      </w:pPr>
      <w:r w:rsidRPr="00A038F8">
        <w:rPr>
          <w:rFonts w:asciiTheme="minorHAnsi" w:eastAsia="Trebuchet MS" w:hAnsiTheme="minorHAnsi" w:cstheme="minorHAnsi"/>
          <w:b/>
          <w:bCs/>
          <w:lang w:val="cy-GB" w:bidi="en-US"/>
        </w:rPr>
        <w:t xml:space="preserve">Cyflwyniad </w:t>
      </w:r>
    </w:p>
    <w:p w14:paraId="7330D5C1" w14:textId="744F3AD6" w:rsidR="00F833D0" w:rsidRPr="00A038F8" w:rsidRDefault="00C12137" w:rsidP="00F833D0">
      <w:pPr>
        <w:widowControl w:val="0"/>
        <w:autoSpaceDE w:val="0"/>
        <w:autoSpaceDN w:val="0"/>
        <w:spacing w:before="243" w:line="276" w:lineRule="auto"/>
        <w:ind w:left="219" w:right="20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Mae gwefan yn ffordd dda i ddweud wrth gynifer o bobl â phosib am eich grŵp, a beth mae’n ei ddarparu. Efallai y byddwch chi’n penderfynu peidio â chael gwefan, a chael blog, tudalen Facebook ac/neu Twitter yn lle.</w:t>
      </w:r>
      <w:r w:rsidR="00F833D0" w:rsidRPr="00A038F8">
        <w:rPr>
          <w:rFonts w:asciiTheme="minorHAnsi" w:eastAsia="Trebuchet MS" w:hAnsiTheme="minorHAnsi" w:cstheme="minorHAnsi"/>
          <w:lang w:val="cy-GB" w:bidi="en-US"/>
        </w:rPr>
        <w:t xml:space="preserve"> Gall hyn weithio’n dda i grwpiau cymorth weithiau – mae’n haws diweddaru a gall fod yn fwy rhyngweithiol. Mae llawer o grwpiau yn dewis yr opsiwn hwn bellach </w:t>
      </w:r>
      <w:r w:rsidR="00906308" w:rsidRPr="00A038F8">
        <w:rPr>
          <w:rFonts w:asciiTheme="minorHAnsi" w:eastAsia="Trebuchet MS" w:hAnsiTheme="minorHAnsi" w:cstheme="minorHAnsi"/>
          <w:lang w:val="cy-GB" w:bidi="en-US"/>
        </w:rPr>
        <w:t xml:space="preserve">oherwydd bod y cynnwys yn newid mor gyflym - </w:t>
      </w:r>
      <w:r w:rsidR="003178FD" w:rsidRPr="00A038F8">
        <w:rPr>
          <w:rFonts w:asciiTheme="minorHAnsi" w:eastAsia="Trebuchet MS" w:hAnsiTheme="minorHAnsi" w:cstheme="minorHAnsi"/>
          <w:lang w:val="cy-GB" w:bidi="en-US"/>
        </w:rPr>
        <w:t xml:space="preserve"> </w:t>
      </w:r>
      <w:r w:rsidR="00906308" w:rsidRPr="00A038F8">
        <w:rPr>
          <w:rFonts w:asciiTheme="minorHAnsi" w:eastAsia="Trebuchet MS" w:hAnsiTheme="minorHAnsi" w:cstheme="minorHAnsi"/>
          <w:lang w:val="cy-GB" w:bidi="en-US"/>
        </w:rPr>
        <w:t>ond maent yn cadw t</w:t>
      </w:r>
      <w:r w:rsidR="00F833D0" w:rsidRPr="00A038F8">
        <w:rPr>
          <w:rFonts w:asciiTheme="minorHAnsi" w:eastAsia="Trebuchet MS" w:hAnsiTheme="minorHAnsi" w:cstheme="minorHAnsi"/>
          <w:lang w:val="cy-GB" w:bidi="en-US"/>
        </w:rPr>
        <w:t>udalen syml i deul</w:t>
      </w:r>
      <w:r w:rsidR="00860E5B" w:rsidRPr="00A038F8">
        <w:rPr>
          <w:rFonts w:asciiTheme="minorHAnsi" w:eastAsia="Trebuchet MS" w:hAnsiTheme="minorHAnsi" w:cstheme="minorHAnsi"/>
          <w:lang w:val="cy-GB" w:bidi="en-US"/>
        </w:rPr>
        <w:t>u</w:t>
      </w:r>
      <w:r w:rsidR="00F833D0" w:rsidRPr="00A038F8">
        <w:rPr>
          <w:rFonts w:asciiTheme="minorHAnsi" w:eastAsia="Trebuchet MS" w:hAnsiTheme="minorHAnsi" w:cstheme="minorHAnsi"/>
          <w:lang w:val="cy-GB" w:bidi="en-US"/>
        </w:rPr>
        <w:t xml:space="preserve">oedd wybod eu bod </w:t>
      </w:r>
      <w:r w:rsidR="00E7147D" w:rsidRPr="00A038F8">
        <w:rPr>
          <w:rFonts w:asciiTheme="minorHAnsi" w:eastAsia="Trebuchet MS" w:hAnsiTheme="minorHAnsi" w:cstheme="minorHAnsi"/>
          <w:lang w:val="cy-GB" w:bidi="en-US"/>
        </w:rPr>
        <w:t xml:space="preserve">nhw </w:t>
      </w:r>
      <w:r w:rsidR="00F833D0" w:rsidRPr="00A038F8">
        <w:rPr>
          <w:rFonts w:asciiTheme="minorHAnsi" w:eastAsia="Trebuchet MS" w:hAnsiTheme="minorHAnsi" w:cstheme="minorHAnsi"/>
          <w:lang w:val="cy-GB" w:bidi="en-US"/>
        </w:rPr>
        <w:t xml:space="preserve">yno. Darllenwch yr adran </w:t>
      </w:r>
      <w:r w:rsidR="00860E5B" w:rsidRPr="00A038F8">
        <w:rPr>
          <w:rFonts w:asciiTheme="minorHAnsi" w:eastAsia="Trebuchet MS" w:hAnsiTheme="minorHAnsi" w:cstheme="minorHAnsi"/>
          <w:lang w:val="cy-GB" w:bidi="en-US"/>
        </w:rPr>
        <w:t>gynt</w:t>
      </w:r>
      <w:r w:rsidR="00F833D0" w:rsidRPr="00A038F8">
        <w:rPr>
          <w:rFonts w:asciiTheme="minorHAnsi" w:eastAsia="Trebuchet MS" w:hAnsiTheme="minorHAnsi" w:cstheme="minorHAnsi"/>
          <w:lang w:val="cy-GB" w:bidi="en-US"/>
        </w:rPr>
        <w:t>, cyflwyniad i’r cyfryngau cymdeithasol, am gyngor ac adnoddau am ddim.</w:t>
      </w:r>
    </w:p>
    <w:p w14:paraId="6FA0810D" w14:textId="168B25AB" w:rsidR="00AC6707" w:rsidRPr="00A038F8" w:rsidRDefault="00F833D0" w:rsidP="00F833D0">
      <w:pPr>
        <w:widowControl w:val="0"/>
        <w:autoSpaceDE w:val="0"/>
        <w:autoSpaceDN w:val="0"/>
        <w:spacing w:before="243" w:line="276" w:lineRule="auto"/>
        <w:ind w:left="219" w:right="200"/>
        <w:rPr>
          <w:rFonts w:asciiTheme="minorHAnsi" w:eastAsia="Trebuchet MS" w:hAnsiTheme="minorHAnsi" w:cstheme="minorHAnsi"/>
          <w:b/>
          <w:lang w:val="cy-GB" w:bidi="en-US"/>
        </w:rPr>
      </w:pPr>
      <w:r w:rsidRPr="00A038F8">
        <w:rPr>
          <w:rFonts w:asciiTheme="minorHAnsi" w:eastAsia="Trebuchet MS" w:hAnsiTheme="minorHAnsi" w:cstheme="minorHAnsi"/>
          <w:b/>
          <w:lang w:val="cy-GB" w:bidi="en-US"/>
        </w:rPr>
        <w:t>Sut i gynllunio gwefan</w:t>
      </w:r>
      <w:r w:rsidR="00AC6707" w:rsidRPr="00A038F8">
        <w:rPr>
          <w:rFonts w:asciiTheme="minorHAnsi" w:eastAsia="Trebuchet MS" w:hAnsiTheme="minorHAnsi" w:cstheme="minorHAnsi"/>
          <w:b/>
          <w:lang w:val="cy-GB" w:bidi="en-US"/>
        </w:rPr>
        <w:t>?</w:t>
      </w:r>
    </w:p>
    <w:p w14:paraId="7B83B03A" w14:textId="46FB7027" w:rsidR="00AC6707" w:rsidRPr="00A038F8" w:rsidRDefault="00F833D0" w:rsidP="009629E8">
      <w:pPr>
        <w:widowControl w:val="0"/>
        <w:numPr>
          <w:ilvl w:val="0"/>
          <w:numId w:val="26"/>
        </w:numPr>
        <w:tabs>
          <w:tab w:val="left" w:pos="940"/>
        </w:tabs>
        <w:autoSpaceDE w:val="0"/>
        <w:autoSpaceDN w:val="0"/>
        <w:spacing w:before="243"/>
        <w:ind w:left="940" w:hanging="361"/>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Sut allai gwefan hyrwyddo nodau eich grŵp ymhellach?</w:t>
      </w:r>
    </w:p>
    <w:p w14:paraId="060C9F7A" w14:textId="6B68B793" w:rsidR="00AC6707" w:rsidRPr="00A038F8" w:rsidRDefault="00F833D0" w:rsidP="009629E8">
      <w:pPr>
        <w:widowControl w:val="0"/>
        <w:numPr>
          <w:ilvl w:val="0"/>
          <w:numId w:val="26"/>
        </w:numPr>
        <w:tabs>
          <w:tab w:val="left" w:pos="940"/>
        </w:tabs>
        <w:autoSpaceDE w:val="0"/>
        <w:autoSpaceDN w:val="0"/>
        <w:spacing w:before="241"/>
        <w:ind w:left="940" w:hanging="361"/>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Pwy fydd yn elwa o’ch gwefan: rhieni, pobl ifanc a gweithwyr proffesiynol? </w:t>
      </w:r>
    </w:p>
    <w:p w14:paraId="2B57860E" w14:textId="47E6DCEC" w:rsidR="00F833D0" w:rsidRPr="00A038F8" w:rsidRDefault="00F833D0" w:rsidP="009629E8">
      <w:pPr>
        <w:widowControl w:val="0"/>
        <w:numPr>
          <w:ilvl w:val="0"/>
          <w:numId w:val="26"/>
        </w:numPr>
        <w:tabs>
          <w:tab w:val="left" w:pos="940"/>
        </w:tabs>
        <w:autoSpaceDE w:val="0"/>
        <w:autoSpaceDN w:val="0"/>
        <w:spacing w:before="241"/>
        <w:ind w:left="940" w:hanging="361"/>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lastRenderedPageBreak/>
        <w:t>Pa wybodaeth ydych chi eisiau ar eich gwefan?</w:t>
      </w:r>
    </w:p>
    <w:p w14:paraId="7EB62F09" w14:textId="11CE6A3C" w:rsidR="00F833D0" w:rsidRPr="00A038F8" w:rsidRDefault="00F833D0" w:rsidP="009629E8">
      <w:pPr>
        <w:widowControl w:val="0"/>
        <w:numPr>
          <w:ilvl w:val="0"/>
          <w:numId w:val="26"/>
        </w:numPr>
        <w:tabs>
          <w:tab w:val="left" w:pos="940"/>
        </w:tabs>
        <w:autoSpaceDE w:val="0"/>
        <w:autoSpaceDN w:val="0"/>
        <w:spacing w:before="241"/>
        <w:ind w:left="940" w:hanging="361"/>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Faint sydd gennych i’w wario?</w:t>
      </w:r>
    </w:p>
    <w:p w14:paraId="36CE4375" w14:textId="370B333B" w:rsidR="00F833D0" w:rsidRPr="00A038F8" w:rsidRDefault="00F833D0" w:rsidP="009629E8">
      <w:pPr>
        <w:widowControl w:val="0"/>
        <w:numPr>
          <w:ilvl w:val="0"/>
          <w:numId w:val="26"/>
        </w:numPr>
        <w:tabs>
          <w:tab w:val="left" w:pos="940"/>
        </w:tabs>
        <w:autoSpaceDE w:val="0"/>
        <w:autoSpaceDN w:val="0"/>
        <w:spacing w:before="241"/>
        <w:ind w:left="940" w:hanging="361"/>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Pwy fydd yn cynnal a chadw’r wefan? </w:t>
      </w:r>
    </w:p>
    <w:p w14:paraId="657F4231" w14:textId="6DCE7BAF" w:rsidR="00AC6707" w:rsidRPr="00A038F8" w:rsidRDefault="00F833D0" w:rsidP="005A35F1">
      <w:pPr>
        <w:widowControl w:val="0"/>
        <w:autoSpaceDE w:val="0"/>
        <w:autoSpaceDN w:val="0"/>
        <w:spacing w:before="242" w:line="276" w:lineRule="auto"/>
        <w:ind w:left="219" w:right="107"/>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Edrychwch ar gynifer o wefannau grwpiau cymorth i rieni â phosibl. </w:t>
      </w:r>
      <w:r w:rsidR="005A35F1" w:rsidRPr="00A038F8">
        <w:rPr>
          <w:rFonts w:asciiTheme="minorHAnsi" w:eastAsia="Trebuchet MS" w:hAnsiTheme="minorHAnsi" w:cstheme="minorHAnsi"/>
          <w:lang w:val="cy-GB" w:bidi="en-US"/>
        </w:rPr>
        <w:t xml:space="preserve">Bydd hyn yn rhoi syniadau i chi ynglŷn â’r hyn yr hoffech chi wneud. Os ydych chi’n grŵp cymorth </w:t>
      </w:r>
      <w:r w:rsidR="00860E5B" w:rsidRPr="00A038F8">
        <w:rPr>
          <w:rFonts w:asciiTheme="minorHAnsi" w:eastAsia="Trebuchet MS" w:hAnsiTheme="minorHAnsi" w:cstheme="minorHAnsi"/>
          <w:lang w:val="cy-GB" w:bidi="en-US"/>
        </w:rPr>
        <w:t>i g</w:t>
      </w:r>
      <w:r w:rsidR="00E7147D" w:rsidRPr="00A038F8">
        <w:rPr>
          <w:rFonts w:asciiTheme="minorHAnsi" w:eastAsia="Trebuchet MS" w:hAnsiTheme="minorHAnsi" w:cstheme="minorHAnsi"/>
          <w:lang w:val="cy-GB" w:bidi="en-US"/>
        </w:rPr>
        <w:t>yflwr prin, cewch gysylltiadau ar</w:t>
      </w:r>
      <w:r w:rsidR="005A35F1" w:rsidRPr="00A038F8">
        <w:rPr>
          <w:rFonts w:asciiTheme="minorHAnsi" w:eastAsia="Trebuchet MS" w:hAnsiTheme="minorHAnsi" w:cstheme="minorHAnsi"/>
          <w:lang w:val="cy-GB" w:bidi="en-US"/>
        </w:rPr>
        <w:t xml:space="preserve"> </w:t>
      </w:r>
      <w:hyperlink r:id="rId45" w:history="1">
        <w:r w:rsidR="00860E5B" w:rsidRPr="00A038F8">
          <w:rPr>
            <w:rFonts w:asciiTheme="minorHAnsi" w:eastAsia="Trebuchet MS" w:hAnsiTheme="minorHAnsi" w:cstheme="minorHAnsi"/>
            <w:color w:val="0000FF"/>
            <w:u w:val="single"/>
            <w:lang w:val="cy-GB" w:bidi="en-US"/>
          </w:rPr>
          <w:t>wybodae</w:t>
        </w:r>
        <w:r w:rsidR="00860E5B" w:rsidRPr="00A038F8">
          <w:rPr>
            <w:rFonts w:asciiTheme="minorHAnsi" w:eastAsia="Trebuchet MS" w:hAnsiTheme="minorHAnsi" w:cstheme="minorHAnsi"/>
            <w:color w:val="0000FF"/>
            <w:u w:val="single"/>
            <w:lang w:val="cy-GB" w:bidi="en-US"/>
          </w:rPr>
          <w:t>t</w:t>
        </w:r>
        <w:r w:rsidR="00860E5B" w:rsidRPr="00A038F8">
          <w:rPr>
            <w:rFonts w:asciiTheme="minorHAnsi" w:eastAsia="Trebuchet MS" w:hAnsiTheme="minorHAnsi" w:cstheme="minorHAnsi"/>
            <w:color w:val="0000FF"/>
            <w:u w:val="single"/>
            <w:lang w:val="cy-GB" w:bidi="en-US"/>
          </w:rPr>
          <w:t xml:space="preserve">h feddygol ar-lein Contact </w:t>
        </w:r>
        <w:r w:rsidR="00AC6707" w:rsidRPr="00A038F8">
          <w:rPr>
            <w:rFonts w:asciiTheme="minorHAnsi" w:eastAsia="Trebuchet MS" w:hAnsiTheme="minorHAnsi" w:cstheme="minorHAnsi"/>
            <w:color w:val="0000FF"/>
            <w:u w:val="single"/>
            <w:lang w:val="cy-GB" w:bidi="en-US"/>
          </w:rPr>
          <w:t xml:space="preserve"> </w:t>
        </w:r>
      </w:hyperlink>
      <w:r w:rsidR="00860E5B" w:rsidRPr="00A038F8">
        <w:rPr>
          <w:rFonts w:asciiTheme="minorHAnsi" w:eastAsia="Trebuchet MS" w:hAnsiTheme="minorHAnsi" w:cstheme="minorHAnsi"/>
          <w:lang w:val="cy-GB" w:bidi="en-US"/>
        </w:rPr>
        <w:t xml:space="preserve">ar gyfer grwpiau cymorth i gyflyrau penodol. </w:t>
      </w:r>
    </w:p>
    <w:p w14:paraId="57D1D7BD" w14:textId="77777777" w:rsidR="00860E5B" w:rsidRPr="00A038F8" w:rsidRDefault="00860E5B" w:rsidP="005A35F1">
      <w:pPr>
        <w:widowControl w:val="0"/>
        <w:autoSpaceDE w:val="0"/>
        <w:autoSpaceDN w:val="0"/>
        <w:spacing w:before="242" w:line="276" w:lineRule="auto"/>
        <w:ind w:left="219" w:right="107"/>
        <w:rPr>
          <w:rFonts w:asciiTheme="minorHAnsi" w:eastAsia="Trebuchet MS" w:hAnsiTheme="minorHAnsi" w:cstheme="minorHAnsi"/>
          <w:lang w:val="cy-GB" w:bidi="en-US"/>
        </w:rPr>
      </w:pPr>
    </w:p>
    <w:p w14:paraId="5E1B3C6C" w14:textId="71C5B56A" w:rsidR="00AC6707" w:rsidRPr="00A038F8" w:rsidRDefault="00E7147D" w:rsidP="00AC6707">
      <w:pPr>
        <w:widowControl w:val="0"/>
        <w:autoSpaceDE w:val="0"/>
        <w:autoSpaceDN w:val="0"/>
        <w:ind w:left="220"/>
        <w:rPr>
          <w:rFonts w:asciiTheme="minorHAnsi" w:eastAsia="Trebuchet MS" w:hAnsiTheme="minorHAnsi" w:cstheme="minorHAnsi"/>
          <w:b/>
          <w:lang w:val="cy-GB" w:bidi="en-US"/>
        </w:rPr>
      </w:pPr>
      <w:r w:rsidRPr="00A038F8">
        <w:rPr>
          <w:rFonts w:asciiTheme="minorHAnsi" w:eastAsia="Trebuchet MS" w:hAnsiTheme="minorHAnsi" w:cstheme="minorHAnsi"/>
          <w:b/>
          <w:lang w:val="cy-GB" w:bidi="en-US"/>
        </w:rPr>
        <w:t>Y</w:t>
      </w:r>
      <w:r w:rsidR="005A35F1" w:rsidRPr="00A038F8">
        <w:rPr>
          <w:rFonts w:asciiTheme="minorHAnsi" w:eastAsia="Trebuchet MS" w:hAnsiTheme="minorHAnsi" w:cstheme="minorHAnsi"/>
          <w:b/>
          <w:lang w:val="cy-GB" w:bidi="en-US"/>
        </w:rPr>
        <w:t xml:space="preserve">dych chi’n grŵp cymorth </w:t>
      </w:r>
      <w:r w:rsidR="00860E5B" w:rsidRPr="00A038F8">
        <w:rPr>
          <w:rFonts w:asciiTheme="minorHAnsi" w:eastAsia="Trebuchet MS" w:hAnsiTheme="minorHAnsi" w:cstheme="minorHAnsi"/>
          <w:b/>
          <w:lang w:val="cy-GB" w:bidi="en-US"/>
        </w:rPr>
        <w:t>i g</w:t>
      </w:r>
      <w:r w:rsidR="005A35F1" w:rsidRPr="00A038F8">
        <w:rPr>
          <w:rFonts w:asciiTheme="minorHAnsi" w:eastAsia="Trebuchet MS" w:hAnsiTheme="minorHAnsi" w:cstheme="minorHAnsi"/>
          <w:b/>
          <w:lang w:val="cy-GB" w:bidi="en-US"/>
        </w:rPr>
        <w:t xml:space="preserve">yflwr prin </w:t>
      </w:r>
      <w:r w:rsidRPr="00A038F8">
        <w:rPr>
          <w:rFonts w:asciiTheme="minorHAnsi" w:eastAsia="Trebuchet MS" w:hAnsiTheme="minorHAnsi" w:cstheme="minorHAnsi"/>
          <w:b/>
          <w:lang w:val="cy-GB" w:bidi="en-US"/>
        </w:rPr>
        <w:t>sy’</w:t>
      </w:r>
      <w:r w:rsidR="005A35F1" w:rsidRPr="00A038F8">
        <w:rPr>
          <w:rFonts w:asciiTheme="minorHAnsi" w:eastAsia="Trebuchet MS" w:hAnsiTheme="minorHAnsi" w:cstheme="minorHAnsi"/>
          <w:b/>
          <w:lang w:val="cy-GB" w:bidi="en-US"/>
        </w:rPr>
        <w:t xml:space="preserve">n defnyddio gwybodaeth </w:t>
      </w:r>
      <w:r w:rsidR="00A038F8" w:rsidRPr="00A038F8">
        <w:rPr>
          <w:rFonts w:asciiTheme="minorHAnsi" w:eastAsia="Trebuchet MS" w:hAnsiTheme="minorHAnsi" w:cstheme="minorHAnsi"/>
          <w:b/>
          <w:lang w:val="cy-GB" w:bidi="en-US"/>
        </w:rPr>
        <w:t>feddygol</w:t>
      </w:r>
      <w:r w:rsidRPr="00A038F8">
        <w:rPr>
          <w:rFonts w:asciiTheme="minorHAnsi" w:eastAsia="Trebuchet MS" w:hAnsiTheme="minorHAnsi" w:cstheme="minorHAnsi"/>
          <w:b/>
          <w:lang w:val="cy-GB" w:bidi="en-US"/>
        </w:rPr>
        <w:t xml:space="preserve"> </w:t>
      </w:r>
      <w:r w:rsidR="005A35F1" w:rsidRPr="00A038F8">
        <w:rPr>
          <w:rFonts w:asciiTheme="minorHAnsi" w:eastAsia="Trebuchet MS" w:hAnsiTheme="minorHAnsi" w:cstheme="minorHAnsi"/>
          <w:b/>
          <w:lang w:val="cy-GB" w:bidi="en-US"/>
        </w:rPr>
        <w:t xml:space="preserve">ar eich safle? </w:t>
      </w:r>
    </w:p>
    <w:p w14:paraId="55E9E748" w14:textId="2F9D03E6" w:rsidR="00AC6707" w:rsidRPr="00A038F8" w:rsidRDefault="00E7147D" w:rsidP="00AC6707">
      <w:pPr>
        <w:widowControl w:val="0"/>
        <w:autoSpaceDE w:val="0"/>
        <w:autoSpaceDN w:val="0"/>
        <w:spacing w:before="41"/>
        <w:ind w:left="22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Yna e</w:t>
      </w:r>
      <w:r w:rsidR="005A35F1" w:rsidRPr="00A038F8">
        <w:rPr>
          <w:rFonts w:asciiTheme="minorHAnsi" w:eastAsia="Trebuchet MS" w:hAnsiTheme="minorHAnsi" w:cstheme="minorHAnsi"/>
          <w:lang w:val="cy-GB" w:bidi="en-US"/>
        </w:rPr>
        <w:t>drychwch ar y canlynol:</w:t>
      </w:r>
    </w:p>
    <w:p w14:paraId="095A8C27" w14:textId="77777777" w:rsidR="00AC6707" w:rsidRPr="00A038F8" w:rsidRDefault="00AC6707" w:rsidP="00AC6707">
      <w:pPr>
        <w:widowControl w:val="0"/>
        <w:autoSpaceDE w:val="0"/>
        <w:autoSpaceDN w:val="0"/>
        <w:spacing w:before="242"/>
        <w:ind w:left="220"/>
        <w:rPr>
          <w:rFonts w:asciiTheme="minorHAnsi" w:eastAsia="Trebuchet MS" w:hAnsiTheme="minorHAnsi" w:cstheme="minorHAnsi"/>
          <w:b/>
          <w:lang w:val="cy-GB" w:bidi="en-US"/>
        </w:rPr>
      </w:pPr>
      <w:r w:rsidRPr="00A038F8">
        <w:rPr>
          <w:rFonts w:asciiTheme="minorHAnsi" w:eastAsia="Trebuchet MS" w:hAnsiTheme="minorHAnsi" w:cstheme="minorHAnsi"/>
          <w:b/>
          <w:lang w:val="cy-GB" w:bidi="en-US"/>
        </w:rPr>
        <w:t xml:space="preserve">Health </w:t>
      </w:r>
      <w:proofErr w:type="spellStart"/>
      <w:r w:rsidRPr="00A038F8">
        <w:rPr>
          <w:rFonts w:asciiTheme="minorHAnsi" w:eastAsia="Trebuchet MS" w:hAnsiTheme="minorHAnsi" w:cstheme="minorHAnsi"/>
          <w:b/>
          <w:lang w:val="cy-GB" w:bidi="en-US"/>
        </w:rPr>
        <w:t>on</w:t>
      </w:r>
      <w:proofErr w:type="spellEnd"/>
      <w:r w:rsidRPr="00A038F8">
        <w:rPr>
          <w:rFonts w:asciiTheme="minorHAnsi" w:eastAsia="Trebuchet MS" w:hAnsiTheme="minorHAnsi" w:cstheme="minorHAnsi"/>
          <w:b/>
          <w:lang w:val="cy-GB" w:bidi="en-US"/>
        </w:rPr>
        <w:t xml:space="preserve"> the Net </w:t>
      </w:r>
      <w:proofErr w:type="spellStart"/>
      <w:r w:rsidRPr="00A038F8">
        <w:rPr>
          <w:rFonts w:asciiTheme="minorHAnsi" w:eastAsia="Trebuchet MS" w:hAnsiTheme="minorHAnsi" w:cstheme="minorHAnsi"/>
          <w:b/>
          <w:lang w:val="cy-GB" w:bidi="en-US"/>
        </w:rPr>
        <w:t>Foundation</w:t>
      </w:r>
      <w:proofErr w:type="spellEnd"/>
      <w:r w:rsidRPr="00A038F8">
        <w:rPr>
          <w:rFonts w:asciiTheme="minorHAnsi" w:eastAsia="Trebuchet MS" w:hAnsiTheme="minorHAnsi" w:cstheme="minorHAnsi"/>
          <w:b/>
          <w:lang w:val="cy-GB" w:bidi="en-US"/>
        </w:rPr>
        <w:t xml:space="preserve"> (HON)</w:t>
      </w:r>
    </w:p>
    <w:p w14:paraId="71BF6338" w14:textId="553BC8C6" w:rsidR="00AC6707" w:rsidRPr="00A038F8" w:rsidRDefault="00636F4A" w:rsidP="00AC6707">
      <w:pPr>
        <w:widowControl w:val="0"/>
        <w:autoSpaceDE w:val="0"/>
        <w:autoSpaceDN w:val="0"/>
        <w:spacing w:before="43" w:line="276" w:lineRule="auto"/>
        <w:ind w:left="220" w:right="1041"/>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Maent yn ceisio gofalu bod gwybodaeth feddygol ar y rhyngrwyd a</w:t>
      </w:r>
      <w:r w:rsidR="00860E5B" w:rsidRPr="00A038F8">
        <w:rPr>
          <w:rFonts w:asciiTheme="minorHAnsi" w:eastAsia="Trebuchet MS" w:hAnsiTheme="minorHAnsi" w:cstheme="minorHAnsi"/>
          <w:lang w:val="cy-GB" w:bidi="en-US"/>
        </w:rPr>
        <w:t>r gael, ac o safon dda. Nid yw’r</w:t>
      </w:r>
      <w:r w:rsidRPr="00A038F8">
        <w:rPr>
          <w:rFonts w:asciiTheme="minorHAnsi" w:eastAsia="Trebuchet MS" w:hAnsiTheme="minorHAnsi" w:cstheme="minorHAnsi"/>
          <w:lang w:val="cy-GB" w:bidi="en-US"/>
        </w:rPr>
        <w:t xml:space="preserve"> cod HON yn system ddyfarnu ond yn hytrach yn set o egwyddorion y mae sefydliadau yn cadw atynt fel bod pobl sy’n defnyddio eu gwybodaeth yn gallu barnu ei safon yn hawdd.</w:t>
      </w:r>
    </w:p>
    <w:p w14:paraId="564E5E3E" w14:textId="77777777" w:rsidR="003106BC" w:rsidRPr="00A038F8" w:rsidRDefault="00811DED" w:rsidP="003106BC">
      <w:pPr>
        <w:widowControl w:val="0"/>
        <w:autoSpaceDE w:val="0"/>
        <w:autoSpaceDN w:val="0"/>
        <w:spacing w:line="278" w:lineRule="exact"/>
        <w:ind w:left="220"/>
        <w:rPr>
          <w:rFonts w:asciiTheme="minorHAnsi" w:eastAsia="Trebuchet MS" w:hAnsiTheme="minorHAnsi" w:cstheme="minorHAnsi"/>
          <w:lang w:val="cy-GB" w:bidi="en-US"/>
        </w:rPr>
      </w:pPr>
      <w:hyperlink r:id="rId46" w:history="1">
        <w:r w:rsidR="003106BC" w:rsidRPr="00A038F8">
          <w:rPr>
            <w:rFonts w:asciiTheme="minorHAnsi" w:eastAsia="Trebuchet MS" w:hAnsiTheme="minorHAnsi" w:cstheme="minorHAnsi"/>
            <w:color w:val="0000FF"/>
            <w:u w:val="single"/>
            <w:lang w:val="cy-GB" w:bidi="en-US"/>
          </w:rPr>
          <w:t>www.ho</w:t>
        </w:r>
        <w:r w:rsidR="003106BC" w:rsidRPr="00A038F8">
          <w:rPr>
            <w:rFonts w:asciiTheme="minorHAnsi" w:eastAsia="Trebuchet MS" w:hAnsiTheme="minorHAnsi" w:cstheme="minorHAnsi"/>
            <w:color w:val="0000FF"/>
            <w:u w:val="single"/>
            <w:lang w:val="cy-GB" w:bidi="en-US"/>
          </w:rPr>
          <w:t>n</w:t>
        </w:r>
        <w:r w:rsidR="003106BC" w:rsidRPr="00A038F8">
          <w:rPr>
            <w:rFonts w:asciiTheme="minorHAnsi" w:eastAsia="Trebuchet MS" w:hAnsiTheme="minorHAnsi" w:cstheme="minorHAnsi"/>
            <w:color w:val="0000FF"/>
            <w:u w:val="single"/>
            <w:lang w:val="cy-GB" w:bidi="en-US"/>
          </w:rPr>
          <w:t>.ch/</w:t>
        </w:r>
      </w:hyperlink>
    </w:p>
    <w:p w14:paraId="178256F4" w14:textId="77777777" w:rsidR="003106BC" w:rsidRPr="00A038F8" w:rsidRDefault="003106BC" w:rsidP="003106BC">
      <w:pPr>
        <w:widowControl w:val="0"/>
        <w:autoSpaceDE w:val="0"/>
        <w:autoSpaceDN w:val="0"/>
        <w:spacing w:before="242"/>
        <w:ind w:left="220"/>
        <w:rPr>
          <w:rFonts w:asciiTheme="minorHAnsi" w:eastAsia="Trebuchet MS" w:hAnsiTheme="minorHAnsi" w:cstheme="minorHAnsi"/>
          <w:b/>
          <w:lang w:val="cy-GB" w:bidi="en-US"/>
        </w:rPr>
      </w:pPr>
      <w:r w:rsidRPr="00A038F8">
        <w:rPr>
          <w:rFonts w:asciiTheme="minorHAnsi" w:eastAsia="Trebuchet MS" w:hAnsiTheme="minorHAnsi" w:cstheme="minorHAnsi"/>
          <w:b/>
          <w:lang w:val="cy-GB" w:bidi="en-US"/>
        </w:rPr>
        <w:t>Usability.gov</w:t>
      </w:r>
    </w:p>
    <w:p w14:paraId="7E4E8DBA" w14:textId="115C5DC3" w:rsidR="003106BC" w:rsidRPr="00A038F8" w:rsidRDefault="00860E5B" w:rsidP="003106BC">
      <w:pPr>
        <w:widowControl w:val="0"/>
        <w:autoSpaceDE w:val="0"/>
        <w:autoSpaceDN w:val="0"/>
        <w:spacing w:before="41" w:line="276" w:lineRule="auto"/>
        <w:ind w:left="220" w:right="1642"/>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Safle gan Lywodraeth </w:t>
      </w:r>
      <w:r w:rsidR="00636F4A" w:rsidRPr="00A038F8">
        <w:rPr>
          <w:rFonts w:asciiTheme="minorHAnsi" w:eastAsia="Trebuchet MS" w:hAnsiTheme="minorHAnsi" w:cstheme="minorHAnsi"/>
          <w:lang w:val="cy-GB" w:bidi="en-US"/>
        </w:rPr>
        <w:t xml:space="preserve">yr UDA sy’n cael ei rheoli gan Adran Iechyd a Gwasanaethau Dynol yr UDA. Cewch ganllawiau ar </w:t>
      </w:r>
      <w:r w:rsidR="00E7147D" w:rsidRPr="00A038F8">
        <w:rPr>
          <w:rFonts w:asciiTheme="minorHAnsi" w:eastAsia="Trebuchet MS" w:hAnsiTheme="minorHAnsi" w:cstheme="minorHAnsi"/>
          <w:lang w:val="cy-GB" w:bidi="en-US"/>
        </w:rPr>
        <w:t xml:space="preserve">sut i </w:t>
      </w:r>
      <w:r w:rsidR="00636F4A" w:rsidRPr="00A038F8">
        <w:rPr>
          <w:rFonts w:asciiTheme="minorHAnsi" w:eastAsia="Trebuchet MS" w:hAnsiTheme="minorHAnsi" w:cstheme="minorHAnsi"/>
          <w:lang w:val="cy-GB" w:bidi="en-US"/>
        </w:rPr>
        <w:t>wneud gwefannau yn hwylus i ddefnyddwyr.</w:t>
      </w:r>
    </w:p>
    <w:p w14:paraId="26A01687" w14:textId="77777777" w:rsidR="003106BC" w:rsidRPr="00A038F8" w:rsidRDefault="00811DED" w:rsidP="00EA7A6D">
      <w:pPr>
        <w:ind w:firstLine="220"/>
        <w:rPr>
          <w:rFonts w:asciiTheme="minorHAnsi" w:eastAsia="Trebuchet MS" w:hAnsiTheme="minorHAnsi" w:cstheme="minorHAnsi"/>
          <w:color w:val="0000FF"/>
          <w:u w:val="single"/>
          <w:lang w:val="cy-GB" w:bidi="en-US"/>
        </w:rPr>
      </w:pPr>
      <w:hyperlink r:id="rId47" w:history="1">
        <w:r w:rsidR="003106BC" w:rsidRPr="00A038F8">
          <w:rPr>
            <w:rStyle w:val="Hyperlink"/>
            <w:rFonts w:asciiTheme="minorHAnsi" w:eastAsia="Trebuchet MS" w:hAnsiTheme="minorHAnsi" w:cstheme="minorHAnsi"/>
            <w:lang w:val="cy-GB" w:bidi="en-US"/>
          </w:rPr>
          <w:t>www.usability</w:t>
        </w:r>
        <w:r w:rsidR="003106BC" w:rsidRPr="00A038F8">
          <w:rPr>
            <w:rStyle w:val="Hyperlink"/>
            <w:rFonts w:asciiTheme="minorHAnsi" w:eastAsia="Trebuchet MS" w:hAnsiTheme="minorHAnsi" w:cstheme="minorHAnsi"/>
            <w:lang w:val="cy-GB" w:bidi="en-US"/>
          </w:rPr>
          <w:t>.</w:t>
        </w:r>
        <w:r w:rsidR="003106BC" w:rsidRPr="00A038F8">
          <w:rPr>
            <w:rStyle w:val="Hyperlink"/>
            <w:rFonts w:asciiTheme="minorHAnsi" w:eastAsia="Trebuchet MS" w:hAnsiTheme="minorHAnsi" w:cstheme="minorHAnsi"/>
            <w:lang w:val="cy-GB" w:bidi="en-US"/>
          </w:rPr>
          <w:t>gov</w:t>
        </w:r>
      </w:hyperlink>
    </w:p>
    <w:p w14:paraId="668CF98E" w14:textId="77777777" w:rsidR="003106BC" w:rsidRPr="00A038F8" w:rsidRDefault="003106BC" w:rsidP="00EA7A6D">
      <w:pPr>
        <w:ind w:firstLine="220"/>
        <w:rPr>
          <w:rFonts w:asciiTheme="minorHAnsi" w:eastAsia="Trebuchet MS" w:hAnsiTheme="minorHAnsi" w:cstheme="minorHAnsi"/>
          <w:color w:val="0000FF"/>
          <w:u w:val="single"/>
          <w:lang w:val="cy-GB" w:bidi="en-US"/>
        </w:rPr>
      </w:pPr>
    </w:p>
    <w:p w14:paraId="494EA57C" w14:textId="18ED8F37" w:rsidR="003106BC" w:rsidRPr="00A038F8" w:rsidRDefault="00BF18BF" w:rsidP="002C2087">
      <w:pPr>
        <w:widowControl w:val="0"/>
        <w:autoSpaceDE w:val="0"/>
        <w:autoSpaceDN w:val="0"/>
        <w:spacing w:before="100"/>
        <w:ind w:firstLine="220"/>
        <w:jc w:val="both"/>
        <w:outlineLvl w:val="0"/>
        <w:rPr>
          <w:rFonts w:asciiTheme="minorHAnsi" w:eastAsia="Trebuchet MS" w:hAnsiTheme="minorHAnsi" w:cstheme="minorHAnsi"/>
          <w:b/>
          <w:bCs/>
          <w:lang w:val="cy-GB" w:bidi="en-US"/>
        </w:rPr>
      </w:pPr>
      <w:r w:rsidRPr="00A038F8">
        <w:rPr>
          <w:rFonts w:asciiTheme="minorHAnsi" w:eastAsia="Trebuchet MS" w:hAnsiTheme="minorHAnsi" w:cstheme="minorHAnsi"/>
          <w:b/>
          <w:bCs/>
          <w:lang w:val="cy-GB" w:bidi="en-US"/>
        </w:rPr>
        <w:t>Rhoi enw ar eich gwefan</w:t>
      </w:r>
    </w:p>
    <w:p w14:paraId="692F6B46" w14:textId="7E31AD60" w:rsidR="003106BC" w:rsidRPr="00A038F8" w:rsidRDefault="005F742F" w:rsidP="003106BC">
      <w:pPr>
        <w:widowControl w:val="0"/>
        <w:autoSpaceDE w:val="0"/>
        <w:autoSpaceDN w:val="0"/>
        <w:spacing w:before="243" w:line="276" w:lineRule="auto"/>
        <w:ind w:left="220" w:right="183"/>
        <w:jc w:val="both"/>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Drwy gael eich enw parth eich hun, fel </w:t>
      </w:r>
      <w:hyperlink r:id="rId48" w:history="1">
        <w:r w:rsidR="00B71446" w:rsidRPr="00C8741A">
          <w:rPr>
            <w:rStyle w:val="Hyperlink"/>
            <w:rFonts w:asciiTheme="minorHAnsi" w:eastAsia="Trebuchet MS" w:hAnsiTheme="minorHAnsi" w:cstheme="minorHAnsi"/>
            <w:lang w:val="cy-GB" w:bidi="en-US"/>
          </w:rPr>
          <w:t>www.smithsyndrome.</w:t>
        </w:r>
        <w:r w:rsidR="00B71446" w:rsidRPr="00C8741A">
          <w:rPr>
            <w:rStyle w:val="Hyperlink"/>
            <w:rFonts w:asciiTheme="minorHAnsi" w:eastAsia="Trebuchet MS" w:hAnsiTheme="minorHAnsi" w:cstheme="minorHAnsi"/>
            <w:lang w:val="cy-GB" w:bidi="en-US"/>
          </w:rPr>
          <w:t>o</w:t>
        </w:r>
        <w:r w:rsidR="00B71446" w:rsidRPr="00C8741A">
          <w:rPr>
            <w:rStyle w:val="Hyperlink"/>
            <w:rFonts w:asciiTheme="minorHAnsi" w:eastAsia="Trebuchet MS" w:hAnsiTheme="minorHAnsi" w:cstheme="minorHAnsi"/>
            <w:lang w:val="cy-GB" w:bidi="en-US"/>
          </w:rPr>
          <w:t>rg.uk</w:t>
        </w:r>
      </w:hyperlink>
      <w:r w:rsidR="00B71446">
        <w:rPr>
          <w:rFonts w:asciiTheme="minorHAnsi" w:eastAsia="Trebuchet MS" w:hAnsiTheme="minorHAnsi" w:cstheme="minorHAnsi"/>
          <w:color w:val="0000FF"/>
          <w:u w:val="single"/>
          <w:lang w:val="cy-GB" w:bidi="en-US"/>
        </w:rPr>
        <w:t xml:space="preserve"> </w:t>
      </w:r>
      <w:r w:rsidRPr="00A038F8">
        <w:rPr>
          <w:rFonts w:asciiTheme="minorHAnsi" w:eastAsia="Trebuchet MS" w:hAnsiTheme="minorHAnsi" w:cstheme="minorHAnsi"/>
          <w:lang w:val="cy-GB" w:bidi="en-US"/>
        </w:rPr>
        <w:t>bydd hi’n haws i bobl ddod o hyd i’ch safle. Y broblem i’r rhan fwyaf o bobl yw cost cael eic</w:t>
      </w:r>
      <w:r w:rsidR="00860E5B" w:rsidRPr="00A038F8">
        <w:rPr>
          <w:rFonts w:asciiTheme="minorHAnsi" w:eastAsia="Trebuchet MS" w:hAnsiTheme="minorHAnsi" w:cstheme="minorHAnsi"/>
          <w:lang w:val="cy-GB" w:bidi="en-US"/>
        </w:rPr>
        <w:t>h enw parth eich hun a’r ochr dechnegol ar gael</w:t>
      </w:r>
      <w:r w:rsidRPr="00A038F8">
        <w:rPr>
          <w:rFonts w:asciiTheme="minorHAnsi" w:eastAsia="Trebuchet MS" w:hAnsiTheme="minorHAnsi" w:cstheme="minorHAnsi"/>
          <w:lang w:val="cy-GB" w:bidi="en-US"/>
        </w:rPr>
        <w:t xml:space="preserve"> un. </w:t>
      </w:r>
    </w:p>
    <w:p w14:paraId="3AFC5879" w14:textId="19F2305A" w:rsidR="0038713D" w:rsidRPr="00A038F8" w:rsidRDefault="005F742F" w:rsidP="0038713D">
      <w:pPr>
        <w:widowControl w:val="0"/>
        <w:autoSpaceDE w:val="0"/>
        <w:autoSpaceDN w:val="0"/>
        <w:spacing w:before="243" w:line="276" w:lineRule="auto"/>
        <w:ind w:left="220" w:right="183"/>
        <w:jc w:val="both"/>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Mae’r rhan fwyaf o grwpiau yn dewis cael enw parth ‘.org.uk’ ond mae rhai yn dewis enw sy’n fwy byd-eang</w:t>
      </w:r>
      <w:r w:rsidR="00E7147D" w:rsidRPr="00A038F8">
        <w:rPr>
          <w:rFonts w:asciiTheme="minorHAnsi" w:eastAsia="Trebuchet MS" w:hAnsiTheme="minorHAnsi" w:cstheme="minorHAnsi"/>
          <w:lang w:val="cy-GB" w:bidi="en-US"/>
        </w:rPr>
        <w:t xml:space="preserve"> fel</w:t>
      </w:r>
      <w:r w:rsidRPr="00A038F8">
        <w:rPr>
          <w:rFonts w:asciiTheme="minorHAnsi" w:eastAsia="Trebuchet MS" w:hAnsiTheme="minorHAnsi" w:cstheme="minorHAnsi"/>
          <w:lang w:val="cy-GB" w:bidi="en-US"/>
        </w:rPr>
        <w:t xml:space="preserve">  ‘.</w:t>
      </w:r>
      <w:proofErr w:type="spellStart"/>
      <w:r w:rsidRPr="00A038F8">
        <w:rPr>
          <w:rFonts w:asciiTheme="minorHAnsi" w:eastAsia="Trebuchet MS" w:hAnsiTheme="minorHAnsi" w:cstheme="minorHAnsi"/>
          <w:lang w:val="cy-GB" w:bidi="en-US"/>
        </w:rPr>
        <w:t>org</w:t>
      </w:r>
      <w:proofErr w:type="spellEnd"/>
      <w:r w:rsidRPr="00A038F8">
        <w:rPr>
          <w:rFonts w:asciiTheme="minorHAnsi" w:eastAsia="Trebuchet MS" w:hAnsiTheme="minorHAnsi" w:cstheme="minorHAnsi"/>
          <w:lang w:val="cy-GB" w:bidi="en-US"/>
        </w:rPr>
        <w:t>’ neu</w:t>
      </w:r>
      <w:r w:rsidR="003106BC" w:rsidRPr="00A038F8">
        <w:rPr>
          <w:rFonts w:asciiTheme="minorHAnsi" w:eastAsia="Trebuchet MS" w:hAnsiTheme="minorHAnsi" w:cstheme="minorHAnsi"/>
          <w:lang w:val="cy-GB" w:bidi="en-US"/>
        </w:rPr>
        <w:t xml:space="preserve"> ‘.</w:t>
      </w:r>
      <w:proofErr w:type="spellStart"/>
      <w:r w:rsidR="003106BC" w:rsidRPr="00A038F8">
        <w:rPr>
          <w:rFonts w:asciiTheme="minorHAnsi" w:eastAsia="Trebuchet MS" w:hAnsiTheme="minorHAnsi" w:cstheme="minorHAnsi"/>
          <w:lang w:val="cy-GB" w:bidi="en-US"/>
        </w:rPr>
        <w:t>com</w:t>
      </w:r>
      <w:proofErr w:type="spellEnd"/>
      <w:r w:rsidR="003106BC" w:rsidRPr="00A038F8">
        <w:rPr>
          <w:rFonts w:asciiTheme="minorHAnsi" w:eastAsia="Trebuchet MS" w:hAnsiTheme="minorHAnsi" w:cstheme="minorHAnsi"/>
          <w:lang w:val="cy-GB" w:bidi="en-US"/>
        </w:rPr>
        <w:t xml:space="preserve">’. </w:t>
      </w:r>
      <w:r w:rsidR="00860E5B" w:rsidRPr="00A038F8">
        <w:rPr>
          <w:rFonts w:asciiTheme="minorHAnsi" w:eastAsia="Trebuchet MS" w:hAnsiTheme="minorHAnsi" w:cstheme="minorHAnsi"/>
          <w:lang w:val="cy-GB" w:bidi="en-US"/>
        </w:rPr>
        <w:t xml:space="preserve">Unwaith y </w:t>
      </w:r>
      <w:r w:rsidR="0038713D" w:rsidRPr="00A038F8">
        <w:rPr>
          <w:rFonts w:asciiTheme="minorHAnsi" w:eastAsia="Trebuchet MS" w:hAnsiTheme="minorHAnsi" w:cstheme="minorHAnsi"/>
          <w:lang w:val="cy-GB" w:bidi="en-US"/>
        </w:rPr>
        <w:t>byddwch wedi cofrestru’r cyfeiriad, chi sydd biau’r cyfeiriad cyn</w:t>
      </w:r>
      <w:r w:rsidR="00886D2C" w:rsidRPr="00A038F8">
        <w:rPr>
          <w:rFonts w:asciiTheme="minorHAnsi" w:eastAsia="Trebuchet MS" w:hAnsiTheme="minorHAnsi" w:cstheme="minorHAnsi"/>
          <w:lang w:val="cy-GB" w:bidi="en-US"/>
        </w:rPr>
        <w:t xml:space="preserve"> belled â’ch bod yn talu’r ffi f</w:t>
      </w:r>
      <w:r w:rsidR="0038713D" w:rsidRPr="00A038F8">
        <w:rPr>
          <w:rFonts w:asciiTheme="minorHAnsi" w:eastAsia="Trebuchet MS" w:hAnsiTheme="minorHAnsi" w:cstheme="minorHAnsi"/>
          <w:lang w:val="cy-GB" w:bidi="en-US"/>
        </w:rPr>
        <w:t xml:space="preserve">lynyddol. Mae’n bosib symud y safle i ddarparwr gwasanaeth rhyngrwyd </w:t>
      </w:r>
      <w:r w:rsidR="0038713D" w:rsidRPr="00A038F8">
        <w:rPr>
          <w:rFonts w:asciiTheme="minorHAnsi" w:eastAsia="Trebuchet MS" w:hAnsiTheme="minorHAnsi" w:cstheme="minorHAnsi"/>
          <w:i/>
          <w:lang w:val="cy-GB" w:bidi="en-US"/>
        </w:rPr>
        <w:t>(ISP)</w:t>
      </w:r>
      <w:r w:rsidR="0038713D" w:rsidRPr="00A038F8">
        <w:rPr>
          <w:rFonts w:asciiTheme="minorHAnsi" w:eastAsia="Trebuchet MS" w:hAnsiTheme="minorHAnsi" w:cstheme="minorHAnsi"/>
          <w:lang w:val="cy-GB" w:bidi="en-US"/>
        </w:rPr>
        <w:t xml:space="preserve"> gwahanol a chadw’r un cyfeiriad.</w:t>
      </w:r>
    </w:p>
    <w:p w14:paraId="58FD4C7C" w14:textId="25FC96B0" w:rsidR="003106BC" w:rsidRPr="00A038F8" w:rsidRDefault="0038713D" w:rsidP="0038713D">
      <w:pPr>
        <w:widowControl w:val="0"/>
        <w:autoSpaceDE w:val="0"/>
        <w:autoSpaceDN w:val="0"/>
        <w:spacing w:before="243" w:line="276" w:lineRule="auto"/>
        <w:ind w:left="220" w:right="183"/>
        <w:jc w:val="both"/>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Edrychwch ar </w:t>
      </w:r>
      <w:r w:rsidR="003106BC" w:rsidRPr="00A038F8">
        <w:rPr>
          <w:rFonts w:asciiTheme="minorHAnsi" w:eastAsia="Trebuchet MS" w:hAnsiTheme="minorHAnsi" w:cstheme="minorHAnsi"/>
          <w:lang w:val="cy-GB" w:bidi="en-US"/>
        </w:rPr>
        <w:t xml:space="preserve">Nominet.uk </w:t>
      </w:r>
      <w:hyperlink r:id="rId49" w:history="1">
        <w:r w:rsidR="003106BC" w:rsidRPr="00A038F8">
          <w:rPr>
            <w:rFonts w:asciiTheme="minorHAnsi" w:eastAsia="Trebuchet MS" w:hAnsiTheme="minorHAnsi" w:cstheme="minorHAnsi"/>
            <w:color w:val="0000FF"/>
            <w:u w:val="single"/>
            <w:lang w:val="cy-GB" w:bidi="en-US"/>
          </w:rPr>
          <w:t>www.nominet.</w:t>
        </w:r>
        <w:r w:rsidR="003106BC" w:rsidRPr="00A038F8">
          <w:rPr>
            <w:rFonts w:asciiTheme="minorHAnsi" w:eastAsia="Trebuchet MS" w:hAnsiTheme="minorHAnsi" w:cstheme="minorHAnsi"/>
            <w:color w:val="0000FF"/>
            <w:u w:val="single"/>
            <w:lang w:val="cy-GB" w:bidi="en-US"/>
          </w:rPr>
          <w:t>o</w:t>
        </w:r>
        <w:r w:rsidR="003106BC" w:rsidRPr="00A038F8">
          <w:rPr>
            <w:rFonts w:asciiTheme="minorHAnsi" w:eastAsia="Trebuchet MS" w:hAnsiTheme="minorHAnsi" w:cstheme="minorHAnsi"/>
            <w:color w:val="0000FF"/>
            <w:u w:val="single"/>
            <w:lang w:val="cy-GB" w:bidi="en-US"/>
          </w:rPr>
          <w:t xml:space="preserve">rg.uk </w:t>
        </w:r>
      </w:hyperlink>
      <w:r w:rsidRPr="00A038F8">
        <w:rPr>
          <w:rFonts w:asciiTheme="minorHAnsi" w:eastAsia="Trebuchet MS" w:hAnsiTheme="minorHAnsi" w:cstheme="minorHAnsi"/>
          <w:lang w:val="cy-GB" w:bidi="en-US"/>
        </w:rPr>
        <w:t xml:space="preserve">sy’n rhoi gwybodaeth glir i chi ar enwau parth. </w:t>
      </w:r>
      <w:r w:rsidR="00886D2C" w:rsidRPr="00A038F8">
        <w:rPr>
          <w:rFonts w:asciiTheme="minorHAnsi" w:eastAsia="Trebuchet MS" w:hAnsiTheme="minorHAnsi" w:cstheme="minorHAnsi"/>
          <w:lang w:val="cy-GB" w:bidi="en-US"/>
        </w:rPr>
        <w:t>Mae’r diwydiant rhyngrwyd, defnyddwyr, a Llywodraeth y DU yn cydnabod</w:t>
      </w:r>
      <w:r w:rsidR="00E7147D" w:rsidRPr="00A038F8">
        <w:rPr>
          <w:rFonts w:asciiTheme="minorHAnsi" w:eastAsia="Trebuchet MS" w:hAnsiTheme="minorHAnsi" w:cstheme="minorHAnsi"/>
          <w:lang w:val="cy-GB" w:bidi="en-US"/>
        </w:rPr>
        <w:t>,</w:t>
      </w:r>
      <w:r w:rsidR="00886D2C" w:rsidRPr="00A038F8">
        <w:rPr>
          <w:rFonts w:asciiTheme="minorHAnsi" w:eastAsia="Trebuchet MS" w:hAnsiTheme="minorHAnsi" w:cstheme="minorHAnsi"/>
          <w:lang w:val="cy-GB" w:bidi="en-US"/>
        </w:rPr>
        <w:t xml:space="preserve"> yn swyddogol</w:t>
      </w:r>
      <w:r w:rsidR="00E7147D" w:rsidRPr="00A038F8">
        <w:rPr>
          <w:rFonts w:asciiTheme="minorHAnsi" w:eastAsia="Trebuchet MS" w:hAnsiTheme="minorHAnsi" w:cstheme="minorHAnsi"/>
          <w:lang w:val="cy-GB" w:bidi="en-US"/>
        </w:rPr>
        <w:t>,</w:t>
      </w:r>
      <w:r w:rsidR="00886D2C" w:rsidRPr="00A038F8">
        <w:rPr>
          <w:rFonts w:asciiTheme="minorHAnsi" w:eastAsia="Trebuchet MS" w:hAnsiTheme="minorHAnsi" w:cstheme="minorHAnsi"/>
          <w:lang w:val="cy-GB" w:bidi="en-US"/>
        </w:rPr>
        <w:t xml:space="preserve"> mai </w:t>
      </w:r>
      <w:proofErr w:type="spellStart"/>
      <w:r w:rsidR="003106BC" w:rsidRPr="00A038F8">
        <w:rPr>
          <w:rFonts w:asciiTheme="minorHAnsi" w:eastAsia="Trebuchet MS" w:hAnsiTheme="minorHAnsi" w:cstheme="minorHAnsi"/>
          <w:lang w:val="cy-GB" w:bidi="en-US"/>
        </w:rPr>
        <w:t>Nominet</w:t>
      </w:r>
      <w:proofErr w:type="spellEnd"/>
      <w:r w:rsidR="003106BC" w:rsidRPr="00A038F8">
        <w:rPr>
          <w:rFonts w:asciiTheme="minorHAnsi" w:eastAsia="Trebuchet MS" w:hAnsiTheme="minorHAnsi" w:cstheme="minorHAnsi"/>
          <w:lang w:val="cy-GB" w:bidi="en-US"/>
        </w:rPr>
        <w:t xml:space="preserve"> </w:t>
      </w:r>
      <w:r w:rsidR="00886D2C" w:rsidRPr="00A038F8">
        <w:rPr>
          <w:rFonts w:asciiTheme="minorHAnsi" w:eastAsia="Trebuchet MS" w:hAnsiTheme="minorHAnsi" w:cstheme="minorHAnsi"/>
          <w:lang w:val="cy-GB" w:bidi="en-US"/>
        </w:rPr>
        <w:t>yw</w:t>
      </w:r>
      <w:r w:rsidR="00E7147D" w:rsidRPr="00A038F8">
        <w:rPr>
          <w:rFonts w:asciiTheme="minorHAnsi" w:eastAsia="Trebuchet MS" w:hAnsiTheme="minorHAnsi" w:cstheme="minorHAnsi"/>
          <w:lang w:val="cy-GB" w:bidi="en-US"/>
        </w:rPr>
        <w:t>’r g</w:t>
      </w:r>
      <w:r w:rsidR="00886D2C" w:rsidRPr="00A038F8">
        <w:rPr>
          <w:rFonts w:asciiTheme="minorHAnsi" w:eastAsia="Trebuchet MS" w:hAnsiTheme="minorHAnsi" w:cstheme="minorHAnsi"/>
          <w:lang w:val="cy-GB" w:bidi="en-US"/>
        </w:rPr>
        <w:t>ofrestrfa</w:t>
      </w:r>
      <w:r w:rsidR="00E7147D" w:rsidRPr="00A038F8">
        <w:rPr>
          <w:rFonts w:asciiTheme="minorHAnsi" w:eastAsia="Trebuchet MS" w:hAnsiTheme="minorHAnsi" w:cstheme="minorHAnsi"/>
          <w:lang w:val="cy-GB" w:bidi="en-US"/>
        </w:rPr>
        <w:t xml:space="preserve"> ar gyfer</w:t>
      </w:r>
      <w:r w:rsidR="00886D2C" w:rsidRPr="00A038F8">
        <w:rPr>
          <w:rFonts w:asciiTheme="minorHAnsi" w:eastAsia="Trebuchet MS" w:hAnsiTheme="minorHAnsi" w:cstheme="minorHAnsi"/>
          <w:lang w:val="cy-GB" w:bidi="en-US"/>
        </w:rPr>
        <w:t xml:space="preserve"> yr enw parth ‘.uk’. </w:t>
      </w:r>
      <w:r w:rsidRPr="00A038F8">
        <w:rPr>
          <w:rFonts w:asciiTheme="minorHAnsi" w:eastAsia="Trebuchet MS" w:hAnsiTheme="minorHAnsi" w:cstheme="minorHAnsi"/>
          <w:lang w:val="cy-GB" w:bidi="en-US"/>
        </w:rPr>
        <w:t xml:space="preserve">Mae </w:t>
      </w:r>
      <w:proofErr w:type="spellStart"/>
      <w:r w:rsidR="003106BC" w:rsidRPr="00A038F8">
        <w:rPr>
          <w:rFonts w:asciiTheme="minorHAnsi" w:eastAsia="Trebuchet MS" w:hAnsiTheme="minorHAnsi" w:cstheme="minorHAnsi"/>
          <w:lang w:val="cy-GB" w:bidi="en-US"/>
        </w:rPr>
        <w:t>Nominet</w:t>
      </w:r>
      <w:proofErr w:type="spellEnd"/>
      <w:r w:rsidRPr="00A038F8">
        <w:rPr>
          <w:rFonts w:asciiTheme="minorHAnsi" w:eastAsia="Trebuchet MS" w:hAnsiTheme="minorHAnsi" w:cstheme="minorHAnsi"/>
          <w:lang w:val="cy-GB" w:bidi="en-US"/>
        </w:rPr>
        <w:t xml:space="preserve"> yn sicrhau mai dim ond unwaith  y defnyddir pob parth, ac mae’n rhaid i’r darparwyr eraill gofrestru drwyddynt.</w:t>
      </w:r>
    </w:p>
    <w:p w14:paraId="65EA4B96" w14:textId="4E8182D2" w:rsidR="0038713D" w:rsidRPr="00A038F8" w:rsidRDefault="0038713D" w:rsidP="0038713D">
      <w:pPr>
        <w:widowControl w:val="0"/>
        <w:autoSpaceDE w:val="0"/>
        <w:autoSpaceDN w:val="0"/>
        <w:spacing w:before="243" w:line="276" w:lineRule="auto"/>
        <w:ind w:left="220" w:right="183"/>
        <w:jc w:val="both"/>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Mae nifer o ddarparwyr </w:t>
      </w:r>
      <w:r w:rsidR="00AA4308" w:rsidRPr="00A038F8">
        <w:rPr>
          <w:rFonts w:asciiTheme="minorHAnsi" w:eastAsia="Trebuchet MS" w:hAnsiTheme="minorHAnsi" w:cstheme="minorHAnsi"/>
          <w:lang w:val="cy-GB" w:bidi="en-US"/>
        </w:rPr>
        <w:t xml:space="preserve">enwau parth yn cynnig gwasanaethau gwahanol. Dyma rai cwestiynau y gallech fod eisiau eu gofyn: </w:t>
      </w:r>
    </w:p>
    <w:p w14:paraId="34F5CC1C" w14:textId="329381C3" w:rsidR="003106BC" w:rsidRPr="00A038F8" w:rsidRDefault="00886D2C" w:rsidP="003106BC">
      <w:pPr>
        <w:widowControl w:val="0"/>
        <w:numPr>
          <w:ilvl w:val="0"/>
          <w:numId w:val="26"/>
        </w:numPr>
        <w:tabs>
          <w:tab w:val="left" w:pos="940"/>
        </w:tabs>
        <w:autoSpaceDE w:val="0"/>
        <w:autoSpaceDN w:val="0"/>
        <w:spacing w:before="200"/>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A oes ffi f</w:t>
      </w:r>
      <w:r w:rsidR="00BF18BF" w:rsidRPr="00A038F8">
        <w:rPr>
          <w:rFonts w:asciiTheme="minorHAnsi" w:eastAsia="Trebuchet MS" w:hAnsiTheme="minorHAnsi" w:cstheme="minorHAnsi"/>
          <w:lang w:val="cy-GB" w:bidi="en-US"/>
        </w:rPr>
        <w:t>lynyddol</w:t>
      </w:r>
      <w:r w:rsidR="003106BC" w:rsidRPr="00A038F8">
        <w:rPr>
          <w:rFonts w:asciiTheme="minorHAnsi" w:eastAsia="Trebuchet MS" w:hAnsiTheme="minorHAnsi" w:cstheme="minorHAnsi"/>
          <w:lang w:val="cy-GB" w:bidi="en-US"/>
        </w:rPr>
        <w:t>?</w:t>
      </w:r>
    </w:p>
    <w:p w14:paraId="05FA52E4" w14:textId="78F3BD62" w:rsidR="00AA4308" w:rsidRPr="00A038F8" w:rsidRDefault="00AA4308" w:rsidP="002F3821">
      <w:pPr>
        <w:widowControl w:val="0"/>
        <w:numPr>
          <w:ilvl w:val="0"/>
          <w:numId w:val="26"/>
        </w:numPr>
        <w:tabs>
          <w:tab w:val="left" w:pos="940"/>
        </w:tabs>
        <w:autoSpaceDE w:val="0"/>
        <w:autoSpaceDN w:val="0"/>
        <w:spacing w:before="240" w:line="434" w:lineRule="auto"/>
        <w:ind w:right="5259" w:firstLine="360"/>
        <w:rPr>
          <w:rFonts w:asciiTheme="minorHAnsi" w:eastAsia="Trebuchet MS" w:hAnsiTheme="minorHAnsi" w:cstheme="minorHAnsi"/>
          <w:b/>
          <w:lang w:val="cy-GB" w:bidi="en-US"/>
        </w:rPr>
      </w:pPr>
      <w:r w:rsidRPr="00A038F8">
        <w:rPr>
          <w:rFonts w:asciiTheme="minorHAnsi" w:eastAsia="Trebuchet MS" w:hAnsiTheme="minorHAnsi" w:cstheme="minorHAnsi"/>
          <w:lang w:val="cy-GB" w:bidi="en-US"/>
        </w:rPr>
        <w:t>Allwc</w:t>
      </w:r>
      <w:r w:rsidR="00C813A6" w:rsidRPr="00A038F8">
        <w:rPr>
          <w:rFonts w:asciiTheme="minorHAnsi" w:eastAsia="Trebuchet MS" w:hAnsiTheme="minorHAnsi" w:cstheme="minorHAnsi"/>
          <w:lang w:val="cy-GB" w:bidi="en-US"/>
        </w:rPr>
        <w:t>h chi symud yr enw parth i ‘weinyddwr</w:t>
      </w:r>
      <w:r w:rsidRPr="00A038F8">
        <w:rPr>
          <w:rFonts w:asciiTheme="minorHAnsi" w:eastAsia="Trebuchet MS" w:hAnsiTheme="minorHAnsi" w:cstheme="minorHAnsi"/>
          <w:lang w:val="cy-GB" w:bidi="en-US"/>
        </w:rPr>
        <w:t xml:space="preserve">’ </w:t>
      </w:r>
      <w:r w:rsidRPr="00A038F8">
        <w:rPr>
          <w:rFonts w:asciiTheme="minorHAnsi" w:eastAsia="Trebuchet MS" w:hAnsiTheme="minorHAnsi" w:cstheme="minorHAnsi"/>
          <w:lang w:val="cy-GB" w:bidi="en-US"/>
        </w:rPr>
        <w:lastRenderedPageBreak/>
        <w:t>arall?</w:t>
      </w:r>
    </w:p>
    <w:p w14:paraId="389CECE4" w14:textId="77AA00D8" w:rsidR="003106BC" w:rsidRPr="00A038F8" w:rsidRDefault="00C813A6" w:rsidP="002F3821">
      <w:pPr>
        <w:widowControl w:val="0"/>
        <w:numPr>
          <w:ilvl w:val="0"/>
          <w:numId w:val="26"/>
        </w:numPr>
        <w:tabs>
          <w:tab w:val="left" w:pos="940"/>
        </w:tabs>
        <w:autoSpaceDE w:val="0"/>
        <w:autoSpaceDN w:val="0"/>
        <w:spacing w:before="240" w:line="434" w:lineRule="auto"/>
        <w:ind w:right="5259" w:firstLine="360"/>
        <w:rPr>
          <w:rFonts w:asciiTheme="minorHAnsi" w:eastAsia="Trebuchet MS" w:hAnsiTheme="minorHAnsi" w:cstheme="minorHAnsi"/>
          <w:b/>
          <w:lang w:val="cy-GB" w:bidi="en-US"/>
        </w:rPr>
      </w:pPr>
      <w:r w:rsidRPr="00A038F8">
        <w:rPr>
          <w:rFonts w:asciiTheme="minorHAnsi" w:eastAsia="Trebuchet MS" w:hAnsiTheme="minorHAnsi" w:cstheme="minorHAnsi"/>
          <w:lang w:val="cy-GB" w:bidi="en-US"/>
        </w:rPr>
        <w:t>A ydynt y</w:t>
      </w:r>
      <w:r w:rsidR="00AA4308" w:rsidRPr="00A038F8">
        <w:rPr>
          <w:rFonts w:asciiTheme="minorHAnsi" w:eastAsia="Trebuchet MS" w:hAnsiTheme="minorHAnsi" w:cstheme="minorHAnsi"/>
          <w:lang w:val="cy-GB" w:bidi="en-US"/>
        </w:rPr>
        <w:t>n cynnig cymorth ar-lein neu dros  y ffôn?</w:t>
      </w:r>
      <w:r w:rsidR="003106BC" w:rsidRPr="00A038F8">
        <w:rPr>
          <w:rFonts w:asciiTheme="minorHAnsi" w:eastAsia="Trebuchet MS" w:hAnsiTheme="minorHAnsi" w:cstheme="minorHAnsi"/>
          <w:color w:val="0000FF"/>
          <w:lang w:val="cy-GB" w:bidi="en-US"/>
        </w:rPr>
        <w:t xml:space="preserve"> </w:t>
      </w:r>
      <w:r w:rsidR="00BF18BF" w:rsidRPr="00A038F8">
        <w:rPr>
          <w:rFonts w:asciiTheme="minorHAnsi" w:eastAsia="Trebuchet MS" w:hAnsiTheme="minorHAnsi" w:cstheme="minorHAnsi"/>
          <w:color w:val="000000" w:themeColor="text1"/>
          <w:lang w:val="cy-GB" w:bidi="en-US"/>
        </w:rPr>
        <w:t>Rhai awgrymiadau</w:t>
      </w:r>
      <w:r w:rsidR="00BF18BF" w:rsidRPr="00A038F8">
        <w:rPr>
          <w:rFonts w:asciiTheme="minorHAnsi" w:eastAsia="Trebuchet MS" w:hAnsiTheme="minorHAnsi" w:cstheme="minorHAnsi"/>
          <w:color w:val="0000FF"/>
          <w:lang w:val="cy-GB" w:bidi="en-US"/>
        </w:rPr>
        <w:t>:</w:t>
      </w:r>
      <w:r w:rsidR="00B71446">
        <w:rPr>
          <w:rFonts w:asciiTheme="minorHAnsi" w:eastAsia="Trebuchet MS" w:hAnsiTheme="minorHAnsi" w:cstheme="minorHAnsi"/>
          <w:color w:val="0000FF"/>
          <w:lang w:val="cy-GB" w:bidi="en-US"/>
        </w:rPr>
        <w:t xml:space="preserve"> </w:t>
      </w:r>
      <w:hyperlink r:id="rId50" w:history="1">
        <w:r w:rsidR="00B71446" w:rsidRPr="00C8741A">
          <w:rPr>
            <w:rStyle w:val="Hyperlink"/>
            <w:rFonts w:asciiTheme="minorHAnsi" w:eastAsia="Trebuchet MS" w:hAnsiTheme="minorHAnsi" w:cstheme="minorHAnsi"/>
            <w:lang w:val="cy-GB" w:bidi="en-US"/>
          </w:rPr>
          <w:t>https://www.123reg.co.uk/?gclid=EAIaIQobChMI8yf6aiw8QIV2trVCh2S2Q7-EAAYASAAEgKvqfD</w:t>
        </w:r>
        <w:r w:rsidR="00B71446" w:rsidRPr="00C8741A">
          <w:rPr>
            <w:rStyle w:val="Hyperlink"/>
            <w:rFonts w:asciiTheme="minorHAnsi" w:eastAsia="Trebuchet MS" w:hAnsiTheme="minorHAnsi" w:cstheme="minorHAnsi"/>
            <w:lang w:val="cy-GB" w:bidi="en-US"/>
          </w:rPr>
          <w:t>_</w:t>
        </w:r>
        <w:r w:rsidR="00B71446" w:rsidRPr="00C8741A">
          <w:rPr>
            <w:rStyle w:val="Hyperlink"/>
            <w:rFonts w:asciiTheme="minorHAnsi" w:eastAsia="Trebuchet MS" w:hAnsiTheme="minorHAnsi" w:cstheme="minorHAnsi"/>
            <w:lang w:val="cy-GB" w:bidi="en-US"/>
          </w:rPr>
          <w:t>BwE</w:t>
        </w:r>
      </w:hyperlink>
      <w:r w:rsidR="00B71446">
        <w:rPr>
          <w:rFonts w:asciiTheme="minorHAnsi" w:eastAsia="Trebuchet MS" w:hAnsiTheme="minorHAnsi" w:cstheme="minorHAnsi"/>
          <w:color w:val="0000FF"/>
          <w:lang w:val="cy-GB" w:bidi="en-US"/>
        </w:rPr>
        <w:t xml:space="preserve"> </w:t>
      </w:r>
    </w:p>
    <w:p w14:paraId="7738C456" w14:textId="77777777" w:rsidR="003106BC" w:rsidRPr="00A038F8" w:rsidRDefault="00811DED" w:rsidP="003106BC">
      <w:pPr>
        <w:widowControl w:val="0"/>
        <w:numPr>
          <w:ilvl w:val="0"/>
          <w:numId w:val="26"/>
        </w:numPr>
        <w:tabs>
          <w:tab w:val="left" w:pos="940"/>
        </w:tabs>
        <w:autoSpaceDE w:val="0"/>
        <w:autoSpaceDN w:val="0"/>
        <w:spacing w:before="240" w:line="434" w:lineRule="auto"/>
        <w:ind w:right="5259" w:firstLine="360"/>
        <w:rPr>
          <w:rFonts w:asciiTheme="minorHAnsi" w:eastAsia="Trebuchet MS" w:hAnsiTheme="minorHAnsi" w:cstheme="minorHAnsi"/>
          <w:b/>
          <w:lang w:val="cy-GB" w:bidi="en-US"/>
        </w:rPr>
      </w:pPr>
      <w:hyperlink r:id="rId51" w:history="1">
        <w:r w:rsidR="003106BC" w:rsidRPr="00A038F8">
          <w:rPr>
            <w:rFonts w:asciiTheme="minorHAnsi" w:eastAsia="Trebuchet MS" w:hAnsiTheme="minorHAnsi" w:cstheme="minorHAnsi"/>
            <w:color w:val="0000FF"/>
            <w:u w:val="single"/>
            <w:lang w:val="cy-GB" w:bidi="en-US"/>
          </w:rPr>
          <w:t>www.domainnames</w:t>
        </w:r>
        <w:r w:rsidR="003106BC" w:rsidRPr="00A038F8">
          <w:rPr>
            <w:rFonts w:asciiTheme="minorHAnsi" w:eastAsia="Trebuchet MS" w:hAnsiTheme="minorHAnsi" w:cstheme="minorHAnsi"/>
            <w:color w:val="0000FF"/>
            <w:u w:val="single"/>
            <w:lang w:val="cy-GB" w:bidi="en-US"/>
          </w:rPr>
          <w:t>h</w:t>
        </w:r>
        <w:r w:rsidR="003106BC" w:rsidRPr="00A038F8">
          <w:rPr>
            <w:rFonts w:asciiTheme="minorHAnsi" w:eastAsia="Trebuchet MS" w:hAnsiTheme="minorHAnsi" w:cstheme="minorHAnsi"/>
            <w:color w:val="0000FF"/>
            <w:u w:val="single"/>
            <w:lang w:val="cy-GB" w:bidi="en-US"/>
          </w:rPr>
          <w:t>op.co.uk</w:t>
        </w:r>
      </w:hyperlink>
      <w:r w:rsidR="003106BC" w:rsidRPr="00A038F8">
        <w:rPr>
          <w:rFonts w:asciiTheme="minorHAnsi" w:eastAsia="Trebuchet MS" w:hAnsiTheme="minorHAnsi" w:cstheme="minorHAnsi"/>
          <w:color w:val="0000FF"/>
          <w:lang w:val="cy-GB" w:bidi="en-US"/>
        </w:rPr>
        <w:t xml:space="preserve"> </w:t>
      </w:r>
    </w:p>
    <w:p w14:paraId="57D10B74" w14:textId="121252BA" w:rsidR="003106BC" w:rsidRPr="00A038F8" w:rsidRDefault="00BF18BF" w:rsidP="003106BC">
      <w:pPr>
        <w:widowControl w:val="0"/>
        <w:tabs>
          <w:tab w:val="left" w:pos="940"/>
        </w:tabs>
        <w:autoSpaceDE w:val="0"/>
        <w:autoSpaceDN w:val="0"/>
        <w:spacing w:before="240" w:line="434" w:lineRule="auto"/>
        <w:ind w:left="220" w:right="5259"/>
        <w:rPr>
          <w:rFonts w:asciiTheme="minorHAnsi" w:eastAsia="Trebuchet MS" w:hAnsiTheme="minorHAnsi" w:cstheme="minorHAnsi"/>
          <w:b/>
          <w:lang w:val="cy-GB" w:bidi="en-US"/>
        </w:rPr>
      </w:pPr>
      <w:r w:rsidRPr="00A038F8">
        <w:rPr>
          <w:rFonts w:asciiTheme="minorHAnsi" w:eastAsia="Trebuchet MS" w:hAnsiTheme="minorHAnsi" w:cstheme="minorHAnsi"/>
          <w:b/>
          <w:lang w:val="cy-GB" w:bidi="en-US"/>
        </w:rPr>
        <w:t xml:space="preserve">Dylunio a chynnal gwefan </w:t>
      </w:r>
    </w:p>
    <w:p w14:paraId="09B156DB" w14:textId="7F80EAC5" w:rsidR="003106BC" w:rsidRPr="00A038F8" w:rsidRDefault="00AA4308" w:rsidP="003106BC">
      <w:pPr>
        <w:widowControl w:val="0"/>
        <w:autoSpaceDE w:val="0"/>
        <w:autoSpaceDN w:val="0"/>
        <w:spacing w:line="276" w:lineRule="auto"/>
        <w:ind w:left="220" w:right="312"/>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Mae llawer o gwmnïau </w:t>
      </w:r>
      <w:r w:rsidR="00C813A6" w:rsidRPr="00A038F8">
        <w:rPr>
          <w:rFonts w:asciiTheme="minorHAnsi" w:eastAsia="Trebuchet MS" w:hAnsiTheme="minorHAnsi" w:cstheme="minorHAnsi"/>
          <w:lang w:val="cy-GB" w:bidi="en-US"/>
        </w:rPr>
        <w:t xml:space="preserve">yn cynnig cymorth gyda dylunio </w:t>
      </w:r>
      <w:r w:rsidRPr="00A038F8">
        <w:rPr>
          <w:rFonts w:asciiTheme="minorHAnsi" w:eastAsia="Trebuchet MS" w:hAnsiTheme="minorHAnsi" w:cstheme="minorHAnsi"/>
          <w:lang w:val="cy-GB" w:bidi="en-US"/>
        </w:rPr>
        <w:t>a chynnal gwefan. Mae pob un yn wahanol a bydd a</w:t>
      </w:r>
      <w:r w:rsidR="00E7147D" w:rsidRPr="00A038F8">
        <w:rPr>
          <w:rFonts w:asciiTheme="minorHAnsi" w:eastAsia="Trebuchet MS" w:hAnsiTheme="minorHAnsi" w:cstheme="minorHAnsi"/>
          <w:lang w:val="cy-GB" w:bidi="en-US"/>
        </w:rPr>
        <w:t>ngen i chi chwilio am yr un sydd fwyaf addas i chi</w:t>
      </w:r>
      <w:r w:rsidRPr="00A038F8">
        <w:rPr>
          <w:rFonts w:asciiTheme="minorHAnsi" w:eastAsia="Trebuchet MS" w:hAnsiTheme="minorHAnsi" w:cstheme="minorHAnsi"/>
          <w:lang w:val="cy-GB" w:bidi="en-US"/>
        </w:rPr>
        <w:t xml:space="preserve">. </w:t>
      </w:r>
    </w:p>
    <w:p w14:paraId="1BD3ED12" w14:textId="0570B735" w:rsidR="00AA4308" w:rsidRPr="00A038F8" w:rsidRDefault="00AA4308" w:rsidP="003106BC">
      <w:pPr>
        <w:widowControl w:val="0"/>
        <w:autoSpaceDE w:val="0"/>
        <w:autoSpaceDN w:val="0"/>
        <w:spacing w:line="276" w:lineRule="auto"/>
        <w:ind w:left="220" w:right="312"/>
        <w:rPr>
          <w:rFonts w:asciiTheme="minorHAnsi" w:eastAsia="Trebuchet MS" w:hAnsiTheme="minorHAnsi" w:cstheme="minorHAnsi"/>
          <w:lang w:val="cy-GB" w:bidi="en-US"/>
        </w:rPr>
      </w:pPr>
    </w:p>
    <w:p w14:paraId="711E0A46" w14:textId="79C02DE1" w:rsidR="003106BC" w:rsidRPr="00A038F8" w:rsidRDefault="00AA4308" w:rsidP="00183CFE">
      <w:pPr>
        <w:widowControl w:val="0"/>
        <w:autoSpaceDE w:val="0"/>
        <w:autoSpaceDN w:val="0"/>
        <w:spacing w:line="276" w:lineRule="auto"/>
        <w:ind w:left="220" w:right="312"/>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Mae rhai grwpiau wedi gweld bod aelod, neu berthynas neu ffrind i aelod, yn </w:t>
      </w:r>
      <w:r w:rsidR="00C813A6" w:rsidRPr="00A038F8">
        <w:rPr>
          <w:rFonts w:asciiTheme="minorHAnsi" w:eastAsia="Trebuchet MS" w:hAnsiTheme="minorHAnsi" w:cstheme="minorHAnsi"/>
          <w:lang w:val="cy-GB" w:bidi="en-US"/>
        </w:rPr>
        <w:t>hen law ar ddefnyddio cy</w:t>
      </w:r>
      <w:r w:rsidR="00183CFE" w:rsidRPr="00A038F8">
        <w:rPr>
          <w:rFonts w:asciiTheme="minorHAnsi" w:eastAsia="Trebuchet MS" w:hAnsiTheme="minorHAnsi" w:cstheme="minorHAnsi"/>
          <w:lang w:val="cy-GB" w:bidi="en-US"/>
        </w:rPr>
        <w:t>frifiaduron neu’n amatur brwdfrydig a medrus. Bydd hyn yn arbed arian i chi ac yn golygu y bydd y safle yn addas i’ch anghenion. Er hynny, bydd yn golygu y bydd rhaid i chi weithio ar eu cyflymder nhw, a gall gymryd mwy o amser i’w gael yn barod. Gallwch droi at ddarparwr masnachol arbenigol, sy’n gallu bod yn gostus ac efallai na fyddant o angenrheidrw</w:t>
      </w:r>
      <w:r w:rsidR="00C813A6" w:rsidRPr="00A038F8">
        <w:rPr>
          <w:rFonts w:asciiTheme="minorHAnsi" w:eastAsia="Trebuchet MS" w:hAnsiTheme="minorHAnsi" w:cstheme="minorHAnsi"/>
          <w:lang w:val="cy-GB" w:bidi="en-US"/>
        </w:rPr>
        <w:t>ydd yn cynhyrchu rhywbeth gwell</w:t>
      </w:r>
      <w:r w:rsidR="00183CFE" w:rsidRPr="00A038F8">
        <w:rPr>
          <w:rFonts w:asciiTheme="minorHAnsi" w:eastAsia="Trebuchet MS" w:hAnsiTheme="minorHAnsi" w:cstheme="minorHAnsi"/>
          <w:lang w:val="cy-GB" w:bidi="en-US"/>
        </w:rPr>
        <w:t xml:space="preserve"> na’r hyn all eich grŵp greu. </w:t>
      </w:r>
    </w:p>
    <w:p w14:paraId="287D0602" w14:textId="5189336D" w:rsidR="00F16E42" w:rsidRPr="00A038F8" w:rsidRDefault="002F3821" w:rsidP="00F16E42">
      <w:pPr>
        <w:widowControl w:val="0"/>
        <w:autoSpaceDE w:val="0"/>
        <w:autoSpaceDN w:val="0"/>
        <w:spacing w:before="100" w:line="276" w:lineRule="auto"/>
        <w:ind w:right="126"/>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Wrth ddylunio eich gwefan, meddyliwch am y bobl a fydd yn ei defnyddio – er enghraifft, os ydych chi’n cefno</w:t>
      </w:r>
      <w:r w:rsidR="0023774D" w:rsidRPr="00A038F8">
        <w:rPr>
          <w:rFonts w:asciiTheme="minorHAnsi" w:eastAsia="Trebuchet MS" w:hAnsiTheme="minorHAnsi" w:cstheme="minorHAnsi"/>
          <w:lang w:val="cy-GB" w:bidi="en-US"/>
        </w:rPr>
        <w:t>gi pobl sydd â nam ar eu golwg</w:t>
      </w:r>
      <w:r w:rsidRPr="00A038F8">
        <w:rPr>
          <w:rFonts w:asciiTheme="minorHAnsi" w:eastAsia="Trebuchet MS" w:hAnsiTheme="minorHAnsi" w:cstheme="minorHAnsi"/>
          <w:lang w:val="cy-GB" w:bidi="en-US"/>
        </w:rPr>
        <w:t xml:space="preserve">, bydd angen i’r safle fod </w:t>
      </w:r>
      <w:r w:rsidR="0023774D" w:rsidRPr="00A038F8">
        <w:rPr>
          <w:rFonts w:asciiTheme="minorHAnsi" w:eastAsia="Trebuchet MS" w:hAnsiTheme="minorHAnsi" w:cstheme="minorHAnsi"/>
          <w:lang w:val="cy-GB" w:bidi="en-US"/>
        </w:rPr>
        <w:t xml:space="preserve">yn addas i’r </w:t>
      </w:r>
      <w:r w:rsidRPr="00A038F8">
        <w:rPr>
          <w:rFonts w:asciiTheme="minorHAnsi" w:eastAsia="Trebuchet MS" w:hAnsiTheme="minorHAnsi" w:cstheme="minorHAnsi"/>
          <w:lang w:val="cy-GB" w:bidi="en-US"/>
        </w:rPr>
        <w:t>rheiny sy’n defnyddio cyfarpar cyfrifiadurol arbenigol. Mae rhai lliwiau yn haws i’w darllen nag eraill. Os ydych chi’n defnyddio arbenigwr i helpu greu eich safle, dylent allu eich cynghori chi ar hyn.</w:t>
      </w:r>
    </w:p>
    <w:p w14:paraId="539123FF" w14:textId="7F461945" w:rsidR="002F3821" w:rsidRPr="00A038F8" w:rsidRDefault="002F3821" w:rsidP="00F16E42">
      <w:pPr>
        <w:widowControl w:val="0"/>
        <w:autoSpaceDE w:val="0"/>
        <w:autoSpaceDN w:val="0"/>
        <w:spacing w:before="100" w:line="276" w:lineRule="auto"/>
        <w:ind w:right="126"/>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Mae nifer o sefydliadu sydd yn dylunio gwefannau. Mae gan y </w:t>
      </w:r>
      <w:proofErr w:type="spellStart"/>
      <w:r w:rsidRPr="00A038F8">
        <w:rPr>
          <w:rFonts w:asciiTheme="minorHAnsi" w:eastAsia="Trebuchet MS" w:hAnsiTheme="minorHAnsi" w:cstheme="minorHAnsi"/>
          <w:i/>
          <w:lang w:val="cy-GB" w:bidi="en-US"/>
        </w:rPr>
        <w:t>Small</w:t>
      </w:r>
      <w:proofErr w:type="spellEnd"/>
      <w:r w:rsidRPr="00A038F8">
        <w:rPr>
          <w:rFonts w:asciiTheme="minorHAnsi" w:eastAsia="Trebuchet MS" w:hAnsiTheme="minorHAnsi" w:cstheme="minorHAnsi"/>
          <w:i/>
          <w:lang w:val="cy-GB" w:bidi="en-US"/>
        </w:rPr>
        <w:t xml:space="preserve"> </w:t>
      </w:r>
      <w:proofErr w:type="spellStart"/>
      <w:r w:rsidRPr="00A038F8">
        <w:rPr>
          <w:rFonts w:asciiTheme="minorHAnsi" w:eastAsia="Trebuchet MS" w:hAnsiTheme="minorHAnsi" w:cstheme="minorHAnsi"/>
          <w:i/>
          <w:lang w:val="cy-GB" w:bidi="en-US"/>
        </w:rPr>
        <w:t>Charities</w:t>
      </w:r>
      <w:proofErr w:type="spellEnd"/>
      <w:r w:rsidRPr="00A038F8">
        <w:rPr>
          <w:rFonts w:asciiTheme="minorHAnsi" w:eastAsia="Trebuchet MS" w:hAnsiTheme="minorHAnsi" w:cstheme="minorHAnsi"/>
          <w:i/>
          <w:lang w:val="cy-GB" w:bidi="en-US"/>
        </w:rPr>
        <w:t xml:space="preserve"> </w:t>
      </w:r>
      <w:proofErr w:type="spellStart"/>
      <w:r w:rsidRPr="00A038F8">
        <w:rPr>
          <w:rFonts w:asciiTheme="minorHAnsi" w:eastAsia="Trebuchet MS" w:hAnsiTheme="minorHAnsi" w:cstheme="minorHAnsi"/>
          <w:i/>
          <w:lang w:val="cy-GB" w:bidi="en-US"/>
        </w:rPr>
        <w:t>Coalition</w:t>
      </w:r>
      <w:proofErr w:type="spellEnd"/>
      <w:r w:rsidRPr="00A038F8">
        <w:rPr>
          <w:rFonts w:asciiTheme="minorHAnsi" w:eastAsia="Trebuchet MS" w:hAnsiTheme="minorHAnsi" w:cstheme="minorHAnsi"/>
          <w:lang w:val="cy-GB" w:bidi="en-US"/>
        </w:rPr>
        <w:t xml:space="preserve"> gysyllti</w:t>
      </w:r>
      <w:r w:rsidR="0023774D" w:rsidRPr="00A038F8">
        <w:rPr>
          <w:rFonts w:asciiTheme="minorHAnsi" w:eastAsia="Trebuchet MS" w:hAnsiTheme="minorHAnsi" w:cstheme="minorHAnsi"/>
          <w:lang w:val="cy-GB" w:bidi="en-US"/>
        </w:rPr>
        <w:t>adau â sefydliadau defnyddiol ar</w:t>
      </w:r>
      <w:r w:rsidRPr="00A038F8">
        <w:rPr>
          <w:rFonts w:asciiTheme="minorHAnsi" w:eastAsia="Trebuchet MS" w:hAnsiTheme="minorHAnsi" w:cstheme="minorHAnsi"/>
          <w:lang w:val="cy-GB" w:bidi="en-US"/>
        </w:rPr>
        <w:t xml:space="preserve"> adran dechnoleg eu gwefan. </w:t>
      </w:r>
    </w:p>
    <w:p w14:paraId="723C6655" w14:textId="77777777" w:rsidR="00F16E42" w:rsidRPr="00A038F8" w:rsidRDefault="00811DED" w:rsidP="00F16E42">
      <w:pPr>
        <w:widowControl w:val="0"/>
        <w:autoSpaceDE w:val="0"/>
        <w:autoSpaceDN w:val="0"/>
        <w:spacing w:before="199" w:line="276" w:lineRule="auto"/>
        <w:ind w:right="264"/>
        <w:rPr>
          <w:rFonts w:asciiTheme="minorHAnsi" w:eastAsia="Trebuchet MS" w:hAnsiTheme="minorHAnsi" w:cstheme="minorHAnsi"/>
          <w:lang w:val="cy-GB" w:bidi="en-US"/>
        </w:rPr>
      </w:pPr>
      <w:hyperlink r:id="rId52" w:history="1">
        <w:r w:rsidR="00CF6696" w:rsidRPr="00A038F8">
          <w:rPr>
            <w:rStyle w:val="Hyperlink"/>
            <w:rFonts w:asciiTheme="minorHAnsi" w:hAnsiTheme="minorHAnsi" w:cstheme="minorHAnsi"/>
            <w:lang w:val="cy-GB"/>
          </w:rPr>
          <w:t>https://www.smallcharities.org.uk/technol</w:t>
        </w:r>
        <w:r w:rsidR="00CF6696" w:rsidRPr="00A038F8">
          <w:rPr>
            <w:rStyle w:val="Hyperlink"/>
            <w:rFonts w:asciiTheme="minorHAnsi" w:hAnsiTheme="minorHAnsi" w:cstheme="minorHAnsi"/>
            <w:lang w:val="cy-GB"/>
          </w:rPr>
          <w:t>o</w:t>
        </w:r>
        <w:r w:rsidR="00CF6696" w:rsidRPr="00A038F8">
          <w:rPr>
            <w:rStyle w:val="Hyperlink"/>
            <w:rFonts w:asciiTheme="minorHAnsi" w:hAnsiTheme="minorHAnsi" w:cstheme="minorHAnsi"/>
            <w:lang w:val="cy-GB"/>
          </w:rPr>
          <w:t>gy</w:t>
        </w:r>
      </w:hyperlink>
      <w:r w:rsidR="00CF6696" w:rsidRPr="00A038F8">
        <w:rPr>
          <w:rFonts w:asciiTheme="minorHAnsi" w:hAnsiTheme="minorHAnsi" w:cstheme="minorHAnsi"/>
          <w:lang w:val="cy-GB"/>
        </w:rPr>
        <w:t xml:space="preserve"> </w:t>
      </w:r>
      <w:r w:rsidR="00CF6696" w:rsidRPr="00A038F8">
        <w:rPr>
          <w:rStyle w:val="CommentReference"/>
          <w:rFonts w:asciiTheme="minorHAnsi" w:hAnsiTheme="minorHAnsi" w:cstheme="minorHAnsi"/>
          <w:sz w:val="24"/>
          <w:szCs w:val="24"/>
          <w:lang w:val="cy-GB"/>
        </w:rPr>
        <w:t xml:space="preserve"> </w:t>
      </w:r>
    </w:p>
    <w:p w14:paraId="122EAE50" w14:textId="53BDB7B8" w:rsidR="00F16E42" w:rsidRPr="00A038F8" w:rsidRDefault="002F3821" w:rsidP="00F16E42">
      <w:pPr>
        <w:widowControl w:val="0"/>
        <w:autoSpaceDE w:val="0"/>
        <w:autoSpaceDN w:val="0"/>
        <w:spacing w:before="199"/>
        <w:ind w:left="220"/>
        <w:outlineLvl w:val="0"/>
        <w:rPr>
          <w:rFonts w:asciiTheme="minorHAnsi" w:eastAsia="Trebuchet MS" w:hAnsiTheme="minorHAnsi" w:cstheme="minorHAnsi"/>
          <w:b/>
          <w:bCs/>
          <w:lang w:val="cy-GB" w:bidi="en-US"/>
        </w:rPr>
      </w:pPr>
      <w:r w:rsidRPr="00A038F8">
        <w:rPr>
          <w:rFonts w:asciiTheme="minorHAnsi" w:eastAsia="Trebuchet MS" w:hAnsiTheme="minorHAnsi" w:cstheme="minorHAnsi"/>
          <w:b/>
          <w:bCs/>
          <w:lang w:val="cy-GB" w:bidi="en-US"/>
        </w:rPr>
        <w:t>Adeiladu eich gwefan eich hun</w:t>
      </w:r>
    </w:p>
    <w:p w14:paraId="6D6E553B" w14:textId="27BCA87D" w:rsidR="002F3821" w:rsidRPr="00A038F8" w:rsidRDefault="002F3821" w:rsidP="00F16E42">
      <w:pPr>
        <w:widowControl w:val="0"/>
        <w:autoSpaceDE w:val="0"/>
        <w:autoSpaceDN w:val="0"/>
        <w:spacing w:before="242" w:line="276" w:lineRule="auto"/>
        <w:ind w:left="220" w:right="144"/>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Gall</w:t>
      </w:r>
      <w:r w:rsidR="0077441F" w:rsidRPr="00A038F8">
        <w:rPr>
          <w:rFonts w:asciiTheme="minorHAnsi" w:eastAsia="Trebuchet MS" w:hAnsiTheme="minorHAnsi" w:cstheme="minorHAnsi"/>
          <w:lang w:val="cy-GB" w:bidi="en-US"/>
        </w:rPr>
        <w:t xml:space="preserve"> hyn beri dychryn, ond efo ychydig o ewyllys, rhywfaint o wybodaeth a dipyn o frwdfrydedd, mae’n bosib i chi adeiladu eich gwefan eich hun. Mae nifer o gwmnïau ar-lein yn cynnig cymorth gyda hyn ac os wnewch chi chwilio am “feddalwedd dylunio am ddim”, </w:t>
      </w:r>
      <w:r w:rsidR="00E12414" w:rsidRPr="00A038F8">
        <w:rPr>
          <w:rFonts w:asciiTheme="minorHAnsi" w:eastAsia="Trebuchet MS" w:hAnsiTheme="minorHAnsi" w:cstheme="minorHAnsi"/>
          <w:lang w:val="cy-GB" w:bidi="en-US"/>
        </w:rPr>
        <w:t>fe welwch chi wahanol opsiynau.</w:t>
      </w:r>
      <w:r w:rsidR="0077441F" w:rsidRPr="00A038F8">
        <w:rPr>
          <w:rFonts w:asciiTheme="minorHAnsi" w:eastAsia="Trebuchet MS" w:hAnsiTheme="minorHAnsi" w:cstheme="minorHAnsi"/>
          <w:lang w:val="cy-GB" w:bidi="en-US"/>
        </w:rPr>
        <w:t xml:space="preserve"> </w:t>
      </w:r>
    </w:p>
    <w:p w14:paraId="2C8F8B38" w14:textId="4F4B2B07" w:rsidR="00F16E42" w:rsidRPr="00A038F8" w:rsidRDefault="00180CB5" w:rsidP="00180CB5">
      <w:pPr>
        <w:widowControl w:val="0"/>
        <w:autoSpaceDE w:val="0"/>
        <w:autoSpaceDN w:val="0"/>
        <w:spacing w:before="242" w:line="276" w:lineRule="auto"/>
        <w:ind w:left="220" w:right="144"/>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Un safle all fod yn ddefnyddiol i chi yw </w:t>
      </w:r>
      <w:r w:rsidRPr="00A038F8">
        <w:rPr>
          <w:rFonts w:asciiTheme="minorHAnsi" w:eastAsia="Trebuchet MS" w:hAnsiTheme="minorHAnsi" w:cstheme="minorHAnsi"/>
          <w:i/>
          <w:lang w:val="cy-GB" w:bidi="en-US"/>
        </w:rPr>
        <w:t xml:space="preserve">BT </w:t>
      </w:r>
      <w:proofErr w:type="spellStart"/>
      <w:r w:rsidRPr="00A038F8">
        <w:rPr>
          <w:rFonts w:asciiTheme="minorHAnsi" w:eastAsia="Trebuchet MS" w:hAnsiTheme="minorHAnsi" w:cstheme="minorHAnsi"/>
          <w:i/>
          <w:lang w:val="cy-GB" w:bidi="en-US"/>
        </w:rPr>
        <w:t>Community</w:t>
      </w:r>
      <w:proofErr w:type="spellEnd"/>
      <w:r w:rsidRPr="00A038F8">
        <w:rPr>
          <w:rFonts w:asciiTheme="minorHAnsi" w:eastAsia="Trebuchet MS" w:hAnsiTheme="minorHAnsi" w:cstheme="minorHAnsi"/>
          <w:i/>
          <w:lang w:val="cy-GB" w:bidi="en-US"/>
        </w:rPr>
        <w:t xml:space="preserve"> </w:t>
      </w:r>
      <w:proofErr w:type="spellStart"/>
      <w:r w:rsidRPr="00A038F8">
        <w:rPr>
          <w:rFonts w:asciiTheme="minorHAnsi" w:eastAsia="Trebuchet MS" w:hAnsiTheme="minorHAnsi" w:cstheme="minorHAnsi"/>
          <w:i/>
          <w:lang w:val="cy-GB" w:bidi="en-US"/>
        </w:rPr>
        <w:t>Website</w:t>
      </w:r>
      <w:proofErr w:type="spellEnd"/>
      <w:r w:rsidRPr="00A038F8">
        <w:rPr>
          <w:rFonts w:asciiTheme="minorHAnsi" w:eastAsia="Trebuchet MS" w:hAnsiTheme="minorHAnsi" w:cstheme="minorHAnsi"/>
          <w:i/>
          <w:lang w:val="cy-GB" w:bidi="en-US"/>
        </w:rPr>
        <w:t xml:space="preserve"> </w:t>
      </w:r>
      <w:proofErr w:type="spellStart"/>
      <w:r w:rsidRPr="00A038F8">
        <w:rPr>
          <w:rFonts w:asciiTheme="minorHAnsi" w:eastAsia="Trebuchet MS" w:hAnsiTheme="minorHAnsi" w:cstheme="minorHAnsi"/>
          <w:i/>
          <w:lang w:val="cy-GB" w:bidi="en-US"/>
        </w:rPr>
        <w:t>Builder</w:t>
      </w:r>
      <w:proofErr w:type="spellEnd"/>
      <w:r w:rsidRPr="00A038F8">
        <w:rPr>
          <w:rFonts w:asciiTheme="minorHAnsi" w:eastAsia="Trebuchet MS" w:hAnsiTheme="minorHAnsi" w:cstheme="minorHAnsi"/>
          <w:lang w:val="cy-GB" w:bidi="en-US"/>
        </w:rPr>
        <w:t>. Ar y safle, caiff elusennau sydd wedi’u cof</w:t>
      </w:r>
      <w:r w:rsidR="0023774D" w:rsidRPr="00A038F8">
        <w:rPr>
          <w:rFonts w:asciiTheme="minorHAnsi" w:eastAsia="Trebuchet MS" w:hAnsiTheme="minorHAnsi" w:cstheme="minorHAnsi"/>
          <w:lang w:val="cy-GB" w:bidi="en-US"/>
        </w:rPr>
        <w:t>restru yn y DU, sefydliadau nid-er-</w:t>
      </w:r>
      <w:r w:rsidRPr="00A038F8">
        <w:rPr>
          <w:rFonts w:asciiTheme="minorHAnsi" w:eastAsia="Trebuchet MS" w:hAnsiTheme="minorHAnsi" w:cstheme="minorHAnsi"/>
          <w:lang w:val="cy-GB" w:bidi="en-US"/>
        </w:rPr>
        <w:t xml:space="preserve">elw, a grwpiau neu fudiadau dan arweiniad gwirfoddolwyr, adeiladu a chynnal eu gwefan eu hunain, yn rhad ac am ddim. Er mwyn cael defnyddio’r gwasanaeth am ddim, rhaid i’ch sefydliad fod o’r Deyrnas Unedig, rhaid iddo ddarparu budd i’r gymuned leol, a rhaid iddo fod yn un o’r canlynol: </w:t>
      </w:r>
    </w:p>
    <w:p w14:paraId="19DCB70B" w14:textId="41D576C4" w:rsidR="00F16E42" w:rsidRPr="00A038F8" w:rsidRDefault="00180CB5" w:rsidP="00F16E42">
      <w:pPr>
        <w:widowControl w:val="0"/>
        <w:numPr>
          <w:ilvl w:val="0"/>
          <w:numId w:val="26"/>
        </w:numPr>
        <w:tabs>
          <w:tab w:val="left" w:pos="940"/>
        </w:tabs>
        <w:autoSpaceDE w:val="0"/>
        <w:autoSpaceDN w:val="0"/>
        <w:spacing w:before="201"/>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lastRenderedPageBreak/>
        <w:t xml:space="preserve">elusen gofrestredig </w:t>
      </w:r>
    </w:p>
    <w:p w14:paraId="4366D05A" w14:textId="5638A54A" w:rsidR="00F16E42" w:rsidRPr="00A038F8" w:rsidRDefault="00572504" w:rsidP="00F16E42">
      <w:pPr>
        <w:widowControl w:val="0"/>
        <w:numPr>
          <w:ilvl w:val="0"/>
          <w:numId w:val="26"/>
        </w:numPr>
        <w:tabs>
          <w:tab w:val="left" w:pos="940"/>
        </w:tabs>
        <w:autoSpaceDE w:val="0"/>
        <w:autoSpaceDN w:val="0"/>
        <w:spacing w:before="41"/>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sefydliad nid-er-</w:t>
      </w:r>
      <w:r w:rsidR="00180CB5" w:rsidRPr="00A038F8">
        <w:rPr>
          <w:rFonts w:asciiTheme="minorHAnsi" w:eastAsia="Trebuchet MS" w:hAnsiTheme="minorHAnsi" w:cstheme="minorHAnsi"/>
          <w:lang w:val="cy-GB" w:bidi="en-US"/>
        </w:rPr>
        <w:t>elw</w:t>
      </w:r>
    </w:p>
    <w:p w14:paraId="5A53DEBE" w14:textId="548FA52A" w:rsidR="00F16E42" w:rsidRPr="00A038F8" w:rsidRDefault="00180CB5" w:rsidP="00F16E42">
      <w:pPr>
        <w:widowControl w:val="0"/>
        <w:numPr>
          <w:ilvl w:val="0"/>
          <w:numId w:val="26"/>
        </w:numPr>
        <w:tabs>
          <w:tab w:val="left" w:pos="940"/>
        </w:tabs>
        <w:autoSpaceDE w:val="0"/>
        <w:autoSpaceDN w:val="0"/>
        <w:spacing w:before="44"/>
        <w:ind w:left="940" w:hanging="361"/>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grŵp neu sefydliad dan arweiniad gwirfoddolwyr</w:t>
      </w:r>
      <w:r w:rsidR="00F16E42" w:rsidRPr="00A038F8">
        <w:rPr>
          <w:rFonts w:asciiTheme="minorHAnsi" w:eastAsia="Trebuchet MS" w:hAnsiTheme="minorHAnsi" w:cstheme="minorHAnsi"/>
          <w:lang w:val="cy-GB" w:bidi="en-US"/>
        </w:rPr>
        <w:t>.</w:t>
      </w:r>
    </w:p>
    <w:p w14:paraId="5E94F4E4" w14:textId="223E66D1" w:rsidR="00F16E42" w:rsidRPr="00A038F8" w:rsidRDefault="00180CB5" w:rsidP="00F16E42">
      <w:pPr>
        <w:widowControl w:val="0"/>
        <w:autoSpaceDE w:val="0"/>
        <w:autoSpaceDN w:val="0"/>
        <w:spacing w:before="240" w:line="276" w:lineRule="auto"/>
        <w:ind w:left="292" w:right="4978" w:hanging="72"/>
        <w:rPr>
          <w:rFonts w:asciiTheme="minorHAnsi" w:eastAsia="Trebuchet MS" w:hAnsiTheme="minorHAnsi" w:cstheme="minorHAnsi"/>
          <w:color w:val="0000FF"/>
          <w:u w:val="single"/>
          <w:lang w:val="cy-GB" w:bidi="en-US"/>
        </w:rPr>
      </w:pPr>
      <w:r w:rsidRPr="00A038F8">
        <w:rPr>
          <w:rFonts w:asciiTheme="minorHAnsi" w:eastAsia="Trebuchet MS" w:hAnsiTheme="minorHAnsi" w:cstheme="minorHAnsi"/>
          <w:lang w:val="cy-GB" w:bidi="en-US"/>
        </w:rPr>
        <w:t xml:space="preserve">Er mwyn dechrau defnyddio </w:t>
      </w:r>
      <w:proofErr w:type="spellStart"/>
      <w:r w:rsidRPr="00A038F8">
        <w:rPr>
          <w:rFonts w:asciiTheme="minorHAnsi" w:eastAsia="Trebuchet MS" w:hAnsiTheme="minorHAnsi" w:cstheme="minorHAnsi"/>
          <w:i/>
          <w:lang w:val="cy-GB" w:bidi="en-US"/>
        </w:rPr>
        <w:t>Community</w:t>
      </w:r>
      <w:proofErr w:type="spellEnd"/>
      <w:r w:rsidRPr="00A038F8">
        <w:rPr>
          <w:rFonts w:asciiTheme="minorHAnsi" w:eastAsia="Trebuchet MS" w:hAnsiTheme="minorHAnsi" w:cstheme="minorHAnsi"/>
          <w:i/>
          <w:lang w:val="cy-GB" w:bidi="en-US"/>
        </w:rPr>
        <w:t xml:space="preserve"> </w:t>
      </w:r>
      <w:proofErr w:type="spellStart"/>
      <w:r w:rsidRPr="00A038F8">
        <w:rPr>
          <w:rFonts w:asciiTheme="minorHAnsi" w:eastAsia="Trebuchet MS" w:hAnsiTheme="minorHAnsi" w:cstheme="minorHAnsi"/>
          <w:i/>
          <w:lang w:val="cy-GB" w:bidi="en-US"/>
        </w:rPr>
        <w:t>Website</w:t>
      </w:r>
      <w:proofErr w:type="spellEnd"/>
      <w:r w:rsidRPr="00A038F8">
        <w:rPr>
          <w:rFonts w:asciiTheme="minorHAnsi" w:eastAsia="Trebuchet MS" w:hAnsiTheme="minorHAnsi" w:cstheme="minorHAnsi"/>
          <w:i/>
          <w:lang w:val="cy-GB" w:bidi="en-US"/>
        </w:rPr>
        <w:t xml:space="preserve"> </w:t>
      </w:r>
      <w:proofErr w:type="spellStart"/>
      <w:r w:rsidRPr="00A038F8">
        <w:rPr>
          <w:rFonts w:asciiTheme="minorHAnsi" w:eastAsia="Trebuchet MS" w:hAnsiTheme="minorHAnsi" w:cstheme="minorHAnsi"/>
          <w:i/>
          <w:lang w:val="cy-GB" w:bidi="en-US"/>
        </w:rPr>
        <w:t>Builder</w:t>
      </w:r>
      <w:proofErr w:type="spellEnd"/>
      <w:r w:rsidRPr="00A038F8">
        <w:rPr>
          <w:rFonts w:asciiTheme="minorHAnsi" w:eastAsia="Trebuchet MS" w:hAnsiTheme="minorHAnsi" w:cstheme="minorHAnsi"/>
          <w:lang w:val="cy-GB" w:bidi="en-US"/>
        </w:rPr>
        <w:t xml:space="preserve"> ewch ar</w:t>
      </w:r>
      <w:r w:rsidR="00F16E42" w:rsidRPr="00A038F8">
        <w:rPr>
          <w:rFonts w:asciiTheme="minorHAnsi" w:eastAsia="Trebuchet MS" w:hAnsiTheme="minorHAnsi" w:cstheme="minorHAnsi"/>
          <w:lang w:val="cy-GB" w:bidi="en-US"/>
        </w:rPr>
        <w:t xml:space="preserve">: </w:t>
      </w:r>
      <w:hyperlink r:id="rId53" w:history="1">
        <w:r w:rsidR="00F16E42" w:rsidRPr="00A038F8">
          <w:rPr>
            <w:rStyle w:val="Hyperlink"/>
            <w:rFonts w:asciiTheme="minorHAnsi" w:eastAsia="Trebuchet MS" w:hAnsiTheme="minorHAnsi" w:cstheme="minorHAnsi"/>
            <w:lang w:val="cy-GB" w:bidi="en-US"/>
          </w:rPr>
          <w:t>www.btck.co</w:t>
        </w:r>
        <w:r w:rsidR="00F16E42" w:rsidRPr="00A038F8">
          <w:rPr>
            <w:rStyle w:val="Hyperlink"/>
            <w:rFonts w:asciiTheme="minorHAnsi" w:eastAsia="Trebuchet MS" w:hAnsiTheme="minorHAnsi" w:cstheme="minorHAnsi"/>
            <w:lang w:val="cy-GB" w:bidi="en-US"/>
          </w:rPr>
          <w:t>.</w:t>
        </w:r>
        <w:r w:rsidR="00F16E42" w:rsidRPr="00A038F8">
          <w:rPr>
            <w:rStyle w:val="Hyperlink"/>
            <w:rFonts w:asciiTheme="minorHAnsi" w:eastAsia="Trebuchet MS" w:hAnsiTheme="minorHAnsi" w:cstheme="minorHAnsi"/>
            <w:lang w:val="cy-GB" w:bidi="en-US"/>
          </w:rPr>
          <w:t>uk</w:t>
        </w:r>
      </w:hyperlink>
    </w:p>
    <w:p w14:paraId="1383AED0" w14:textId="197BB3AE" w:rsidR="00F16E42" w:rsidRPr="00A038F8" w:rsidRDefault="00180CB5" w:rsidP="00F16E42">
      <w:pPr>
        <w:widowControl w:val="0"/>
        <w:autoSpaceDE w:val="0"/>
        <w:autoSpaceDN w:val="0"/>
        <w:spacing w:before="202"/>
        <w:ind w:left="220"/>
        <w:outlineLvl w:val="0"/>
        <w:rPr>
          <w:rFonts w:asciiTheme="minorHAnsi" w:eastAsia="Trebuchet MS" w:hAnsiTheme="minorHAnsi" w:cstheme="minorHAnsi"/>
          <w:b/>
          <w:bCs/>
          <w:lang w:val="cy-GB" w:bidi="en-US"/>
        </w:rPr>
      </w:pPr>
      <w:r w:rsidRPr="00A038F8">
        <w:rPr>
          <w:rFonts w:asciiTheme="minorHAnsi" w:eastAsia="Trebuchet MS" w:hAnsiTheme="minorHAnsi" w:cstheme="minorHAnsi"/>
          <w:b/>
          <w:bCs/>
          <w:lang w:val="cy-GB" w:bidi="en-US"/>
        </w:rPr>
        <w:t>Cynnwys</w:t>
      </w:r>
    </w:p>
    <w:p w14:paraId="3DD62F30" w14:textId="6367A68D" w:rsidR="00F16E42" w:rsidRPr="00A038F8" w:rsidRDefault="00572504" w:rsidP="00F16E42">
      <w:pPr>
        <w:widowControl w:val="0"/>
        <w:numPr>
          <w:ilvl w:val="0"/>
          <w:numId w:val="26"/>
        </w:numPr>
        <w:tabs>
          <w:tab w:val="left" w:pos="940"/>
        </w:tabs>
        <w:autoSpaceDE w:val="0"/>
        <w:autoSpaceDN w:val="0"/>
        <w:spacing w:before="243" w:line="271" w:lineRule="auto"/>
        <w:ind w:left="940" w:right="229"/>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Byddwch </w:t>
      </w:r>
      <w:r w:rsidR="00180CB5" w:rsidRPr="00A038F8">
        <w:rPr>
          <w:rFonts w:asciiTheme="minorHAnsi" w:eastAsia="Trebuchet MS" w:hAnsiTheme="minorHAnsi" w:cstheme="minorHAnsi"/>
          <w:lang w:val="cy-GB" w:bidi="en-US"/>
        </w:rPr>
        <w:t>yn glir am bwrpas eich safle – beth ydych chi eisiau i ymwelwyr â’ch safle wneud, er en</w:t>
      </w:r>
      <w:r w:rsidRPr="00A038F8">
        <w:rPr>
          <w:rFonts w:asciiTheme="minorHAnsi" w:eastAsia="Trebuchet MS" w:hAnsiTheme="minorHAnsi" w:cstheme="minorHAnsi"/>
          <w:lang w:val="cy-GB" w:bidi="en-US"/>
        </w:rPr>
        <w:t>ghraifft, gwneud cyfraniad</w:t>
      </w:r>
      <w:r w:rsidR="00F16E42" w:rsidRPr="00A038F8">
        <w:rPr>
          <w:rFonts w:asciiTheme="minorHAnsi" w:eastAsia="Trebuchet MS" w:hAnsiTheme="minorHAnsi" w:cstheme="minorHAnsi"/>
          <w:lang w:val="cy-GB" w:bidi="en-US"/>
        </w:rPr>
        <w:t>.</w:t>
      </w:r>
    </w:p>
    <w:p w14:paraId="5CDD252B" w14:textId="446DE043" w:rsidR="00F16E42" w:rsidRPr="00A038F8" w:rsidRDefault="00180CB5" w:rsidP="00F16E42">
      <w:pPr>
        <w:widowControl w:val="0"/>
        <w:numPr>
          <w:ilvl w:val="0"/>
          <w:numId w:val="26"/>
        </w:numPr>
        <w:tabs>
          <w:tab w:val="left" w:pos="940"/>
        </w:tabs>
        <w:autoSpaceDE w:val="0"/>
        <w:autoSpaceDN w:val="0"/>
        <w:spacing w:before="203" w:line="271" w:lineRule="auto"/>
        <w:ind w:left="940" w:right="408"/>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Cyflwynwch eich hun – dylai’r dudalen ‘amdanom ni’ fod yn fyr ac yn fachog – yn ôl ystadegau, mae pobl yn treulio ryw 30 eiliad yn darllen y dudalen hon. </w:t>
      </w:r>
    </w:p>
    <w:p w14:paraId="2AE7CF92" w14:textId="293283A5" w:rsidR="00F16E42" w:rsidRPr="00A038F8" w:rsidRDefault="00925EE4" w:rsidP="00F16E42">
      <w:pPr>
        <w:widowControl w:val="0"/>
        <w:numPr>
          <w:ilvl w:val="0"/>
          <w:numId w:val="26"/>
        </w:numPr>
        <w:tabs>
          <w:tab w:val="left" w:pos="940"/>
        </w:tabs>
        <w:autoSpaceDE w:val="0"/>
        <w:autoSpaceDN w:val="0"/>
        <w:spacing w:before="203" w:line="271" w:lineRule="auto"/>
        <w:ind w:left="940" w:right="407"/>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Cofiwch gynnwys eich gwybodaeth gyswllt – manylion e-bost a ffôn a ddefnyddir fwyaf yn hytrach na chyfeiriad post. </w:t>
      </w:r>
    </w:p>
    <w:p w14:paraId="11F10F82" w14:textId="55B41C88" w:rsidR="00925EE4" w:rsidRPr="00A038F8" w:rsidRDefault="00925EE4" w:rsidP="00F16E42">
      <w:pPr>
        <w:widowControl w:val="0"/>
        <w:numPr>
          <w:ilvl w:val="0"/>
          <w:numId w:val="26"/>
        </w:numPr>
        <w:tabs>
          <w:tab w:val="left" w:pos="940"/>
        </w:tabs>
        <w:autoSpaceDE w:val="0"/>
        <w:autoSpaceDN w:val="0"/>
        <w:spacing w:before="203" w:line="271" w:lineRule="auto"/>
        <w:ind w:left="940" w:right="407"/>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Peidiwch â defnyddio eich safle i lwytho gwybodaeth. Ceisiwch ddal sylw pobl. Cadwch arddull </w:t>
      </w:r>
      <w:r w:rsidR="007A0092" w:rsidRPr="00A038F8">
        <w:rPr>
          <w:rFonts w:asciiTheme="minorHAnsi" w:eastAsia="Trebuchet MS" w:hAnsiTheme="minorHAnsi" w:cstheme="minorHAnsi"/>
          <w:lang w:val="cy-GB" w:bidi="en-US"/>
        </w:rPr>
        <w:t xml:space="preserve">sy’n </w:t>
      </w:r>
      <w:proofErr w:type="spellStart"/>
      <w:r w:rsidRPr="00A038F8">
        <w:rPr>
          <w:rFonts w:asciiTheme="minorHAnsi" w:eastAsia="Trebuchet MS" w:hAnsiTheme="minorHAnsi" w:cstheme="minorHAnsi"/>
          <w:lang w:val="cy-GB" w:bidi="en-US"/>
        </w:rPr>
        <w:t>sgyrsiol</w:t>
      </w:r>
      <w:proofErr w:type="spellEnd"/>
      <w:r w:rsidRPr="00A038F8">
        <w:rPr>
          <w:rFonts w:asciiTheme="minorHAnsi" w:eastAsia="Trebuchet MS" w:hAnsiTheme="minorHAnsi" w:cstheme="minorHAnsi"/>
          <w:lang w:val="cy-GB" w:bidi="en-US"/>
        </w:rPr>
        <w:t>, bachog a gwreiddiol.</w:t>
      </w:r>
    </w:p>
    <w:p w14:paraId="76FC8AF0" w14:textId="7C204E98" w:rsidR="00925EE4" w:rsidRPr="00A038F8" w:rsidRDefault="00925EE4" w:rsidP="00F16E42">
      <w:pPr>
        <w:widowControl w:val="0"/>
        <w:numPr>
          <w:ilvl w:val="0"/>
          <w:numId w:val="26"/>
        </w:numPr>
        <w:tabs>
          <w:tab w:val="left" w:pos="940"/>
        </w:tabs>
        <w:autoSpaceDE w:val="0"/>
        <w:autoSpaceDN w:val="0"/>
        <w:spacing w:before="203" w:line="271" w:lineRule="auto"/>
        <w:ind w:left="940" w:right="407"/>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Defnyddiwch benawdau a phwyntiau bwled i dorri ar y testun. </w:t>
      </w:r>
    </w:p>
    <w:p w14:paraId="5E35FD9C" w14:textId="10D4DC35" w:rsidR="00F16E42" w:rsidRPr="00A038F8" w:rsidRDefault="00925EE4" w:rsidP="00F16E42">
      <w:pPr>
        <w:widowControl w:val="0"/>
        <w:numPr>
          <w:ilvl w:val="0"/>
          <w:numId w:val="26"/>
        </w:numPr>
        <w:tabs>
          <w:tab w:val="left" w:pos="940"/>
        </w:tabs>
        <w:autoSpaceDE w:val="0"/>
        <w:autoSpaceDN w:val="0"/>
        <w:spacing w:before="241"/>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Clymwch gynnwys y safle â’ch datganiad cenhadaeth, neu eich nodau a’ch amcanion.</w:t>
      </w:r>
    </w:p>
    <w:p w14:paraId="584F2C20" w14:textId="5FDA1D94" w:rsidR="00F16E42" w:rsidRPr="00A038F8" w:rsidRDefault="007A0092" w:rsidP="00F16E42">
      <w:pPr>
        <w:widowControl w:val="0"/>
        <w:numPr>
          <w:ilvl w:val="0"/>
          <w:numId w:val="26"/>
        </w:numPr>
        <w:tabs>
          <w:tab w:val="left" w:pos="940"/>
        </w:tabs>
        <w:autoSpaceDE w:val="0"/>
        <w:autoSpaceDN w:val="0"/>
        <w:spacing w:before="243" w:line="271" w:lineRule="auto"/>
        <w:ind w:left="940" w:right="943"/>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Dylech g</w:t>
      </w:r>
      <w:r w:rsidR="00925EE4" w:rsidRPr="00A038F8">
        <w:rPr>
          <w:rFonts w:asciiTheme="minorHAnsi" w:eastAsia="Trebuchet MS" w:hAnsiTheme="minorHAnsi" w:cstheme="minorHAnsi"/>
          <w:lang w:val="cy-GB" w:bidi="en-US"/>
        </w:rPr>
        <w:t xml:space="preserve">yfarch cynulleidfaoedd gwahanol ar dudalennau ar wahân; er </w:t>
      </w:r>
      <w:r w:rsidR="00363806" w:rsidRPr="00A038F8">
        <w:rPr>
          <w:rFonts w:asciiTheme="minorHAnsi" w:eastAsia="Trebuchet MS" w:hAnsiTheme="minorHAnsi" w:cstheme="minorHAnsi"/>
          <w:lang w:val="cy-GB" w:bidi="en-US"/>
        </w:rPr>
        <w:t>enghraifft</w:t>
      </w:r>
      <w:r w:rsidR="00925EE4" w:rsidRPr="00A038F8">
        <w:rPr>
          <w:rFonts w:asciiTheme="minorHAnsi" w:eastAsia="Trebuchet MS" w:hAnsiTheme="minorHAnsi" w:cstheme="minorHAnsi"/>
          <w:lang w:val="cy-GB" w:bidi="en-US"/>
        </w:rPr>
        <w:t xml:space="preserve"> rhieni, gweithwyr proffesiynol, pobl ifanc. </w:t>
      </w:r>
    </w:p>
    <w:p w14:paraId="34517B99" w14:textId="03215F83" w:rsidR="00925EE4" w:rsidRPr="00A038F8" w:rsidRDefault="00925EE4" w:rsidP="00F16E42">
      <w:pPr>
        <w:widowControl w:val="0"/>
        <w:numPr>
          <w:ilvl w:val="0"/>
          <w:numId w:val="26"/>
        </w:numPr>
        <w:tabs>
          <w:tab w:val="left" w:pos="940"/>
        </w:tabs>
        <w:autoSpaceDE w:val="0"/>
        <w:autoSpaceDN w:val="0"/>
        <w:spacing w:before="243" w:line="271" w:lineRule="auto"/>
        <w:ind w:left="940" w:right="943"/>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Disgrifiad o’r cyflwr rydych chi’n ei gefnogi.</w:t>
      </w:r>
    </w:p>
    <w:p w14:paraId="318B81F4" w14:textId="55861403" w:rsidR="00925EE4" w:rsidRPr="00A038F8" w:rsidRDefault="00925EE4" w:rsidP="00F16E42">
      <w:pPr>
        <w:widowControl w:val="0"/>
        <w:numPr>
          <w:ilvl w:val="0"/>
          <w:numId w:val="26"/>
        </w:numPr>
        <w:tabs>
          <w:tab w:val="left" w:pos="940"/>
        </w:tabs>
        <w:autoSpaceDE w:val="0"/>
        <w:autoSpaceDN w:val="0"/>
        <w:spacing w:before="243" w:line="271" w:lineRule="auto"/>
        <w:ind w:left="940" w:right="943"/>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Manylion yr hyn mae eich grŵp yn ei gynnig i unigolion a theuluoedd. </w:t>
      </w:r>
    </w:p>
    <w:p w14:paraId="47B84C7A" w14:textId="728E9202" w:rsidR="00F16E42" w:rsidRPr="00A038F8" w:rsidRDefault="00925EE4" w:rsidP="004C2BA0">
      <w:pPr>
        <w:widowControl w:val="0"/>
        <w:numPr>
          <w:ilvl w:val="0"/>
          <w:numId w:val="26"/>
        </w:numPr>
        <w:tabs>
          <w:tab w:val="left" w:pos="940"/>
        </w:tabs>
        <w:autoSpaceDE w:val="0"/>
        <w:autoSpaceDN w:val="0"/>
        <w:spacing w:before="242" w:line="271" w:lineRule="auto"/>
        <w:ind w:left="940" w:right="339"/>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Os ydych chi mewn cysylltiad â’r meddyg ddaru adnabod y cyflwr rydych chi’n ei gefnogi, gofynnwch i’r meddyg ysgrifennu </w:t>
      </w:r>
      <w:r w:rsidR="00363806" w:rsidRPr="00A038F8">
        <w:rPr>
          <w:rFonts w:asciiTheme="minorHAnsi" w:eastAsia="Trebuchet MS" w:hAnsiTheme="minorHAnsi" w:cstheme="minorHAnsi"/>
          <w:lang w:val="cy-GB" w:bidi="en-US"/>
        </w:rPr>
        <w:t>cyflwyniad</w:t>
      </w:r>
      <w:r w:rsidRPr="00A038F8">
        <w:rPr>
          <w:rFonts w:asciiTheme="minorHAnsi" w:eastAsia="Trebuchet MS" w:hAnsiTheme="minorHAnsi" w:cstheme="minorHAnsi"/>
          <w:lang w:val="cy-GB" w:bidi="en-US"/>
        </w:rPr>
        <w:t xml:space="preserve">. </w:t>
      </w:r>
    </w:p>
    <w:p w14:paraId="3938E407" w14:textId="003C87D5" w:rsidR="00925EE4" w:rsidRPr="00A038F8" w:rsidRDefault="00925EE4" w:rsidP="004C2BA0">
      <w:pPr>
        <w:widowControl w:val="0"/>
        <w:numPr>
          <w:ilvl w:val="0"/>
          <w:numId w:val="26"/>
        </w:numPr>
        <w:tabs>
          <w:tab w:val="left" w:pos="940"/>
        </w:tabs>
        <w:autoSpaceDE w:val="0"/>
        <w:autoSpaceDN w:val="0"/>
        <w:spacing w:before="242" w:line="271" w:lineRule="auto"/>
        <w:ind w:left="940" w:right="339"/>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Os ydych chi’n cynnwys gwybodaeth neu destun o safle arall, mae’n arfer dda cael caniatâd yn gyntaf a chyfeirio at ffynhonnell yr wybodaeth pob tro. </w:t>
      </w:r>
    </w:p>
    <w:p w14:paraId="28AE1786" w14:textId="77777777" w:rsidR="00F16E42" w:rsidRPr="00A038F8" w:rsidRDefault="00F16E42" w:rsidP="00F16E42">
      <w:pPr>
        <w:spacing w:line="271" w:lineRule="auto"/>
        <w:rPr>
          <w:rFonts w:asciiTheme="minorHAnsi" w:eastAsia="Trebuchet MS" w:hAnsiTheme="minorHAnsi" w:cstheme="minorHAnsi"/>
          <w:lang w:val="cy-GB" w:bidi="en-US"/>
        </w:rPr>
        <w:sectPr w:rsidR="00F16E42" w:rsidRPr="00A038F8" w:rsidSect="00F16E42">
          <w:type w:val="continuous"/>
          <w:pgSz w:w="11910" w:h="16840"/>
          <w:pgMar w:top="960" w:right="620" w:bottom="1480" w:left="500" w:header="749" w:footer="1285" w:gutter="0"/>
          <w:cols w:space="720"/>
        </w:sectPr>
      </w:pPr>
    </w:p>
    <w:p w14:paraId="78EE324E" w14:textId="32D0BA02" w:rsidR="00F16E42" w:rsidRPr="00A038F8" w:rsidRDefault="00925EE4" w:rsidP="00F16E42">
      <w:pPr>
        <w:widowControl w:val="0"/>
        <w:autoSpaceDE w:val="0"/>
        <w:autoSpaceDN w:val="0"/>
        <w:spacing w:before="100"/>
        <w:ind w:left="220"/>
        <w:outlineLvl w:val="0"/>
        <w:rPr>
          <w:rFonts w:asciiTheme="minorHAnsi" w:eastAsia="Trebuchet MS" w:hAnsiTheme="minorHAnsi" w:cstheme="minorHAnsi"/>
          <w:b/>
          <w:bCs/>
          <w:lang w:val="cy-GB" w:bidi="en-US"/>
        </w:rPr>
      </w:pPr>
      <w:r w:rsidRPr="00A038F8">
        <w:rPr>
          <w:rFonts w:asciiTheme="minorHAnsi" w:eastAsia="Trebuchet MS" w:hAnsiTheme="minorHAnsi" w:cstheme="minorHAnsi"/>
          <w:b/>
          <w:bCs/>
          <w:lang w:val="cy-GB" w:bidi="en-US"/>
        </w:rPr>
        <w:lastRenderedPageBreak/>
        <w:t>Cysylltiadau neu wybodaeth allech chi gynnwys</w:t>
      </w:r>
      <w:r w:rsidR="00F16E42" w:rsidRPr="00A038F8">
        <w:rPr>
          <w:rFonts w:asciiTheme="minorHAnsi" w:eastAsia="Trebuchet MS" w:hAnsiTheme="minorHAnsi" w:cstheme="minorHAnsi"/>
          <w:b/>
          <w:bCs/>
          <w:lang w:val="cy-GB" w:bidi="en-US"/>
        </w:rPr>
        <w:t>:</w:t>
      </w:r>
    </w:p>
    <w:p w14:paraId="650CDC8F" w14:textId="77777777" w:rsidR="00D94846" w:rsidRPr="00A038F8" w:rsidRDefault="00D94846" w:rsidP="00F16E42">
      <w:pPr>
        <w:widowControl w:val="0"/>
        <w:autoSpaceDE w:val="0"/>
        <w:autoSpaceDN w:val="0"/>
        <w:spacing w:before="100"/>
        <w:ind w:left="220"/>
        <w:outlineLvl w:val="0"/>
        <w:rPr>
          <w:rFonts w:asciiTheme="minorHAnsi" w:eastAsia="Trebuchet MS" w:hAnsiTheme="minorHAnsi" w:cstheme="minorHAnsi"/>
          <w:b/>
          <w:bCs/>
          <w:lang w:val="cy-GB" w:bidi="en-US"/>
        </w:rPr>
      </w:pPr>
    </w:p>
    <w:p w14:paraId="0AACF005" w14:textId="3F34E458" w:rsidR="00F16E42" w:rsidRPr="00A038F8" w:rsidRDefault="00F16E42" w:rsidP="002F3C5D">
      <w:pPr>
        <w:widowControl w:val="0"/>
        <w:numPr>
          <w:ilvl w:val="0"/>
          <w:numId w:val="26"/>
        </w:numPr>
        <w:tabs>
          <w:tab w:val="left" w:pos="940"/>
        </w:tabs>
        <w:autoSpaceDE w:val="0"/>
        <w:autoSpaceDN w:val="0"/>
        <w:spacing w:line="271" w:lineRule="auto"/>
        <w:ind w:left="940" w:right="4179"/>
        <w:rPr>
          <w:rFonts w:asciiTheme="minorHAnsi" w:eastAsia="Trebuchet MS" w:hAnsiTheme="minorHAnsi" w:cstheme="minorHAnsi"/>
          <w:lang w:val="cy-GB" w:bidi="en-US"/>
        </w:rPr>
      </w:pPr>
      <w:r w:rsidRPr="00A038F8">
        <w:rPr>
          <w:rFonts w:asciiTheme="minorHAnsi" w:eastAsia="Trebuchet MS" w:hAnsiTheme="minorHAnsi" w:cstheme="minorHAnsi"/>
          <w:noProof/>
          <w:lang w:val="cy-GB" w:eastAsia="en-GB"/>
        </w:rPr>
        <mc:AlternateContent>
          <mc:Choice Requires="wpg">
            <w:drawing>
              <wp:anchor distT="0" distB="0" distL="114300" distR="114300" simplePos="0" relativeHeight="251673600" behindDoc="0" locked="0" layoutInCell="1" allowOverlap="1" wp14:anchorId="12A83B20" wp14:editId="5AF0E5B5">
                <wp:simplePos x="0" y="0"/>
                <wp:positionH relativeFrom="page">
                  <wp:posOffset>4867275</wp:posOffset>
                </wp:positionH>
                <wp:positionV relativeFrom="paragraph">
                  <wp:posOffset>97155</wp:posOffset>
                </wp:positionV>
                <wp:extent cx="2066925" cy="3686175"/>
                <wp:effectExtent l="0" t="0" r="9525" b="9525"/>
                <wp:wrapNone/>
                <wp:docPr id="18" name="Group 3"/>
                <wp:cNvGraphicFramePr/>
                <a:graphic xmlns:a="http://schemas.openxmlformats.org/drawingml/2006/main">
                  <a:graphicData uri="http://schemas.microsoft.com/office/word/2010/wordprocessingGroup">
                    <wpg:wgp>
                      <wpg:cNvGrpSpPr/>
                      <wpg:grpSpPr bwMode="auto">
                        <a:xfrm>
                          <a:off x="0" y="0"/>
                          <a:ext cx="2066925" cy="3686175"/>
                          <a:chOff x="0" y="0"/>
                          <a:chExt cx="3255" cy="5805"/>
                        </a:xfrm>
                      </wpg:grpSpPr>
                      <wps:wsp>
                        <wps:cNvPr id="19" name="Freeform 19"/>
                        <wps:cNvSpPr>
                          <a:spLocks/>
                        </wps:cNvSpPr>
                        <wps:spPr bwMode="auto">
                          <a:xfrm>
                            <a:off x="23" y="22"/>
                            <a:ext cx="2903" cy="5167"/>
                          </a:xfrm>
                          <a:custGeom>
                            <a:avLst/>
                            <a:gdLst>
                              <a:gd name="T0" fmla="+- 0 10103 7684"/>
                              <a:gd name="T1" fmla="*/ T0 w 2903"/>
                              <a:gd name="T2" fmla="+- 0 176 176"/>
                              <a:gd name="T3" fmla="*/ 176 h 5167"/>
                              <a:gd name="T4" fmla="+- 0 8168 7684"/>
                              <a:gd name="T5" fmla="*/ T4 w 2903"/>
                              <a:gd name="T6" fmla="+- 0 176 176"/>
                              <a:gd name="T7" fmla="*/ 176 h 5167"/>
                              <a:gd name="T8" fmla="+- 0 8096 7684"/>
                              <a:gd name="T9" fmla="*/ T8 w 2903"/>
                              <a:gd name="T10" fmla="+- 0 181 176"/>
                              <a:gd name="T11" fmla="*/ 181 h 5167"/>
                              <a:gd name="T12" fmla="+- 0 8028 7684"/>
                              <a:gd name="T13" fmla="*/ T12 w 2903"/>
                              <a:gd name="T14" fmla="+- 0 196 176"/>
                              <a:gd name="T15" fmla="*/ 196 h 5167"/>
                              <a:gd name="T16" fmla="+- 0 7964 7684"/>
                              <a:gd name="T17" fmla="*/ T16 w 2903"/>
                              <a:gd name="T18" fmla="+- 0 221 176"/>
                              <a:gd name="T19" fmla="*/ 221 h 5167"/>
                              <a:gd name="T20" fmla="+- 0 7904 7684"/>
                              <a:gd name="T21" fmla="*/ T20 w 2903"/>
                              <a:gd name="T22" fmla="+- 0 254 176"/>
                              <a:gd name="T23" fmla="*/ 254 h 5167"/>
                              <a:gd name="T24" fmla="+- 0 7850 7684"/>
                              <a:gd name="T25" fmla="*/ T24 w 2903"/>
                              <a:gd name="T26" fmla="+- 0 294 176"/>
                              <a:gd name="T27" fmla="*/ 294 h 5167"/>
                              <a:gd name="T28" fmla="+- 0 7803 7684"/>
                              <a:gd name="T29" fmla="*/ T28 w 2903"/>
                              <a:gd name="T30" fmla="+- 0 342 176"/>
                              <a:gd name="T31" fmla="*/ 342 h 5167"/>
                              <a:gd name="T32" fmla="+- 0 7762 7684"/>
                              <a:gd name="T33" fmla="*/ T32 w 2903"/>
                              <a:gd name="T34" fmla="+- 0 396 176"/>
                              <a:gd name="T35" fmla="*/ 396 h 5167"/>
                              <a:gd name="T36" fmla="+- 0 7729 7684"/>
                              <a:gd name="T37" fmla="*/ T36 w 2903"/>
                              <a:gd name="T38" fmla="+- 0 455 176"/>
                              <a:gd name="T39" fmla="*/ 455 h 5167"/>
                              <a:gd name="T40" fmla="+- 0 7704 7684"/>
                              <a:gd name="T41" fmla="*/ T40 w 2903"/>
                              <a:gd name="T42" fmla="+- 0 520 176"/>
                              <a:gd name="T43" fmla="*/ 520 h 5167"/>
                              <a:gd name="T44" fmla="+- 0 7689 7684"/>
                              <a:gd name="T45" fmla="*/ T44 w 2903"/>
                              <a:gd name="T46" fmla="+- 0 588 176"/>
                              <a:gd name="T47" fmla="*/ 588 h 5167"/>
                              <a:gd name="T48" fmla="+- 0 7684 7684"/>
                              <a:gd name="T49" fmla="*/ T48 w 2903"/>
                              <a:gd name="T50" fmla="+- 0 659 176"/>
                              <a:gd name="T51" fmla="*/ 659 h 5167"/>
                              <a:gd name="T52" fmla="+- 0 7684 7684"/>
                              <a:gd name="T53" fmla="*/ T52 w 2903"/>
                              <a:gd name="T54" fmla="+- 0 4859 176"/>
                              <a:gd name="T55" fmla="*/ 4859 h 5167"/>
                              <a:gd name="T56" fmla="+- 0 7689 7684"/>
                              <a:gd name="T57" fmla="*/ T56 w 2903"/>
                              <a:gd name="T58" fmla="+- 0 4930 176"/>
                              <a:gd name="T59" fmla="*/ 4930 h 5167"/>
                              <a:gd name="T60" fmla="+- 0 7704 7684"/>
                              <a:gd name="T61" fmla="*/ T60 w 2903"/>
                              <a:gd name="T62" fmla="+- 0 4998 176"/>
                              <a:gd name="T63" fmla="*/ 4998 h 5167"/>
                              <a:gd name="T64" fmla="+- 0 7729 7684"/>
                              <a:gd name="T65" fmla="*/ T64 w 2903"/>
                              <a:gd name="T66" fmla="+- 0 5063 176"/>
                              <a:gd name="T67" fmla="*/ 5063 h 5167"/>
                              <a:gd name="T68" fmla="+- 0 7762 7684"/>
                              <a:gd name="T69" fmla="*/ T68 w 2903"/>
                              <a:gd name="T70" fmla="+- 0 5122 176"/>
                              <a:gd name="T71" fmla="*/ 5122 h 5167"/>
                              <a:gd name="T72" fmla="+- 0 7803 7684"/>
                              <a:gd name="T73" fmla="*/ T72 w 2903"/>
                              <a:gd name="T74" fmla="+- 0 5176 176"/>
                              <a:gd name="T75" fmla="*/ 5176 h 5167"/>
                              <a:gd name="T76" fmla="+- 0 7850 7684"/>
                              <a:gd name="T77" fmla="*/ T76 w 2903"/>
                              <a:gd name="T78" fmla="+- 0 5224 176"/>
                              <a:gd name="T79" fmla="*/ 5224 h 5167"/>
                              <a:gd name="T80" fmla="+- 0 7904 7684"/>
                              <a:gd name="T81" fmla="*/ T80 w 2903"/>
                              <a:gd name="T82" fmla="+- 0 5265 176"/>
                              <a:gd name="T83" fmla="*/ 5265 h 5167"/>
                              <a:gd name="T84" fmla="+- 0 7964 7684"/>
                              <a:gd name="T85" fmla="*/ T84 w 2903"/>
                              <a:gd name="T86" fmla="+- 0 5298 176"/>
                              <a:gd name="T87" fmla="*/ 5298 h 5167"/>
                              <a:gd name="T88" fmla="+- 0 8028 7684"/>
                              <a:gd name="T89" fmla="*/ T88 w 2903"/>
                              <a:gd name="T90" fmla="+- 0 5322 176"/>
                              <a:gd name="T91" fmla="*/ 5322 h 5167"/>
                              <a:gd name="T92" fmla="+- 0 8096 7684"/>
                              <a:gd name="T93" fmla="*/ T92 w 2903"/>
                              <a:gd name="T94" fmla="+- 0 5337 176"/>
                              <a:gd name="T95" fmla="*/ 5337 h 5167"/>
                              <a:gd name="T96" fmla="+- 0 8168 7684"/>
                              <a:gd name="T97" fmla="*/ T96 w 2903"/>
                              <a:gd name="T98" fmla="+- 0 5343 176"/>
                              <a:gd name="T99" fmla="*/ 5343 h 5167"/>
                              <a:gd name="T100" fmla="+- 0 10103 7684"/>
                              <a:gd name="T101" fmla="*/ T100 w 2903"/>
                              <a:gd name="T102" fmla="+- 0 5343 176"/>
                              <a:gd name="T103" fmla="*/ 5343 h 5167"/>
                              <a:gd name="T104" fmla="+- 0 10175 7684"/>
                              <a:gd name="T105" fmla="*/ T104 w 2903"/>
                              <a:gd name="T106" fmla="+- 0 5337 176"/>
                              <a:gd name="T107" fmla="*/ 5337 h 5167"/>
                              <a:gd name="T108" fmla="+- 0 10243 7684"/>
                              <a:gd name="T109" fmla="*/ T108 w 2903"/>
                              <a:gd name="T110" fmla="+- 0 5322 176"/>
                              <a:gd name="T111" fmla="*/ 5322 h 5167"/>
                              <a:gd name="T112" fmla="+- 0 10307 7684"/>
                              <a:gd name="T113" fmla="*/ T112 w 2903"/>
                              <a:gd name="T114" fmla="+- 0 5298 176"/>
                              <a:gd name="T115" fmla="*/ 5298 h 5167"/>
                              <a:gd name="T116" fmla="+- 0 10367 7684"/>
                              <a:gd name="T117" fmla="*/ T116 w 2903"/>
                              <a:gd name="T118" fmla="+- 0 5265 176"/>
                              <a:gd name="T119" fmla="*/ 5265 h 5167"/>
                              <a:gd name="T120" fmla="+- 0 10421 7684"/>
                              <a:gd name="T121" fmla="*/ T120 w 2903"/>
                              <a:gd name="T122" fmla="+- 0 5224 176"/>
                              <a:gd name="T123" fmla="*/ 5224 h 5167"/>
                              <a:gd name="T124" fmla="+- 0 10468 7684"/>
                              <a:gd name="T125" fmla="*/ T124 w 2903"/>
                              <a:gd name="T126" fmla="+- 0 5176 176"/>
                              <a:gd name="T127" fmla="*/ 5176 h 5167"/>
                              <a:gd name="T128" fmla="+- 0 10509 7684"/>
                              <a:gd name="T129" fmla="*/ T128 w 2903"/>
                              <a:gd name="T130" fmla="+- 0 5122 176"/>
                              <a:gd name="T131" fmla="*/ 5122 h 5167"/>
                              <a:gd name="T132" fmla="+- 0 10542 7684"/>
                              <a:gd name="T133" fmla="*/ T132 w 2903"/>
                              <a:gd name="T134" fmla="+- 0 5063 176"/>
                              <a:gd name="T135" fmla="*/ 5063 h 5167"/>
                              <a:gd name="T136" fmla="+- 0 10567 7684"/>
                              <a:gd name="T137" fmla="*/ T136 w 2903"/>
                              <a:gd name="T138" fmla="+- 0 4998 176"/>
                              <a:gd name="T139" fmla="*/ 4998 h 5167"/>
                              <a:gd name="T140" fmla="+- 0 10582 7684"/>
                              <a:gd name="T141" fmla="*/ T140 w 2903"/>
                              <a:gd name="T142" fmla="+- 0 4930 176"/>
                              <a:gd name="T143" fmla="*/ 4930 h 5167"/>
                              <a:gd name="T144" fmla="+- 0 10587 7684"/>
                              <a:gd name="T145" fmla="*/ T144 w 2903"/>
                              <a:gd name="T146" fmla="+- 0 4859 176"/>
                              <a:gd name="T147" fmla="*/ 4859 h 5167"/>
                              <a:gd name="T148" fmla="+- 0 10587 7684"/>
                              <a:gd name="T149" fmla="*/ T148 w 2903"/>
                              <a:gd name="T150" fmla="+- 0 659 176"/>
                              <a:gd name="T151" fmla="*/ 659 h 5167"/>
                              <a:gd name="T152" fmla="+- 0 10582 7684"/>
                              <a:gd name="T153" fmla="*/ T152 w 2903"/>
                              <a:gd name="T154" fmla="+- 0 588 176"/>
                              <a:gd name="T155" fmla="*/ 588 h 5167"/>
                              <a:gd name="T156" fmla="+- 0 10567 7684"/>
                              <a:gd name="T157" fmla="*/ T156 w 2903"/>
                              <a:gd name="T158" fmla="+- 0 520 176"/>
                              <a:gd name="T159" fmla="*/ 520 h 5167"/>
                              <a:gd name="T160" fmla="+- 0 10542 7684"/>
                              <a:gd name="T161" fmla="*/ T160 w 2903"/>
                              <a:gd name="T162" fmla="+- 0 455 176"/>
                              <a:gd name="T163" fmla="*/ 455 h 5167"/>
                              <a:gd name="T164" fmla="+- 0 10509 7684"/>
                              <a:gd name="T165" fmla="*/ T164 w 2903"/>
                              <a:gd name="T166" fmla="+- 0 396 176"/>
                              <a:gd name="T167" fmla="*/ 396 h 5167"/>
                              <a:gd name="T168" fmla="+- 0 10468 7684"/>
                              <a:gd name="T169" fmla="*/ T168 w 2903"/>
                              <a:gd name="T170" fmla="+- 0 342 176"/>
                              <a:gd name="T171" fmla="*/ 342 h 5167"/>
                              <a:gd name="T172" fmla="+- 0 10421 7684"/>
                              <a:gd name="T173" fmla="*/ T172 w 2903"/>
                              <a:gd name="T174" fmla="+- 0 294 176"/>
                              <a:gd name="T175" fmla="*/ 294 h 5167"/>
                              <a:gd name="T176" fmla="+- 0 10367 7684"/>
                              <a:gd name="T177" fmla="*/ T176 w 2903"/>
                              <a:gd name="T178" fmla="+- 0 254 176"/>
                              <a:gd name="T179" fmla="*/ 254 h 5167"/>
                              <a:gd name="T180" fmla="+- 0 10307 7684"/>
                              <a:gd name="T181" fmla="*/ T180 w 2903"/>
                              <a:gd name="T182" fmla="+- 0 221 176"/>
                              <a:gd name="T183" fmla="*/ 221 h 5167"/>
                              <a:gd name="T184" fmla="+- 0 10243 7684"/>
                              <a:gd name="T185" fmla="*/ T184 w 2903"/>
                              <a:gd name="T186" fmla="+- 0 196 176"/>
                              <a:gd name="T187" fmla="*/ 196 h 5167"/>
                              <a:gd name="T188" fmla="+- 0 10175 7684"/>
                              <a:gd name="T189" fmla="*/ T188 w 2903"/>
                              <a:gd name="T190" fmla="+- 0 181 176"/>
                              <a:gd name="T191" fmla="*/ 181 h 5167"/>
                              <a:gd name="T192" fmla="+- 0 10103 7684"/>
                              <a:gd name="T193" fmla="*/ T192 w 2903"/>
                              <a:gd name="T194" fmla="+- 0 176 176"/>
                              <a:gd name="T195" fmla="*/ 176 h 5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03" h="5167">
                                <a:moveTo>
                                  <a:pt x="2419" y="0"/>
                                </a:moveTo>
                                <a:lnTo>
                                  <a:pt x="484" y="0"/>
                                </a:lnTo>
                                <a:lnTo>
                                  <a:pt x="412" y="5"/>
                                </a:lnTo>
                                <a:lnTo>
                                  <a:pt x="344" y="20"/>
                                </a:lnTo>
                                <a:lnTo>
                                  <a:pt x="280" y="45"/>
                                </a:lnTo>
                                <a:lnTo>
                                  <a:pt x="220" y="78"/>
                                </a:lnTo>
                                <a:lnTo>
                                  <a:pt x="166" y="118"/>
                                </a:lnTo>
                                <a:lnTo>
                                  <a:pt x="119" y="166"/>
                                </a:lnTo>
                                <a:lnTo>
                                  <a:pt x="78" y="220"/>
                                </a:lnTo>
                                <a:lnTo>
                                  <a:pt x="45" y="279"/>
                                </a:lnTo>
                                <a:lnTo>
                                  <a:pt x="20" y="344"/>
                                </a:lnTo>
                                <a:lnTo>
                                  <a:pt x="5" y="412"/>
                                </a:lnTo>
                                <a:lnTo>
                                  <a:pt x="0" y="483"/>
                                </a:lnTo>
                                <a:lnTo>
                                  <a:pt x="0" y="4683"/>
                                </a:lnTo>
                                <a:lnTo>
                                  <a:pt x="5" y="4754"/>
                                </a:lnTo>
                                <a:lnTo>
                                  <a:pt x="20" y="4822"/>
                                </a:lnTo>
                                <a:lnTo>
                                  <a:pt x="45" y="4887"/>
                                </a:lnTo>
                                <a:lnTo>
                                  <a:pt x="78" y="4946"/>
                                </a:lnTo>
                                <a:lnTo>
                                  <a:pt x="119" y="5000"/>
                                </a:lnTo>
                                <a:lnTo>
                                  <a:pt x="166" y="5048"/>
                                </a:lnTo>
                                <a:lnTo>
                                  <a:pt x="220" y="5089"/>
                                </a:lnTo>
                                <a:lnTo>
                                  <a:pt x="280" y="5122"/>
                                </a:lnTo>
                                <a:lnTo>
                                  <a:pt x="344" y="5146"/>
                                </a:lnTo>
                                <a:lnTo>
                                  <a:pt x="412" y="5161"/>
                                </a:lnTo>
                                <a:lnTo>
                                  <a:pt x="484" y="5167"/>
                                </a:lnTo>
                                <a:lnTo>
                                  <a:pt x="2419" y="5167"/>
                                </a:lnTo>
                                <a:lnTo>
                                  <a:pt x="2491" y="5161"/>
                                </a:lnTo>
                                <a:lnTo>
                                  <a:pt x="2559" y="5146"/>
                                </a:lnTo>
                                <a:lnTo>
                                  <a:pt x="2623" y="5122"/>
                                </a:lnTo>
                                <a:lnTo>
                                  <a:pt x="2683" y="5089"/>
                                </a:lnTo>
                                <a:lnTo>
                                  <a:pt x="2737" y="5048"/>
                                </a:lnTo>
                                <a:lnTo>
                                  <a:pt x="2784" y="5000"/>
                                </a:lnTo>
                                <a:lnTo>
                                  <a:pt x="2825" y="4946"/>
                                </a:lnTo>
                                <a:lnTo>
                                  <a:pt x="2858" y="4887"/>
                                </a:lnTo>
                                <a:lnTo>
                                  <a:pt x="2883" y="4822"/>
                                </a:lnTo>
                                <a:lnTo>
                                  <a:pt x="2898" y="4754"/>
                                </a:lnTo>
                                <a:lnTo>
                                  <a:pt x="2903" y="4683"/>
                                </a:lnTo>
                                <a:lnTo>
                                  <a:pt x="2903" y="483"/>
                                </a:lnTo>
                                <a:lnTo>
                                  <a:pt x="2898" y="412"/>
                                </a:lnTo>
                                <a:lnTo>
                                  <a:pt x="2883" y="344"/>
                                </a:lnTo>
                                <a:lnTo>
                                  <a:pt x="2858" y="279"/>
                                </a:lnTo>
                                <a:lnTo>
                                  <a:pt x="2825" y="220"/>
                                </a:lnTo>
                                <a:lnTo>
                                  <a:pt x="2784" y="166"/>
                                </a:lnTo>
                                <a:lnTo>
                                  <a:pt x="2737" y="118"/>
                                </a:lnTo>
                                <a:lnTo>
                                  <a:pt x="2683" y="78"/>
                                </a:lnTo>
                                <a:lnTo>
                                  <a:pt x="2623" y="45"/>
                                </a:lnTo>
                                <a:lnTo>
                                  <a:pt x="2559" y="20"/>
                                </a:lnTo>
                                <a:lnTo>
                                  <a:pt x="2491" y="5"/>
                                </a:lnTo>
                                <a:lnTo>
                                  <a:pt x="2419"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23" y="22"/>
                            <a:ext cx="2903" cy="5167"/>
                          </a:xfrm>
                          <a:custGeom>
                            <a:avLst/>
                            <a:gdLst>
                              <a:gd name="T0" fmla="+- 0 7684 7684"/>
                              <a:gd name="T1" fmla="*/ T0 w 2903"/>
                              <a:gd name="T2" fmla="+- 0 659 176"/>
                              <a:gd name="T3" fmla="*/ 659 h 5167"/>
                              <a:gd name="T4" fmla="+- 0 7689 7684"/>
                              <a:gd name="T5" fmla="*/ T4 w 2903"/>
                              <a:gd name="T6" fmla="+- 0 588 176"/>
                              <a:gd name="T7" fmla="*/ 588 h 5167"/>
                              <a:gd name="T8" fmla="+- 0 7704 7684"/>
                              <a:gd name="T9" fmla="*/ T8 w 2903"/>
                              <a:gd name="T10" fmla="+- 0 520 176"/>
                              <a:gd name="T11" fmla="*/ 520 h 5167"/>
                              <a:gd name="T12" fmla="+- 0 7729 7684"/>
                              <a:gd name="T13" fmla="*/ T12 w 2903"/>
                              <a:gd name="T14" fmla="+- 0 455 176"/>
                              <a:gd name="T15" fmla="*/ 455 h 5167"/>
                              <a:gd name="T16" fmla="+- 0 7762 7684"/>
                              <a:gd name="T17" fmla="*/ T16 w 2903"/>
                              <a:gd name="T18" fmla="+- 0 396 176"/>
                              <a:gd name="T19" fmla="*/ 396 h 5167"/>
                              <a:gd name="T20" fmla="+- 0 7803 7684"/>
                              <a:gd name="T21" fmla="*/ T20 w 2903"/>
                              <a:gd name="T22" fmla="+- 0 342 176"/>
                              <a:gd name="T23" fmla="*/ 342 h 5167"/>
                              <a:gd name="T24" fmla="+- 0 7850 7684"/>
                              <a:gd name="T25" fmla="*/ T24 w 2903"/>
                              <a:gd name="T26" fmla="+- 0 294 176"/>
                              <a:gd name="T27" fmla="*/ 294 h 5167"/>
                              <a:gd name="T28" fmla="+- 0 7904 7684"/>
                              <a:gd name="T29" fmla="*/ T28 w 2903"/>
                              <a:gd name="T30" fmla="+- 0 254 176"/>
                              <a:gd name="T31" fmla="*/ 254 h 5167"/>
                              <a:gd name="T32" fmla="+- 0 7964 7684"/>
                              <a:gd name="T33" fmla="*/ T32 w 2903"/>
                              <a:gd name="T34" fmla="+- 0 221 176"/>
                              <a:gd name="T35" fmla="*/ 221 h 5167"/>
                              <a:gd name="T36" fmla="+- 0 8028 7684"/>
                              <a:gd name="T37" fmla="*/ T36 w 2903"/>
                              <a:gd name="T38" fmla="+- 0 196 176"/>
                              <a:gd name="T39" fmla="*/ 196 h 5167"/>
                              <a:gd name="T40" fmla="+- 0 8096 7684"/>
                              <a:gd name="T41" fmla="*/ T40 w 2903"/>
                              <a:gd name="T42" fmla="+- 0 181 176"/>
                              <a:gd name="T43" fmla="*/ 181 h 5167"/>
                              <a:gd name="T44" fmla="+- 0 8168 7684"/>
                              <a:gd name="T45" fmla="*/ T44 w 2903"/>
                              <a:gd name="T46" fmla="+- 0 176 176"/>
                              <a:gd name="T47" fmla="*/ 176 h 5167"/>
                              <a:gd name="T48" fmla="+- 0 10103 7684"/>
                              <a:gd name="T49" fmla="*/ T48 w 2903"/>
                              <a:gd name="T50" fmla="+- 0 176 176"/>
                              <a:gd name="T51" fmla="*/ 176 h 5167"/>
                              <a:gd name="T52" fmla="+- 0 10175 7684"/>
                              <a:gd name="T53" fmla="*/ T52 w 2903"/>
                              <a:gd name="T54" fmla="+- 0 181 176"/>
                              <a:gd name="T55" fmla="*/ 181 h 5167"/>
                              <a:gd name="T56" fmla="+- 0 10243 7684"/>
                              <a:gd name="T57" fmla="*/ T56 w 2903"/>
                              <a:gd name="T58" fmla="+- 0 196 176"/>
                              <a:gd name="T59" fmla="*/ 196 h 5167"/>
                              <a:gd name="T60" fmla="+- 0 10307 7684"/>
                              <a:gd name="T61" fmla="*/ T60 w 2903"/>
                              <a:gd name="T62" fmla="+- 0 221 176"/>
                              <a:gd name="T63" fmla="*/ 221 h 5167"/>
                              <a:gd name="T64" fmla="+- 0 10367 7684"/>
                              <a:gd name="T65" fmla="*/ T64 w 2903"/>
                              <a:gd name="T66" fmla="+- 0 254 176"/>
                              <a:gd name="T67" fmla="*/ 254 h 5167"/>
                              <a:gd name="T68" fmla="+- 0 10421 7684"/>
                              <a:gd name="T69" fmla="*/ T68 w 2903"/>
                              <a:gd name="T70" fmla="+- 0 294 176"/>
                              <a:gd name="T71" fmla="*/ 294 h 5167"/>
                              <a:gd name="T72" fmla="+- 0 10468 7684"/>
                              <a:gd name="T73" fmla="*/ T72 w 2903"/>
                              <a:gd name="T74" fmla="+- 0 342 176"/>
                              <a:gd name="T75" fmla="*/ 342 h 5167"/>
                              <a:gd name="T76" fmla="+- 0 10509 7684"/>
                              <a:gd name="T77" fmla="*/ T76 w 2903"/>
                              <a:gd name="T78" fmla="+- 0 396 176"/>
                              <a:gd name="T79" fmla="*/ 396 h 5167"/>
                              <a:gd name="T80" fmla="+- 0 10542 7684"/>
                              <a:gd name="T81" fmla="*/ T80 w 2903"/>
                              <a:gd name="T82" fmla="+- 0 455 176"/>
                              <a:gd name="T83" fmla="*/ 455 h 5167"/>
                              <a:gd name="T84" fmla="+- 0 10567 7684"/>
                              <a:gd name="T85" fmla="*/ T84 w 2903"/>
                              <a:gd name="T86" fmla="+- 0 520 176"/>
                              <a:gd name="T87" fmla="*/ 520 h 5167"/>
                              <a:gd name="T88" fmla="+- 0 10582 7684"/>
                              <a:gd name="T89" fmla="*/ T88 w 2903"/>
                              <a:gd name="T90" fmla="+- 0 588 176"/>
                              <a:gd name="T91" fmla="*/ 588 h 5167"/>
                              <a:gd name="T92" fmla="+- 0 10587 7684"/>
                              <a:gd name="T93" fmla="*/ T92 w 2903"/>
                              <a:gd name="T94" fmla="+- 0 659 176"/>
                              <a:gd name="T95" fmla="*/ 659 h 5167"/>
                              <a:gd name="T96" fmla="+- 0 10587 7684"/>
                              <a:gd name="T97" fmla="*/ T96 w 2903"/>
                              <a:gd name="T98" fmla="+- 0 4859 176"/>
                              <a:gd name="T99" fmla="*/ 4859 h 5167"/>
                              <a:gd name="T100" fmla="+- 0 10582 7684"/>
                              <a:gd name="T101" fmla="*/ T100 w 2903"/>
                              <a:gd name="T102" fmla="+- 0 4930 176"/>
                              <a:gd name="T103" fmla="*/ 4930 h 5167"/>
                              <a:gd name="T104" fmla="+- 0 10567 7684"/>
                              <a:gd name="T105" fmla="*/ T104 w 2903"/>
                              <a:gd name="T106" fmla="+- 0 4998 176"/>
                              <a:gd name="T107" fmla="*/ 4998 h 5167"/>
                              <a:gd name="T108" fmla="+- 0 10542 7684"/>
                              <a:gd name="T109" fmla="*/ T108 w 2903"/>
                              <a:gd name="T110" fmla="+- 0 5063 176"/>
                              <a:gd name="T111" fmla="*/ 5063 h 5167"/>
                              <a:gd name="T112" fmla="+- 0 10509 7684"/>
                              <a:gd name="T113" fmla="*/ T112 w 2903"/>
                              <a:gd name="T114" fmla="+- 0 5122 176"/>
                              <a:gd name="T115" fmla="*/ 5122 h 5167"/>
                              <a:gd name="T116" fmla="+- 0 10468 7684"/>
                              <a:gd name="T117" fmla="*/ T116 w 2903"/>
                              <a:gd name="T118" fmla="+- 0 5176 176"/>
                              <a:gd name="T119" fmla="*/ 5176 h 5167"/>
                              <a:gd name="T120" fmla="+- 0 10421 7684"/>
                              <a:gd name="T121" fmla="*/ T120 w 2903"/>
                              <a:gd name="T122" fmla="+- 0 5224 176"/>
                              <a:gd name="T123" fmla="*/ 5224 h 5167"/>
                              <a:gd name="T124" fmla="+- 0 10367 7684"/>
                              <a:gd name="T125" fmla="*/ T124 w 2903"/>
                              <a:gd name="T126" fmla="+- 0 5265 176"/>
                              <a:gd name="T127" fmla="*/ 5265 h 5167"/>
                              <a:gd name="T128" fmla="+- 0 10307 7684"/>
                              <a:gd name="T129" fmla="*/ T128 w 2903"/>
                              <a:gd name="T130" fmla="+- 0 5298 176"/>
                              <a:gd name="T131" fmla="*/ 5298 h 5167"/>
                              <a:gd name="T132" fmla="+- 0 10243 7684"/>
                              <a:gd name="T133" fmla="*/ T132 w 2903"/>
                              <a:gd name="T134" fmla="+- 0 5322 176"/>
                              <a:gd name="T135" fmla="*/ 5322 h 5167"/>
                              <a:gd name="T136" fmla="+- 0 10175 7684"/>
                              <a:gd name="T137" fmla="*/ T136 w 2903"/>
                              <a:gd name="T138" fmla="+- 0 5337 176"/>
                              <a:gd name="T139" fmla="*/ 5337 h 5167"/>
                              <a:gd name="T140" fmla="+- 0 10103 7684"/>
                              <a:gd name="T141" fmla="*/ T140 w 2903"/>
                              <a:gd name="T142" fmla="+- 0 5343 176"/>
                              <a:gd name="T143" fmla="*/ 5343 h 5167"/>
                              <a:gd name="T144" fmla="+- 0 8168 7684"/>
                              <a:gd name="T145" fmla="*/ T144 w 2903"/>
                              <a:gd name="T146" fmla="+- 0 5343 176"/>
                              <a:gd name="T147" fmla="*/ 5343 h 5167"/>
                              <a:gd name="T148" fmla="+- 0 8096 7684"/>
                              <a:gd name="T149" fmla="*/ T148 w 2903"/>
                              <a:gd name="T150" fmla="+- 0 5337 176"/>
                              <a:gd name="T151" fmla="*/ 5337 h 5167"/>
                              <a:gd name="T152" fmla="+- 0 8028 7684"/>
                              <a:gd name="T153" fmla="*/ T152 w 2903"/>
                              <a:gd name="T154" fmla="+- 0 5322 176"/>
                              <a:gd name="T155" fmla="*/ 5322 h 5167"/>
                              <a:gd name="T156" fmla="+- 0 7964 7684"/>
                              <a:gd name="T157" fmla="*/ T156 w 2903"/>
                              <a:gd name="T158" fmla="+- 0 5298 176"/>
                              <a:gd name="T159" fmla="*/ 5298 h 5167"/>
                              <a:gd name="T160" fmla="+- 0 7904 7684"/>
                              <a:gd name="T161" fmla="*/ T160 w 2903"/>
                              <a:gd name="T162" fmla="+- 0 5265 176"/>
                              <a:gd name="T163" fmla="*/ 5265 h 5167"/>
                              <a:gd name="T164" fmla="+- 0 7850 7684"/>
                              <a:gd name="T165" fmla="*/ T164 w 2903"/>
                              <a:gd name="T166" fmla="+- 0 5224 176"/>
                              <a:gd name="T167" fmla="*/ 5224 h 5167"/>
                              <a:gd name="T168" fmla="+- 0 7803 7684"/>
                              <a:gd name="T169" fmla="*/ T168 w 2903"/>
                              <a:gd name="T170" fmla="+- 0 5176 176"/>
                              <a:gd name="T171" fmla="*/ 5176 h 5167"/>
                              <a:gd name="T172" fmla="+- 0 7762 7684"/>
                              <a:gd name="T173" fmla="*/ T172 w 2903"/>
                              <a:gd name="T174" fmla="+- 0 5122 176"/>
                              <a:gd name="T175" fmla="*/ 5122 h 5167"/>
                              <a:gd name="T176" fmla="+- 0 7729 7684"/>
                              <a:gd name="T177" fmla="*/ T176 w 2903"/>
                              <a:gd name="T178" fmla="+- 0 5063 176"/>
                              <a:gd name="T179" fmla="*/ 5063 h 5167"/>
                              <a:gd name="T180" fmla="+- 0 7704 7684"/>
                              <a:gd name="T181" fmla="*/ T180 w 2903"/>
                              <a:gd name="T182" fmla="+- 0 4998 176"/>
                              <a:gd name="T183" fmla="*/ 4998 h 5167"/>
                              <a:gd name="T184" fmla="+- 0 7689 7684"/>
                              <a:gd name="T185" fmla="*/ T184 w 2903"/>
                              <a:gd name="T186" fmla="+- 0 4930 176"/>
                              <a:gd name="T187" fmla="*/ 4930 h 5167"/>
                              <a:gd name="T188" fmla="+- 0 7684 7684"/>
                              <a:gd name="T189" fmla="*/ T188 w 2903"/>
                              <a:gd name="T190" fmla="+- 0 4859 176"/>
                              <a:gd name="T191" fmla="*/ 4859 h 5167"/>
                              <a:gd name="T192" fmla="+- 0 7684 7684"/>
                              <a:gd name="T193" fmla="*/ T192 w 2903"/>
                              <a:gd name="T194" fmla="+- 0 659 176"/>
                              <a:gd name="T195" fmla="*/ 659 h 5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903" h="5167">
                                <a:moveTo>
                                  <a:pt x="0" y="483"/>
                                </a:moveTo>
                                <a:lnTo>
                                  <a:pt x="5" y="412"/>
                                </a:lnTo>
                                <a:lnTo>
                                  <a:pt x="20" y="344"/>
                                </a:lnTo>
                                <a:lnTo>
                                  <a:pt x="45" y="279"/>
                                </a:lnTo>
                                <a:lnTo>
                                  <a:pt x="78" y="220"/>
                                </a:lnTo>
                                <a:lnTo>
                                  <a:pt x="119" y="166"/>
                                </a:lnTo>
                                <a:lnTo>
                                  <a:pt x="166" y="118"/>
                                </a:lnTo>
                                <a:lnTo>
                                  <a:pt x="220" y="78"/>
                                </a:lnTo>
                                <a:lnTo>
                                  <a:pt x="280" y="45"/>
                                </a:lnTo>
                                <a:lnTo>
                                  <a:pt x="344" y="20"/>
                                </a:lnTo>
                                <a:lnTo>
                                  <a:pt x="412" y="5"/>
                                </a:lnTo>
                                <a:lnTo>
                                  <a:pt x="484" y="0"/>
                                </a:lnTo>
                                <a:lnTo>
                                  <a:pt x="2419" y="0"/>
                                </a:lnTo>
                                <a:lnTo>
                                  <a:pt x="2491" y="5"/>
                                </a:lnTo>
                                <a:lnTo>
                                  <a:pt x="2559" y="20"/>
                                </a:lnTo>
                                <a:lnTo>
                                  <a:pt x="2623" y="45"/>
                                </a:lnTo>
                                <a:lnTo>
                                  <a:pt x="2683" y="78"/>
                                </a:lnTo>
                                <a:lnTo>
                                  <a:pt x="2737" y="118"/>
                                </a:lnTo>
                                <a:lnTo>
                                  <a:pt x="2784" y="166"/>
                                </a:lnTo>
                                <a:lnTo>
                                  <a:pt x="2825" y="220"/>
                                </a:lnTo>
                                <a:lnTo>
                                  <a:pt x="2858" y="279"/>
                                </a:lnTo>
                                <a:lnTo>
                                  <a:pt x="2883" y="344"/>
                                </a:lnTo>
                                <a:lnTo>
                                  <a:pt x="2898" y="412"/>
                                </a:lnTo>
                                <a:lnTo>
                                  <a:pt x="2903" y="483"/>
                                </a:lnTo>
                                <a:lnTo>
                                  <a:pt x="2903" y="4683"/>
                                </a:lnTo>
                                <a:lnTo>
                                  <a:pt x="2898" y="4754"/>
                                </a:lnTo>
                                <a:lnTo>
                                  <a:pt x="2883" y="4822"/>
                                </a:lnTo>
                                <a:lnTo>
                                  <a:pt x="2858" y="4887"/>
                                </a:lnTo>
                                <a:lnTo>
                                  <a:pt x="2825" y="4946"/>
                                </a:lnTo>
                                <a:lnTo>
                                  <a:pt x="2784" y="5000"/>
                                </a:lnTo>
                                <a:lnTo>
                                  <a:pt x="2737" y="5048"/>
                                </a:lnTo>
                                <a:lnTo>
                                  <a:pt x="2683" y="5089"/>
                                </a:lnTo>
                                <a:lnTo>
                                  <a:pt x="2623" y="5122"/>
                                </a:lnTo>
                                <a:lnTo>
                                  <a:pt x="2559" y="5146"/>
                                </a:lnTo>
                                <a:lnTo>
                                  <a:pt x="2491" y="5161"/>
                                </a:lnTo>
                                <a:lnTo>
                                  <a:pt x="2419" y="5167"/>
                                </a:lnTo>
                                <a:lnTo>
                                  <a:pt x="484" y="5167"/>
                                </a:lnTo>
                                <a:lnTo>
                                  <a:pt x="412" y="5161"/>
                                </a:lnTo>
                                <a:lnTo>
                                  <a:pt x="344" y="5146"/>
                                </a:lnTo>
                                <a:lnTo>
                                  <a:pt x="280" y="5122"/>
                                </a:lnTo>
                                <a:lnTo>
                                  <a:pt x="220" y="5089"/>
                                </a:lnTo>
                                <a:lnTo>
                                  <a:pt x="166" y="5048"/>
                                </a:lnTo>
                                <a:lnTo>
                                  <a:pt x="119" y="5000"/>
                                </a:lnTo>
                                <a:lnTo>
                                  <a:pt x="78" y="4946"/>
                                </a:lnTo>
                                <a:lnTo>
                                  <a:pt x="45" y="4887"/>
                                </a:lnTo>
                                <a:lnTo>
                                  <a:pt x="20" y="4822"/>
                                </a:lnTo>
                                <a:lnTo>
                                  <a:pt x="5" y="4754"/>
                                </a:lnTo>
                                <a:lnTo>
                                  <a:pt x="0" y="4683"/>
                                </a:lnTo>
                                <a:lnTo>
                                  <a:pt x="0" y="483"/>
                                </a:lnTo>
                                <a:close/>
                              </a:path>
                            </a:pathLst>
                          </a:custGeom>
                          <a:noFill/>
                          <a:ln w="2857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4"/>
                        <wps:cNvSpPr txBox="1">
                          <a:spLocks noChangeArrowheads="1"/>
                        </wps:cNvSpPr>
                        <wps:spPr bwMode="auto">
                          <a:xfrm>
                            <a:off x="0" y="0"/>
                            <a:ext cx="3255" cy="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E45C6" w14:textId="77777777" w:rsidR="002C0338" w:rsidRPr="00363806" w:rsidRDefault="002C0338" w:rsidP="00F16E42">
                              <w:pPr>
                                <w:spacing w:before="3"/>
                                <w:rPr>
                                  <w:sz w:val="21"/>
                                  <w:lang w:val="cy-GB"/>
                                </w:rPr>
                              </w:pPr>
                            </w:p>
                            <w:p w14:paraId="4E17A707" w14:textId="398D945E" w:rsidR="002C0338" w:rsidRPr="00363806" w:rsidRDefault="002C0338" w:rsidP="00F16E42">
                              <w:pPr>
                                <w:spacing w:line="276" w:lineRule="auto"/>
                                <w:ind w:left="330" w:right="367"/>
                                <w:rPr>
                                  <w:rFonts w:asciiTheme="minorHAnsi" w:hAnsiTheme="minorHAnsi" w:cstheme="minorHAnsi"/>
                                  <w:sz w:val="22"/>
                                  <w:lang w:val="cy-GB"/>
                                </w:rPr>
                              </w:pPr>
                              <w:r w:rsidRPr="00363806">
                                <w:rPr>
                                  <w:rFonts w:asciiTheme="minorHAnsi" w:hAnsiTheme="minorHAnsi" w:cstheme="minorHAnsi"/>
                                  <w:lang w:val="cy-GB"/>
                                </w:rPr>
                                <w:t>Dylai’r wybodaeth ar eich gwefan fod yn gywir ac yn gyfredol. Ceisiwch ofalu eich bod yn gwirio eich gwefan o leiaf unwaith pob dau neu dri mis – neu’n amlac</w:t>
                              </w:r>
                              <w:r w:rsidR="00410A25">
                                <w:rPr>
                                  <w:rFonts w:asciiTheme="minorHAnsi" w:hAnsiTheme="minorHAnsi" w:cstheme="minorHAnsi"/>
                                  <w:lang w:val="cy-GB"/>
                                </w:rPr>
                                <w:t>h os oes gennych ddyddiadau ar r</w:t>
                              </w:r>
                              <w:r w:rsidRPr="00363806">
                                <w:rPr>
                                  <w:rFonts w:asciiTheme="minorHAnsi" w:hAnsiTheme="minorHAnsi" w:cstheme="minorHAnsi"/>
                                  <w:lang w:val="cy-GB"/>
                                </w:rPr>
                                <w:t xml:space="preserve">estr ddigwyddiadau. Dylai bod arwydd ar y dudalen gartref o’r tro diwethaf y cafodd y safle ei diweddaru.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83B20" id="Group 3" o:spid="_x0000_s1027" style="position:absolute;left:0;text-align:left;margin-left:383.25pt;margin-top:7.65pt;width:162.75pt;height:290.25pt;z-index:251673600;mso-position-horizontal-relative:page" coordsize="3255,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xZ6hEAAI5tAAAOAAAAZHJzL2Uyb0RvYy54bWzsXe1uI7cV/V+g7zDQzxaOh6P5NOItkvU6&#10;KJC2ATJ9AK0kW0JlSZW0a6dF3733coYjXoqHQztpixSbACvZujNzycOvQ55jff2Hl6dN8nl5OK53&#10;29uJ+iqdJMvtfLdYbx9vJ39t76/qSXI8zbaL2Wa3Xd5OfloeJ39499vffP28v1lmu9Vus1geErrJ&#10;9njzvL+drE6n/c319XG+Wj7Njl/t9sstffiwOzzNTvTj4fF6cZg9092fNtdZmpbXz7vDYn/YzZfH&#10;I/32rvtw8k7f/+FhOT/95eHhuDwlm9sJ5XbS/x70vx/53+t3X89uHg+z/Wo979OYvSGLp9l6Sw8d&#10;bnU3O82ST4f1xa2e1vPD7rh7OH013z1d7x4e1vOlLgOVRqVOab477D7tdVkeb54f90M1UdU69fTm&#10;287//PmHQ7JeEHaE1Hb2RBjpxyZTrpvn/eMNhXx32P+4/+HQ/+Kx+yn5+Pyn3YLiZ59OO134l4fD&#10;E1cCFSt50XX801DHy5dTMqdfZmlZNlkxSeb02bSsS1UVHQrzFUF1cd189aG/cpoV/WVFneprrmc3&#10;3SOvOc8+LU6a2tLxXF3Hn1ddP65m+6VG4ch1YaqrMdV1f1guuYEmqumqTIdxfXFdHPff7+Z/O1LV&#10;UZLWJ/zDkWJGazGbThKqqizrammoxyalD7gSC1VW/NlQG7Ob+afj6bvlToMx+/z98UQfU9tc0Lvu&#10;TY90S13i4WlDLf73V0maKGqC06Qq67x71uPCxCkT97vrpE2T5yTjx/d3NUGZCepuVpWJqko3iJLu&#10;nkh3oo+TVWLy5wTNrXITpW9Vq7L2pkXtYbhZm4O0ShMUSqsyQcG0qItY1VWnTelNi5rGOa0apKWc&#10;uq+Vr7qUXfOKYvz1pWTd12nmrzBlV3+rMpSbrH9F5fRAqezq5xiQmwSgasrcW2vKxqBVJcpNgpBl&#10;/nqzMeAYf26ZBKFqUn9umQ1Dm8EeIGHIitxXb9yjh/bBMSA3CUJVF6m33ngwHW7XZqgbZBKGrPHn&#10;ZoPAMSA3CUJVg3Ejs2FoqVH6R46phGGaZ756m9ogcIw/t6kEoarKzFtvUxuGdor6wlTCMPX3hakN&#10;AseA3CQIVZU1/txsGNop6gtTCUNeFN56s0HgGH9uuQShqkBfyG0Y2hz1hVzCUFCn8YwhuQ0Cx4Dc&#10;JAg0RfnrLbdhaHPUF3IJQ1HX3txsEDgG5CZB4OnTi2luw9DmqC8UEoayaHy5FTYIHOPPrZAgwNwK&#10;G4a2QH2hkDDkNUjORkEHgewkDBDVwgaiLVBvKCQQeTP1NrnCxkEH+bMrJRCwP5Q2FG2J+kMpocib&#10;xtvoShsJHQSyk1DAkaS0sWhp6vWPwKWEokjLqa/Z0UrzPNfoIJCdhAKOwaWNRUurPH92lYSiUJl3&#10;gqhsJHSQP7tKQgFnr8rGoq1Qr6gkFAUvaz1DHfEcq+44CGQnoYDzfmVj0dLtQN1JKIqMVgi+7Gwk&#10;dJA/u1pCAVdMtY1FW6NeUUsoiqz0TmG1jYQOAtlJKOBas7axaGnA9tddLaEoMn+frW0kdBDITkIB&#10;V+m1jUVLE48/u0ZCUUz9vaKxkdBB/uwaCQVmNzYWbYN6RSOhKKbTytfuGhsJHQSyk1BAStjYWLS0&#10;EAN1J6Eoprl3vGtsJHSQPzuVSiwCTDq14WjpQpChSiUeKEWi7Pa4wgVBOUpEKMeq8K5UFG2vnIcq&#10;yhH1D5VKVBDIKrVRCaCsUokLVQKVh5ct7j6CSm1oKEfUS5RDtFE3UYJqB/qJcsg2AZBW/hwduo35&#10;tpLQoIFGCcodGGmUksBQjiXK0YampQtRe+QNQmv3Aw3VirbBzo0nMFYrh3xTMyOe7sVa0m+6EOVI&#10;u2QyR/9kpwQFD8x2KpPAUI5gK0pJGk4XwhwlNGi5oDIbGB0F+nUmgaHem/rZkZJ0XEE+rhxCjhZc&#10;SlDywIpLOaScciT+7sVa0nK6ENWjQ8zRklUJah5Ys6qpBIZyRH1makPT0oUwRwkNWvSrqd1nAqt+&#10;5ZB0yrEG9ShpOl2IcnSIOqJNSlD1AG9SudtnihqMPZKu04UwRwkNIp4qt4EJME+VS2C4HlGONjQt&#10;XYhyjCPuKpK5K4e6B5CW5J0uhBlKYMC2h+JjlmFDEe97qEKCEugvksDThTBDCQvYNFKCwuNdI+VQ&#10;eMoQjTqSxNOFKEOXxvu33JSk8XDPTZUSEsoQjd2SyNOFMEMJC9iw5EOjM8p4x5KOXkxcf0YEZ0BJ&#10;5vnMxr/2Vg6dB9u9StB5vN+rHDofWEdIQk8XwgwlLGCznI8uz3WId8uZbtvLksBqTJJ63iRAdShh&#10;AUcNqrJHL3zWoBxaH1jTSmJPF6IMHWqPDmoEtccnNYoogKxDyAwkuacLYYYOLP6tfSXofeCcq5aQ&#10;BPiVJPgKMnzlUHw+APTs3ShB8QOnhA7FD7DUxiaVrYIsXzk0n1usN0O7p3DQeS1L59bDyfRsZQ6r&#10;5y/b/rSa3iUzlpOkWmSw3x1ZJNASjabD71afQtMtKIqPtkEwPZ2DzTl5OJi6DAcTH+xO1cPRzPF0&#10;uJEkjITTsKvDtVhgNHFmPhxOhCUmGSYhOjyupMwHOJyW8TF356W5Do8rKq+SdXhcUXnByuG0zoxJ&#10;hteOOjyuqHz6wuG0/Iq5O6+pdHhcUXmBo8PjisqrDQ6nVUJMMjz16/C4ovI8zOE0f8bcnSdFHR5X&#10;VJ6hdHhcUXm64HAa5mOS4bFbh8cVlQdSDqcBMObuPKrp8Lii8l6iDo8rKg2nXTzNnlHp0GrPXBBX&#10;XL3pxRnxZlVMgdUwOtHOUdwFfZl5GyfqAjNC8Z5K3AWm0LTBEXdBDzLvNkRdYMYppv5xF5hCEw+P&#10;usCMVUyK4y4whSaGGneBKXTkgKXMiMX0LeoJZsxiNhV1gRm1mNzEXWAKPQjURuZGM3Lx0j/qCWbs&#10;6kWEo9OpMqMXL4yjnmDGLxU5gCkzgvGyMe4JBunIQUyZUUzR2Yn1hK7w/aLpQMpXV/N6mCSkef3I&#10;18xu9rMTr7XM2+SZJIZaUrjqFYX8ydPu87Ld6ZgTL7qynDd3aQDSwll64Dlgs7UDc16tW3HmU/O6&#10;17fLeSedokwxzKfmtYua8n4SRdF2cVda87F57cIypjAURuuCYBjvOlNYVQfDFB+IU5iiXe/Q7fRu&#10;N8dRfCiOHqfLMFKIflGTDa3TlNG89mXtysA1E3po1/24lkNRfbUN7ds8yrx2j+yjypGw/pEVKUVC&#10;z+xByOtO1kotyTzNvHZP7esjr4fOZD43r11cX715Q8qe0HMNXEVKB3bBwB7/IqWdwlBg1helSGkt&#10;Egzs2yfvkgcDTXsv1Ehhhu6jaGQOPdr0RqO0hdU99O+ISOac1PApMvxwUm13Y8ZoebKSj2X0PUeq&#10;KONmqCNHa73qWcg4kFU/Zo22jazuadZoc8tq1iRRiUYbcFb3JRrtElnd9Pcc7WR6POenj/XabuTX&#10;eZqp3fQv89oPPMPDRwaVoTxjY9RQRaNjnql17nGh1p4ZIMfG5My0jbFBfmhuI5PG0IDH5iDTJcZK&#10;kptOFi6wOysbzOab3XHZVRVP99oiMMz7vFywbALH3Wa9uF9vNjzbHw+PH99vDsnnGdlm7jP+v89A&#10;hG30lst2x5cZRPhy8ij0Swt2K2gbzD8bOhFNv82aq/uyrq7y+7y4aqq0vkpV821TptSV7u7/xRs8&#10;Kr9ZrReL5fb79XZpLDkqj/Nw9OagzkyjTTm8sGkK6rC6XLCQNB+cpwRRSPLgbBdUutnNajlbfOjf&#10;n2brTff+WmasK5mKbV51RWjrB7s9OnPKx93iJ3J+HHadHYnsU/RmtTv8Y5I8kxXpdnL8+6fZYTlJ&#10;Nn/cknmloYMxmn5P+oe8qHjGOdiffLQ/mW3ndKvbyWlCu2b89v2p8zt92h/Wjyt6ktJ1sd19Q76d&#10;hzV7Q3R+XVb9D+Sf+S8Zabg0ne9oMNJ03ULYZX5dRho+2Pafbps97HgfDRAA0/w3nNFh/a/cM6e0&#10;/MIAWrUNN4v00YDDQyLSw53w0aHcKIfKWlo3DDdr4WkStZ8uSp9PoSNDWq0M9wqcGEr9CFTVOsIe&#10;eI4k6x/o84WoB+vzHUkP1NS+zUeDjgltDPApIXdiCwSoqJVCHqjjcWQ84IBQiHjw+aAj4YF6Wl7U&#10;DU3kf+Sjgf4jG4ZoHw04FBSiHXwm6Eh2oJZWCnagXseR64DjQCHWwaeBjlQHKmmlUAfqdBwfDfC7&#10;CZEOPgd0JDpQRysFOlCf48hzwBEg7UOeGy8+AXSkOVBFy7z73BegLsfx0YDDPyHKkWd/wvMpZwV8&#10;OPk2Iw1ITshxcHIXahyknZViHKjFcZw0AFWhxMGoXghx0NG41OFAGY5jpAHdQYhwcHe40OAgtSxv&#10;L5/bHFTgOAIcMI4I/Q0eRy7kN0gmK9U3UHzj2GjAACykN3gAvlTeAH2sFN5A3Y0juwGiFqG6wZqW&#10;S9ENEMZKzQ2U3DgmGjDlC8ENnvIv9DZIVSXlNlBtw9uL1vIGrJWE1gavlS6kNkiUJpU2UGjj6GzA&#10;IpO3l4behReZFyobpIGVIhuosblw0HgteUJhg1fnFwIbJH6V+hoor3HUNYDS8B7MUHOY01xoa5Ci&#10;VEproLLGEdYAGijsM5gHNo7SCcpd32afQXpcYZ8JyXEv7DMIWX3GPqDxCvsMlDUL+0xI1pxKMheQ&#10;u77VPgPl4cI+E5KHX9hn0NjydvsMcIY69hmOOku87GXepX0GDc5avGBhHW+fAf5Qxz7DUShHt79A&#10;0avDtuPtM2A96thn8Ir012mfQeurt9tngGPUsc9wFMD6wj6DFqhvt88A36hjn+EokKPDxQO2OMnG&#10;X2GfAe5Rxz7DUShHt88giqQkK4+3z0B7oWDmIXuhw80xx1SSncfbZ6BNUzD0kJU0lqMrSdLj3TM4&#10;RbF7G3CSOu4ZuMWhJFWPN89ApAVdDyHtEHa4Q6R1U9YkAxm7cig79JEK0h7ykTq0HW6wKUnbX2Of&#10;8fvVXf8MHncc8g7d/iwCOC+S6Y83QVeAQ9+hi1QQ+JCL1KHwcHtXSQofb6BBfzFBOmhCJlKHyMPd&#10;cSWJfLyDBnpIBZkPeUgdOh84XLB5ZBtvoYEWUkHpQxZSh9TjsxlJ6nkFFeehgQ5SQexDDlKH2sOD&#10;LdrKE90FcnvlknvwV2NYnXjufyGG4BB8eCSodYzWuAgZvnIoPiRaguSHiJZD8/FhqqT58TYaRFel&#10;jybEVx2yj1OUZD/eRwPoPks+zzhLvk+Cji8+GmQAMir1SJF6L/BqIyXqX3w0qN6NKj1SlG406ZGS&#10;dF51kGrti4/mwh1nVOiDbjasvP/iownXzxcfTafvG6kl4/jjv2cRdcEXH43WCY5Uq/H/nf/Q89gF&#10;neKaludGmz1ywRcfzRkHFsYO5uP/jI+G1FJCbI1sNLTY47gxrXV3uzGlde+lGNNZRzpVjJNiTGQd&#10;a6QxPooxiXWcy8d4KDolKfQ7DA6KoL7a2CdGZOdIhW3U2L2CPlLTHSsRN56JMcm5cUyM1W+0Jj5a&#10;ZR+t2zdmibEW+gpvgbFKjPWgwSlBPLqbuAxq5rVHbwgctVQMTolRm8YrrB/xdpJoi4rBcdz2YprG&#10;uJXGNLZxU5RpvqOuqFfYiIYeNmpNMl121O5khoDxQGppPGaP2qLMCDXuior1jZkRdLTSzZA8iqMZ&#10;40ebRj9njPqh+ilo3A1lJsgRH1g/P471sP5uY13WPNQdAl5joxnMMOxo1KbauqAdzrD55P4emU/2&#10;h+PpbnZcdU6cBb3j4Wl2M25KocdzoNeKkzYf6g91fpVn5YerPL27u/rm/n1+Vd7Tid3d9O79+zsl&#10;rThs8Pn5VpyxSrin//rR13LgWP6azp5Es/kXf43v64L8X1TDO1+dv6ZlN9a3u5dEe3Mte01yeqFf&#10;G2NQ/401yXb3fkV/d2f5zeGwe2bvE1mROjphXdqZhKK+yKbrXnoRpRHUXwcU+FIf8qhT6+evsUn4&#10;ze2E1+K6J5mvtKGWYEK4bYm+J36hF4D/592hq9NfudnuaX2irwPbrJ9uJ/XgyPsFnXenl48v3bdd&#10;8UDD7fiVXjxqxJ0Pj950Hjx60/nv6M0v6L3TX2lFX/qleWn/BWX8rWL2z/Te/hq1d/8WAAAA//8D&#10;AFBLAwQUAAYACAAAACEA4nt2kuEAAAALAQAADwAAAGRycy9kb3ducmV2LnhtbEyPQUvDQBCF74L/&#10;YRnBm92kZWMbsymlqKci2AribZpMk9Dsbshuk/TfOz3pcXgfb76XrSfTioF63zirIZ5FIMgWrmxs&#10;peHr8Pa0BOED2hJbZ0nDlTys8/u7DNPSjfaThn2oBJdYn6KGOoQuldIXNRn0M9eR5ezkeoOBz76S&#10;ZY8jl5tWzqMokQYbyx9q7GhbU3HeX4yG9xHHzSJ+HXbn0/b6c1Af37uYtH58mDYvIAJN4Q+Gmz6r&#10;Q85OR3expRethuckUYxyoBYgbkC0mvO6owa1UkuQeSb/b8h/AQAA//8DAFBLAQItABQABgAIAAAA&#10;IQC2gziS/gAAAOEBAAATAAAAAAAAAAAAAAAAAAAAAABbQ29udGVudF9UeXBlc10ueG1sUEsBAi0A&#10;FAAGAAgAAAAhADj9If/WAAAAlAEAAAsAAAAAAAAAAAAAAAAALwEAAF9yZWxzLy5yZWxzUEsBAi0A&#10;FAAGAAgAAAAhABt/rFnqEQAAjm0AAA4AAAAAAAAAAAAAAAAALgIAAGRycy9lMm9Eb2MueG1sUEsB&#10;Ai0AFAAGAAgAAAAhAOJ7dpLhAAAACwEAAA8AAAAAAAAAAAAAAAAARBQAAGRycy9kb3ducmV2Lnht&#10;bFBLBQYAAAAABAAEAPMAAABSFQAAAAA=&#10;">
                <v:shape id="Freeform 19" o:spid="_x0000_s1028" style="position:absolute;left:23;top:22;width:2903;height:5167;visibility:visible;mso-wrap-style:square;v-text-anchor:top" coordsize="2903,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1mwwAAANsAAAAPAAAAZHJzL2Rvd25yZXYueG1sRE/basJA&#10;EH0X+g/LFPqmG6UtNWaVVigIUsRUfB6zk4vJzsbsNqZ/3y0Ivs3hXCdZDaYRPXWusqxgOolAEGdW&#10;V1woOHx/jt9AOI+ssbFMCn7JwWr5MEow1vbKe+pTX4gQwi5GBaX3bSyly0oy6Ca2JQ5cbjuDPsCu&#10;kLrDawg3jZxF0as0WHFoKLGldUlZnf4YBfX+o95F/eUlfT4dv9b57nSWw1app8fhfQHC0+Dv4pt7&#10;o8P8Ofz/Eg6Qyz8AAAD//wMAUEsBAi0AFAAGAAgAAAAhANvh9svuAAAAhQEAABMAAAAAAAAAAAAA&#10;AAAAAAAAAFtDb250ZW50X1R5cGVzXS54bWxQSwECLQAUAAYACAAAACEAWvQsW78AAAAVAQAACwAA&#10;AAAAAAAAAAAAAAAfAQAAX3JlbHMvLnJlbHNQSwECLQAUAAYACAAAACEArECNZsMAAADbAAAADwAA&#10;AAAAAAAAAAAAAAAHAgAAZHJzL2Rvd25yZXYueG1sUEsFBgAAAAADAAMAtwAAAPcCAAAAAA==&#10;" path="m2419,l484,,412,5,344,20,280,45,220,78r-54,40l119,166,78,220,45,279,20,344,5,412,,483,,4683r5,71l20,4822r25,65l78,4946r41,54l166,5048r54,41l280,5122r64,24l412,5161r72,6l2419,5167r72,-6l2559,5146r64,-24l2683,5089r54,-41l2784,5000r41,-54l2858,4887r25,-65l2898,4754r5,-71l2903,483r-5,-71l2883,344r-25,-65l2825,220r-41,-54l2737,118,2683,78,2623,45,2559,20,2491,5,2419,xe" fillcolor="#f2f2f2" stroked="f">
                  <v:path arrowok="t" o:connecttype="custom" o:connectlocs="2419,176;484,176;412,181;344,196;280,221;220,254;166,294;119,342;78,396;45,455;20,520;5,588;0,659;0,4859;5,4930;20,4998;45,5063;78,5122;119,5176;166,5224;220,5265;280,5298;344,5322;412,5337;484,5343;2419,5343;2491,5337;2559,5322;2623,5298;2683,5265;2737,5224;2784,5176;2825,5122;2858,5063;2883,4998;2898,4930;2903,4859;2903,659;2898,588;2883,520;2858,455;2825,396;2784,342;2737,294;2683,254;2623,221;2559,196;2491,181;2419,176" o:connectangles="0,0,0,0,0,0,0,0,0,0,0,0,0,0,0,0,0,0,0,0,0,0,0,0,0,0,0,0,0,0,0,0,0,0,0,0,0,0,0,0,0,0,0,0,0,0,0,0,0"/>
                </v:shape>
                <v:shape id="Freeform 20" o:spid="_x0000_s1029" style="position:absolute;left:23;top:22;width:2903;height:5167;visibility:visible;mso-wrap-style:square;v-text-anchor:top" coordsize="2903,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Xw9wQAAANsAAAAPAAAAZHJzL2Rvd25yZXYueG1sRE/Pa8Iw&#10;FL4P/B/CE3ZbUz0M6RplbA6EgaDWseMjeWvLmpcuydr635uD4PHj+11uJtuJgXxoHStYZDkIYu1M&#10;y7WC6vTxtAIRIrLBzjEpuFCAzXr2UGJh3MgHGo6xFimEQ4EKmhj7QsqgG7IYMtcTJ+7HeYsxQV9L&#10;43FM4baTyzx/lhZbTg0N9vTWkP49/lsF23xnV9Fq/sJveX6vtP/bHz6VepxPry8gIk3xLr65d0bB&#10;Mq1PX9IPkOsrAAAA//8DAFBLAQItABQABgAIAAAAIQDb4fbL7gAAAIUBAAATAAAAAAAAAAAAAAAA&#10;AAAAAABbQ29udGVudF9UeXBlc10ueG1sUEsBAi0AFAAGAAgAAAAhAFr0LFu/AAAAFQEAAAsAAAAA&#10;AAAAAAAAAAAAHwEAAF9yZWxzLy5yZWxzUEsBAi0AFAAGAAgAAAAhABihfD3BAAAA2wAAAA8AAAAA&#10;AAAAAAAAAAAABwIAAGRycy9kb3ducmV2LnhtbFBLBQYAAAAAAwADALcAAAD1AgAAAAA=&#10;" path="m,483l5,412,20,344,45,279,78,220r41,-54l166,118,220,78,280,45,344,20,412,5,484,,2419,r72,5l2559,20r64,25l2683,78r54,40l2784,166r41,54l2858,279r25,65l2898,412r5,71l2903,4683r-5,71l2883,4822r-25,65l2825,4946r-41,54l2737,5048r-54,41l2623,5122r-64,24l2491,5161r-72,6l484,5167r-72,-6l344,5146r-64,-24l220,5089r-54,-41l119,5000,78,4946,45,4887,20,4822,5,4754,,4683,,483xe" filled="f" strokecolor="red" strokeweight="2.25pt">
                  <v:stroke dashstyle="dash"/>
                  <v:path arrowok="t" o:connecttype="custom" o:connectlocs="0,659;5,588;20,520;45,455;78,396;119,342;166,294;220,254;280,221;344,196;412,181;484,176;2419,176;2491,181;2559,196;2623,221;2683,254;2737,294;2784,342;2825,396;2858,455;2883,520;2898,588;2903,659;2903,4859;2898,4930;2883,4998;2858,5063;2825,5122;2784,5176;2737,5224;2683,5265;2623,5298;2559,5322;2491,5337;2419,5343;484,5343;412,5337;344,5322;280,5298;220,5265;166,5224;119,5176;78,5122;45,5063;20,4998;5,4930;0,4859;0,659" o:connectangles="0,0,0,0,0,0,0,0,0,0,0,0,0,0,0,0,0,0,0,0,0,0,0,0,0,0,0,0,0,0,0,0,0,0,0,0,0,0,0,0,0,0,0,0,0,0,0,0,0"/>
                </v:shape>
                <v:shapetype id="_x0000_t202" coordsize="21600,21600" o:spt="202" path="m,l,21600r21600,l21600,xe">
                  <v:stroke joinstyle="miter"/>
                  <v:path gradientshapeok="t" o:connecttype="rect"/>
                </v:shapetype>
                <v:shape id="Text Box 4" o:spid="_x0000_s1030" type="#_x0000_t202" style="position:absolute;width:3255;height: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58E45C6" w14:textId="77777777" w:rsidR="002C0338" w:rsidRPr="00363806" w:rsidRDefault="002C0338" w:rsidP="00F16E42">
                        <w:pPr>
                          <w:spacing w:before="3"/>
                          <w:rPr>
                            <w:sz w:val="21"/>
                            <w:lang w:val="cy-GB"/>
                          </w:rPr>
                        </w:pPr>
                      </w:p>
                      <w:p w14:paraId="4E17A707" w14:textId="398D945E" w:rsidR="002C0338" w:rsidRPr="00363806" w:rsidRDefault="002C0338" w:rsidP="00F16E42">
                        <w:pPr>
                          <w:spacing w:line="276" w:lineRule="auto"/>
                          <w:ind w:left="330" w:right="367"/>
                          <w:rPr>
                            <w:rFonts w:asciiTheme="minorHAnsi" w:hAnsiTheme="minorHAnsi" w:cstheme="minorHAnsi"/>
                            <w:sz w:val="22"/>
                            <w:lang w:val="cy-GB"/>
                          </w:rPr>
                        </w:pPr>
                        <w:r w:rsidRPr="00363806">
                          <w:rPr>
                            <w:rFonts w:asciiTheme="minorHAnsi" w:hAnsiTheme="minorHAnsi" w:cstheme="minorHAnsi"/>
                            <w:lang w:val="cy-GB"/>
                          </w:rPr>
                          <w:t>Dylai’r wybodaeth ar eich gwefan fod yn gywir ac yn gyfredol. Ceisiwch ofalu eich bod yn gwirio eich gwefan o leiaf unwaith pob dau neu dri mis – neu’n amlac</w:t>
                        </w:r>
                        <w:r w:rsidR="00410A25">
                          <w:rPr>
                            <w:rFonts w:asciiTheme="minorHAnsi" w:hAnsiTheme="minorHAnsi" w:cstheme="minorHAnsi"/>
                            <w:lang w:val="cy-GB"/>
                          </w:rPr>
                          <w:t>h os oes gennych ddyddiadau ar r</w:t>
                        </w:r>
                        <w:r w:rsidRPr="00363806">
                          <w:rPr>
                            <w:rFonts w:asciiTheme="minorHAnsi" w:hAnsiTheme="minorHAnsi" w:cstheme="minorHAnsi"/>
                            <w:lang w:val="cy-GB"/>
                          </w:rPr>
                          <w:t xml:space="preserve">estr ddigwyddiadau. Dylai bod arwydd ar y dudalen gartref o’r tro diwethaf y cafodd y safle ei diweddaru.  </w:t>
                        </w:r>
                      </w:p>
                    </w:txbxContent>
                  </v:textbox>
                </v:shape>
                <w10:wrap anchorx="page"/>
              </v:group>
            </w:pict>
          </mc:Fallback>
        </mc:AlternateContent>
      </w:r>
      <w:r w:rsidR="002F3C5D" w:rsidRPr="00A038F8">
        <w:rPr>
          <w:rFonts w:asciiTheme="minorHAnsi" w:eastAsia="Trebuchet MS" w:hAnsiTheme="minorHAnsi" w:cstheme="minorHAnsi"/>
          <w:lang w:val="cy-GB" w:bidi="en-US"/>
        </w:rPr>
        <w:t>cysylltiadau â gwefannau ble mae gwybodaeth berthnasol fel prifysgolion, safleoedd meddygol, llyfrau ar-lein a sefydliadau o fudd i’ch aelodau, fel Contact, ac asiantaethau eraill sy’n rhoi cyngor. Mae’n arfer dda i chi ddweud wrthynt eich bod chi’n eu cysylltu nhw, a gofyn a wnawn nhw eich ychwanegu chi ar yr un pryd. Os byddwch chi’n cysylltu gwefannau eraill, bydd angen i chi wneud amser yn rheolaidd i edrych bod y cysylltiadau yn gweithio.</w:t>
      </w:r>
    </w:p>
    <w:p w14:paraId="2780998E" w14:textId="13772CA7" w:rsidR="00F16E42" w:rsidRPr="00A038F8" w:rsidRDefault="00410A25" w:rsidP="00F16E42">
      <w:pPr>
        <w:widowControl w:val="0"/>
        <w:numPr>
          <w:ilvl w:val="0"/>
          <w:numId w:val="26"/>
        </w:numPr>
        <w:tabs>
          <w:tab w:val="left" w:pos="940"/>
        </w:tabs>
        <w:autoSpaceDE w:val="0"/>
        <w:autoSpaceDN w:val="0"/>
        <w:spacing w:before="201" w:line="271" w:lineRule="auto"/>
        <w:ind w:left="940" w:right="377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r</w:t>
      </w:r>
      <w:r w:rsidR="002F3C5D" w:rsidRPr="00A038F8">
        <w:rPr>
          <w:rFonts w:asciiTheme="minorHAnsi" w:eastAsia="Trebuchet MS" w:hAnsiTheme="minorHAnsi" w:cstheme="minorHAnsi"/>
          <w:lang w:val="cy-GB" w:bidi="en-US"/>
        </w:rPr>
        <w:t xml:space="preserve">hestr gyhoeddiadau, gan gynnwys cysylltiadau â fersiynau testun llawn o’r taflenni </w:t>
      </w:r>
    </w:p>
    <w:p w14:paraId="0B8F96BC" w14:textId="29CBEC90" w:rsidR="00F16E42" w:rsidRPr="00A038F8" w:rsidRDefault="009F6B14" w:rsidP="00F16E42">
      <w:pPr>
        <w:widowControl w:val="0"/>
        <w:numPr>
          <w:ilvl w:val="0"/>
          <w:numId w:val="26"/>
        </w:numPr>
        <w:tabs>
          <w:tab w:val="left" w:pos="940"/>
        </w:tabs>
        <w:autoSpaceDE w:val="0"/>
        <w:autoSpaceDN w:val="0"/>
        <w:spacing w:before="204"/>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copïau o’ch newyddlenni</w:t>
      </w:r>
    </w:p>
    <w:p w14:paraId="1E965BFA" w14:textId="7B2B0BA9" w:rsidR="00F16E42" w:rsidRPr="00A038F8" w:rsidRDefault="009F6B14" w:rsidP="00F16E42">
      <w:pPr>
        <w:widowControl w:val="0"/>
        <w:numPr>
          <w:ilvl w:val="0"/>
          <w:numId w:val="26"/>
        </w:numPr>
        <w:tabs>
          <w:tab w:val="left" w:pos="940"/>
        </w:tabs>
        <w:autoSpaceDE w:val="0"/>
        <w:autoSpaceDN w:val="0"/>
        <w:spacing w:before="240"/>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hanes eich grŵp </w:t>
      </w:r>
    </w:p>
    <w:p w14:paraId="095349B6" w14:textId="33E25520" w:rsidR="00F16E42" w:rsidRPr="00A038F8" w:rsidRDefault="00F06184" w:rsidP="00F16E42">
      <w:pPr>
        <w:widowControl w:val="0"/>
        <w:numPr>
          <w:ilvl w:val="0"/>
          <w:numId w:val="26"/>
        </w:numPr>
        <w:tabs>
          <w:tab w:val="left" w:pos="940"/>
        </w:tabs>
        <w:autoSpaceDE w:val="0"/>
        <w:autoSpaceDN w:val="0"/>
        <w:spacing w:before="243"/>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manylion unrhyw noddwyr</w:t>
      </w:r>
    </w:p>
    <w:p w14:paraId="5B3F6DF5" w14:textId="5B1D433B" w:rsidR="00F16E42" w:rsidRPr="00A038F8" w:rsidRDefault="009F6B14" w:rsidP="00F16E42">
      <w:pPr>
        <w:widowControl w:val="0"/>
        <w:numPr>
          <w:ilvl w:val="0"/>
          <w:numId w:val="26"/>
        </w:numPr>
        <w:tabs>
          <w:tab w:val="left" w:pos="940"/>
        </w:tabs>
        <w:autoSpaceDE w:val="0"/>
        <w:autoSpaceDN w:val="0"/>
        <w:spacing w:before="241"/>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manylion gwaith ymchwil i’r cyflwr</w:t>
      </w:r>
    </w:p>
    <w:p w14:paraId="2B6A3B9A" w14:textId="1229577A" w:rsidR="00F16E42" w:rsidRPr="00A038F8" w:rsidRDefault="009F6B14" w:rsidP="00F16E42">
      <w:pPr>
        <w:widowControl w:val="0"/>
        <w:numPr>
          <w:ilvl w:val="0"/>
          <w:numId w:val="26"/>
        </w:numPr>
        <w:tabs>
          <w:tab w:val="left" w:pos="940"/>
        </w:tabs>
        <w:autoSpaceDE w:val="0"/>
        <w:autoSpaceDN w:val="0"/>
        <w:spacing w:before="243"/>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deunyddiau cyfeirio ar y cyflwr</w:t>
      </w:r>
    </w:p>
    <w:p w14:paraId="257D567E" w14:textId="03DCA138" w:rsidR="00F16E42" w:rsidRPr="00A038F8" w:rsidRDefault="00F16E42" w:rsidP="00F16E42">
      <w:pPr>
        <w:widowControl w:val="0"/>
        <w:numPr>
          <w:ilvl w:val="0"/>
          <w:numId w:val="26"/>
        </w:numPr>
        <w:tabs>
          <w:tab w:val="left" w:pos="940"/>
        </w:tabs>
        <w:autoSpaceDE w:val="0"/>
        <w:autoSpaceDN w:val="0"/>
        <w:spacing w:before="240" w:line="276" w:lineRule="auto"/>
        <w:ind w:left="940" w:right="145"/>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a</w:t>
      </w:r>
      <w:r w:rsidR="009F6B14" w:rsidRPr="00A038F8">
        <w:rPr>
          <w:rFonts w:asciiTheme="minorHAnsi" w:eastAsia="Trebuchet MS" w:hAnsiTheme="minorHAnsi" w:cstheme="minorHAnsi"/>
          <w:lang w:val="cy-GB" w:bidi="en-US"/>
        </w:rPr>
        <w:t xml:space="preserve">dran newyddion neu ddigwyddiadau. Mae’n bwysig diweddaru’r adran hon. Efallai bydd rhywun sydd yn mynd ar eich adran yn gweld bod yr unig ddigwyddiad yn </w:t>
      </w:r>
      <w:r w:rsidR="00410A25" w:rsidRPr="00A038F8">
        <w:rPr>
          <w:rFonts w:asciiTheme="minorHAnsi" w:eastAsia="Trebuchet MS" w:hAnsiTheme="minorHAnsi" w:cstheme="minorHAnsi"/>
          <w:lang w:val="cy-GB" w:bidi="en-US"/>
        </w:rPr>
        <w:t xml:space="preserve">dyddio yn ôl i </w:t>
      </w:r>
      <w:r w:rsidR="009F6B14" w:rsidRPr="00A038F8">
        <w:rPr>
          <w:rFonts w:asciiTheme="minorHAnsi" w:eastAsia="Trebuchet MS" w:hAnsiTheme="minorHAnsi" w:cstheme="minorHAnsi"/>
          <w:lang w:val="cy-GB" w:bidi="en-US"/>
        </w:rPr>
        <w:t>2015</w:t>
      </w:r>
      <w:r w:rsidR="00410A25" w:rsidRPr="00A038F8">
        <w:rPr>
          <w:rFonts w:asciiTheme="minorHAnsi" w:eastAsia="Trebuchet MS" w:hAnsiTheme="minorHAnsi" w:cstheme="minorHAnsi"/>
          <w:lang w:val="cy-GB" w:bidi="en-US"/>
        </w:rPr>
        <w:t>,</w:t>
      </w:r>
      <w:r w:rsidR="009F6B14" w:rsidRPr="00A038F8">
        <w:rPr>
          <w:rFonts w:asciiTheme="minorHAnsi" w:eastAsia="Trebuchet MS" w:hAnsiTheme="minorHAnsi" w:cstheme="minorHAnsi"/>
          <w:lang w:val="cy-GB" w:bidi="en-US"/>
        </w:rPr>
        <w:t xml:space="preserve"> a meddwl nad ydych chi’n actif a pheidio â thrafferth cysylltu. Rhowch eich digwyddiadau cyfredol ar ben y dudalen. </w:t>
      </w:r>
    </w:p>
    <w:p w14:paraId="546BE78E" w14:textId="0EADFE50" w:rsidR="00F16E42" w:rsidRPr="00A038F8" w:rsidRDefault="009F6B14" w:rsidP="00F16E42">
      <w:pPr>
        <w:widowControl w:val="0"/>
        <w:numPr>
          <w:ilvl w:val="0"/>
          <w:numId w:val="26"/>
        </w:numPr>
        <w:tabs>
          <w:tab w:val="left" w:pos="940"/>
        </w:tabs>
        <w:autoSpaceDE w:val="0"/>
        <w:autoSpaceDN w:val="0"/>
        <w:spacing w:before="199"/>
        <w:ind w:left="94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Straeon gan deuluoedd neu aelodau o’ch grŵp</w:t>
      </w:r>
    </w:p>
    <w:p w14:paraId="4A9F0CE0" w14:textId="20005544" w:rsidR="00F16E42" w:rsidRPr="00A038F8" w:rsidRDefault="009F6B14" w:rsidP="002C2087">
      <w:pPr>
        <w:widowControl w:val="0"/>
        <w:numPr>
          <w:ilvl w:val="0"/>
          <w:numId w:val="26"/>
        </w:numPr>
        <w:tabs>
          <w:tab w:val="left" w:pos="940"/>
        </w:tabs>
        <w:autoSpaceDE w:val="0"/>
        <w:autoSpaceDN w:val="0"/>
        <w:spacing w:before="241" w:line="276" w:lineRule="auto"/>
        <w:ind w:left="940" w:right="125"/>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Os ydych chi’n cynnwys lluniau ar eich safle, gofalwch fod gennych ganiatâd y bobl yn y llun, yn enwedig os ydynt yn dangos plant, a’r sawl sy’n berchen ar y llun. Cewch fwy o wybodaeth am ganiatâd lluniau yn ein canllaw </w:t>
      </w:r>
      <w:hyperlink r:id="rId54" w:history="1">
        <w:r w:rsidR="00410A25" w:rsidRPr="00CA404E">
          <w:rPr>
            <w:rStyle w:val="Hyperlink"/>
            <w:rFonts w:asciiTheme="minorHAnsi" w:eastAsia="Trebuchet MS" w:hAnsiTheme="minorHAnsi" w:cstheme="minorHAnsi"/>
            <w:lang w:val="cy-GB" w:bidi="en-US"/>
          </w:rPr>
          <w:t>Cynnal Diwrnod i’r Teulu</w:t>
        </w:r>
      </w:hyperlink>
      <w:r w:rsidR="00B71446">
        <w:rPr>
          <w:rFonts w:asciiTheme="minorHAnsi" w:eastAsia="Trebuchet MS" w:hAnsiTheme="minorHAnsi" w:cstheme="minorHAnsi"/>
          <w:lang w:val="cy-GB" w:bidi="en-US"/>
        </w:rPr>
        <w:t xml:space="preserve"> </w:t>
      </w:r>
      <w:r w:rsidRPr="00A038F8">
        <w:rPr>
          <w:rFonts w:asciiTheme="minorHAnsi" w:eastAsia="Trebuchet MS" w:hAnsiTheme="minorHAnsi" w:cstheme="minorHAnsi"/>
          <w:lang w:val="cy-GB" w:bidi="en-US"/>
        </w:rPr>
        <w:t xml:space="preserve">ynghyd â ffurflen caniatâd lluniau enghreifftiol. </w:t>
      </w:r>
    </w:p>
    <w:p w14:paraId="52BDC27E" w14:textId="4E473946" w:rsidR="00F16E42" w:rsidRPr="00A038F8" w:rsidRDefault="00CF616C" w:rsidP="00F16E42">
      <w:pPr>
        <w:widowControl w:val="0"/>
        <w:autoSpaceDE w:val="0"/>
        <w:autoSpaceDN w:val="0"/>
        <w:spacing w:before="194" w:line="276" w:lineRule="auto"/>
        <w:ind w:left="220" w:right="29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Beth am gynnwys rhai o’ch rhieni a’ch aelodau? Gofynnwch id</w:t>
      </w:r>
      <w:r w:rsidR="00F82501" w:rsidRPr="00A038F8">
        <w:rPr>
          <w:rFonts w:asciiTheme="minorHAnsi" w:eastAsia="Trebuchet MS" w:hAnsiTheme="minorHAnsi" w:cstheme="minorHAnsi"/>
          <w:lang w:val="cy-GB" w:bidi="en-US"/>
        </w:rPr>
        <w:t>dynt edrych ar y safle a rhoi e</w:t>
      </w:r>
      <w:r w:rsidRPr="00A038F8">
        <w:rPr>
          <w:rFonts w:asciiTheme="minorHAnsi" w:eastAsia="Trebuchet MS" w:hAnsiTheme="minorHAnsi" w:cstheme="minorHAnsi"/>
          <w:lang w:val="cy-GB" w:bidi="en-US"/>
        </w:rPr>
        <w:t xml:space="preserve">u barn ar y cynnwys a’r dyluniad. A yw’n hawdd iddynt ddod o hyd i bethau? A yw’r gosodiad yn glir? </w:t>
      </w:r>
    </w:p>
    <w:p w14:paraId="54DB42CD" w14:textId="32AE8FFD" w:rsidR="00F16E42" w:rsidRPr="00A038F8" w:rsidRDefault="00F82501" w:rsidP="00F16E42">
      <w:pPr>
        <w:widowControl w:val="0"/>
        <w:autoSpaceDE w:val="0"/>
        <w:autoSpaceDN w:val="0"/>
        <w:spacing w:before="199"/>
        <w:ind w:left="220"/>
        <w:outlineLvl w:val="0"/>
        <w:rPr>
          <w:rFonts w:asciiTheme="minorHAnsi" w:eastAsia="Trebuchet MS" w:hAnsiTheme="minorHAnsi" w:cstheme="minorHAnsi"/>
          <w:b/>
          <w:bCs/>
          <w:lang w:val="cy-GB" w:bidi="en-US"/>
        </w:rPr>
      </w:pPr>
      <w:r w:rsidRPr="00A038F8">
        <w:rPr>
          <w:rFonts w:asciiTheme="minorHAnsi" w:eastAsia="Trebuchet MS" w:hAnsiTheme="minorHAnsi" w:cstheme="minorHAnsi"/>
          <w:b/>
          <w:bCs/>
          <w:lang w:val="cy-GB" w:bidi="en-US"/>
        </w:rPr>
        <w:t>Ymwadiad</w:t>
      </w:r>
      <w:r w:rsidR="00CF616C" w:rsidRPr="00A038F8">
        <w:rPr>
          <w:rFonts w:asciiTheme="minorHAnsi" w:eastAsia="Trebuchet MS" w:hAnsiTheme="minorHAnsi" w:cstheme="minorHAnsi"/>
          <w:b/>
          <w:bCs/>
          <w:lang w:val="cy-GB" w:bidi="en-US"/>
        </w:rPr>
        <w:t>, telerau ac amodau a phreifatrwydd</w:t>
      </w:r>
    </w:p>
    <w:p w14:paraId="1F5C15D5" w14:textId="1D99FC51" w:rsidR="00CF616C" w:rsidRPr="00A038F8" w:rsidRDefault="002055B2" w:rsidP="00F16E42">
      <w:pPr>
        <w:widowControl w:val="0"/>
        <w:autoSpaceDE w:val="0"/>
        <w:autoSpaceDN w:val="0"/>
        <w:spacing w:before="43" w:line="276" w:lineRule="auto"/>
        <w:ind w:left="220" w:right="160"/>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Mae ymwadiad yn dweud wrth y darllenwyr beth yw cyfrifoldebau’r sefydliad. Mae hyn yn swnio’n ofnus ond dylech fod yn glir efo’ch cynulleidfa nad ydych chi’n bobl feddygol a bod eich safle yno i ddarparu cymorth emosiynol a rhannu profiadau.</w:t>
      </w:r>
    </w:p>
    <w:p w14:paraId="2E125AE7" w14:textId="7C66DD34" w:rsidR="00F16E42" w:rsidRPr="00A038F8" w:rsidRDefault="002055B2" w:rsidP="00F16E42">
      <w:pPr>
        <w:widowControl w:val="0"/>
        <w:autoSpaceDE w:val="0"/>
        <w:autoSpaceDN w:val="0"/>
        <w:spacing w:before="198" w:line="276" w:lineRule="auto"/>
        <w:ind w:right="331"/>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 </w:t>
      </w:r>
      <w:r w:rsidR="00F16E42" w:rsidRPr="00A038F8">
        <w:rPr>
          <w:rFonts w:asciiTheme="minorHAnsi" w:eastAsia="Trebuchet MS" w:hAnsiTheme="minorHAnsi" w:cstheme="minorHAnsi"/>
          <w:lang w:val="cy-GB" w:bidi="en-US"/>
        </w:rPr>
        <w:t>‘</w:t>
      </w:r>
      <w:r w:rsidR="00410A25" w:rsidRPr="00A038F8">
        <w:rPr>
          <w:rFonts w:asciiTheme="minorHAnsi" w:eastAsia="Trebuchet MS" w:hAnsiTheme="minorHAnsi" w:cstheme="minorHAnsi"/>
          <w:lang w:val="cy-GB" w:bidi="en-US"/>
        </w:rPr>
        <w:t>Er bod pob gofal wedi’i g</w:t>
      </w:r>
      <w:r w:rsidRPr="00A038F8">
        <w:rPr>
          <w:rFonts w:asciiTheme="minorHAnsi" w:eastAsia="Trebuchet MS" w:hAnsiTheme="minorHAnsi" w:cstheme="minorHAnsi"/>
          <w:lang w:val="cy-GB" w:bidi="en-US"/>
        </w:rPr>
        <w:t xml:space="preserve">ymryd wrth gasglu a pharatoi’r holl wybodaeth i sicrhau cywirdeb, ni all [enw’r </w:t>
      </w:r>
      <w:r w:rsidRPr="00A038F8">
        <w:rPr>
          <w:rFonts w:asciiTheme="minorHAnsi" w:eastAsia="Trebuchet MS" w:hAnsiTheme="minorHAnsi" w:cstheme="minorHAnsi"/>
          <w:lang w:val="cy-GB" w:bidi="en-US"/>
        </w:rPr>
        <w:lastRenderedPageBreak/>
        <w:t xml:space="preserve">sefydliad] dderbyn cyfrifoldeb am unrhyw wallau na diffygion. Caiff yr holl wybodaeth feddygol a ysgrifennir gan [enw’r sefydliad] ei hadolygu a’i chymeradwyo gan arbenigwr meddygol’. </w:t>
      </w:r>
    </w:p>
    <w:p w14:paraId="1136136E" w14:textId="77777777" w:rsidR="00F16E42" w:rsidRPr="00A038F8" w:rsidRDefault="00F16E42" w:rsidP="00F16E42">
      <w:pPr>
        <w:spacing w:line="276" w:lineRule="auto"/>
        <w:rPr>
          <w:rFonts w:asciiTheme="minorHAnsi" w:eastAsia="Trebuchet MS" w:hAnsiTheme="minorHAnsi" w:cstheme="minorHAnsi"/>
          <w:lang w:val="cy-GB" w:bidi="en-US"/>
        </w:rPr>
      </w:pPr>
    </w:p>
    <w:p w14:paraId="62942FB0" w14:textId="2AAF4381" w:rsidR="00D94846" w:rsidRPr="00A038F8" w:rsidRDefault="00A80152" w:rsidP="00F16E42">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‘Darperir unrhyw wybodaeth feddygol at ddibenion addysg/gwybodaeth ac nid y bwriad yw disodli cyngor meddygol. Dylech gael rhagor o wybodaeth gan eich ymarferydd meddygol’. </w:t>
      </w:r>
    </w:p>
    <w:p w14:paraId="4C23873C" w14:textId="77777777" w:rsidR="00A80152" w:rsidRPr="00A038F8" w:rsidRDefault="00A80152" w:rsidP="00D94846">
      <w:pPr>
        <w:spacing w:line="276" w:lineRule="auto"/>
        <w:rPr>
          <w:rFonts w:asciiTheme="minorHAnsi" w:eastAsia="Trebuchet MS" w:hAnsiTheme="minorHAnsi" w:cstheme="minorHAnsi"/>
          <w:lang w:val="cy-GB" w:bidi="en-US"/>
        </w:rPr>
      </w:pPr>
    </w:p>
    <w:p w14:paraId="0A5EC020" w14:textId="1EFC45CB" w:rsidR="00D94846" w:rsidRPr="00A038F8" w:rsidRDefault="00A80152" w:rsidP="00A80152">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Os oes gennych gysylltiadau â gwefannau eraill, dylech gael ymwadiad arall hefyd:</w:t>
      </w:r>
    </w:p>
    <w:p w14:paraId="6FFD337C" w14:textId="77777777" w:rsidR="00D94846" w:rsidRPr="00A038F8" w:rsidRDefault="00D94846" w:rsidP="00D94846">
      <w:pPr>
        <w:spacing w:line="276" w:lineRule="auto"/>
        <w:rPr>
          <w:rFonts w:asciiTheme="minorHAnsi" w:eastAsia="Trebuchet MS" w:hAnsiTheme="minorHAnsi" w:cstheme="minorHAnsi"/>
          <w:lang w:val="cy-GB" w:bidi="en-US"/>
        </w:rPr>
      </w:pPr>
    </w:p>
    <w:p w14:paraId="5FAD0E29" w14:textId="4528B780" w:rsidR="00D94846" w:rsidRPr="00A038F8" w:rsidRDefault="00D94846" w:rsidP="00D94846">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w:t>
      </w:r>
      <w:r w:rsidR="00410A25" w:rsidRPr="00A038F8">
        <w:rPr>
          <w:rFonts w:asciiTheme="minorHAnsi" w:eastAsia="Trebuchet MS" w:hAnsiTheme="minorHAnsi" w:cstheme="minorHAnsi"/>
          <w:lang w:val="cy-GB" w:bidi="en-US"/>
        </w:rPr>
        <w:t>Dewiswyd</w:t>
      </w:r>
      <w:r w:rsidR="00F82501" w:rsidRPr="00A038F8">
        <w:rPr>
          <w:rFonts w:asciiTheme="minorHAnsi" w:eastAsia="Trebuchet MS" w:hAnsiTheme="minorHAnsi" w:cstheme="minorHAnsi"/>
          <w:lang w:val="cy-GB" w:bidi="en-US"/>
        </w:rPr>
        <w:t xml:space="preserve"> </w:t>
      </w:r>
      <w:r w:rsidR="00B90E77" w:rsidRPr="00A038F8">
        <w:rPr>
          <w:rFonts w:asciiTheme="minorHAnsi" w:eastAsia="Trebuchet MS" w:hAnsiTheme="minorHAnsi" w:cstheme="minorHAnsi"/>
          <w:lang w:val="cy-GB" w:bidi="en-US"/>
        </w:rPr>
        <w:t xml:space="preserve">unrhyw gysylltiadau â gwefannau allanol </w:t>
      </w:r>
      <w:r w:rsidR="00F82501" w:rsidRPr="00A038F8">
        <w:rPr>
          <w:rFonts w:asciiTheme="minorHAnsi" w:eastAsia="Trebuchet MS" w:hAnsiTheme="minorHAnsi" w:cstheme="minorHAnsi"/>
          <w:lang w:val="cy-GB" w:bidi="en-US"/>
        </w:rPr>
        <w:t xml:space="preserve">yn ofalus, </w:t>
      </w:r>
      <w:r w:rsidR="00B90E77" w:rsidRPr="00A038F8">
        <w:rPr>
          <w:rFonts w:asciiTheme="minorHAnsi" w:eastAsia="Trebuchet MS" w:hAnsiTheme="minorHAnsi" w:cstheme="minorHAnsi"/>
          <w:lang w:val="cy-GB" w:bidi="en-US"/>
        </w:rPr>
        <w:t xml:space="preserve">ond </w:t>
      </w:r>
      <w:proofErr w:type="spellStart"/>
      <w:r w:rsidR="00B90E77" w:rsidRPr="00A038F8">
        <w:rPr>
          <w:rFonts w:asciiTheme="minorHAnsi" w:eastAsia="Trebuchet MS" w:hAnsiTheme="minorHAnsi" w:cstheme="minorHAnsi"/>
          <w:lang w:val="cy-GB" w:bidi="en-US"/>
        </w:rPr>
        <w:t>fe’u</w:t>
      </w:r>
      <w:proofErr w:type="spellEnd"/>
      <w:r w:rsidR="00B90E77" w:rsidRPr="00A038F8">
        <w:rPr>
          <w:rFonts w:asciiTheme="minorHAnsi" w:eastAsia="Trebuchet MS" w:hAnsiTheme="minorHAnsi" w:cstheme="minorHAnsi"/>
          <w:lang w:val="cy-GB" w:bidi="en-US"/>
        </w:rPr>
        <w:t xml:space="preserve"> darperir heb gymeradwyo cynnwys y safleoedd hynny’. </w:t>
      </w:r>
    </w:p>
    <w:p w14:paraId="0D052D50" w14:textId="77777777" w:rsidR="00D94846" w:rsidRPr="00A038F8" w:rsidRDefault="00D94846" w:rsidP="00D94846">
      <w:pPr>
        <w:spacing w:line="276" w:lineRule="auto"/>
        <w:rPr>
          <w:rFonts w:asciiTheme="minorHAnsi" w:eastAsia="Trebuchet MS" w:hAnsiTheme="minorHAnsi" w:cstheme="minorHAnsi"/>
          <w:lang w:val="cy-GB" w:bidi="en-US"/>
        </w:rPr>
      </w:pPr>
    </w:p>
    <w:p w14:paraId="1AA8178D" w14:textId="5A4A64CE" w:rsidR="00D94846" w:rsidRPr="00A038F8" w:rsidRDefault="004C2BA0" w:rsidP="00D94846">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Yn yr un modd, mae’r telerau a’r amodau yn nodi’r hyn rydych chi’n ei gynnig a’r hyn rydych chi’n ei ddisgwyl gan bobl sy’n defnyddio eich safle, er enghraifft, ydyn nhw’n cael copïo gwybodaeth oddi ar eich safle? Os ydych chi’n cynnig fforymau neu ystafelloedd sgwrsio ar eich gwefan, dylech hefyd roi canllawiau ar sut ddylai pobl ymddwyn, manylion y broses gymedroli a sut all pobl godi pryderon.  </w:t>
      </w:r>
    </w:p>
    <w:p w14:paraId="730A2A7F" w14:textId="57310A7E" w:rsidR="004C2BA0" w:rsidRPr="00A038F8" w:rsidRDefault="004C2BA0" w:rsidP="00D94846">
      <w:pPr>
        <w:spacing w:line="276" w:lineRule="auto"/>
        <w:rPr>
          <w:rFonts w:asciiTheme="minorHAnsi" w:eastAsia="Trebuchet MS" w:hAnsiTheme="minorHAnsi" w:cstheme="minorHAnsi"/>
          <w:lang w:val="cy-GB" w:bidi="en-US"/>
        </w:rPr>
      </w:pPr>
    </w:p>
    <w:p w14:paraId="0F6C73F2" w14:textId="736E3352" w:rsidR="004C2BA0" w:rsidRPr="00A038F8" w:rsidRDefault="004C2BA0" w:rsidP="00D94846">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Os byddwch chi’n casglu unrhyw ddata am eich ymwelwyr, byd</w:t>
      </w:r>
      <w:r w:rsidR="00F82501" w:rsidRPr="00A038F8">
        <w:rPr>
          <w:rFonts w:asciiTheme="minorHAnsi" w:eastAsia="Trebuchet MS" w:hAnsiTheme="minorHAnsi" w:cstheme="minorHAnsi"/>
          <w:lang w:val="cy-GB" w:bidi="en-US"/>
        </w:rPr>
        <w:t>d datganiad preifatrwydd yn aml</w:t>
      </w:r>
      <w:r w:rsidRPr="00A038F8">
        <w:rPr>
          <w:rFonts w:asciiTheme="minorHAnsi" w:eastAsia="Trebuchet MS" w:hAnsiTheme="minorHAnsi" w:cstheme="minorHAnsi"/>
          <w:lang w:val="cy-GB" w:bidi="en-US"/>
        </w:rPr>
        <w:t xml:space="preserve">inellu’r hyn fyddwch chi’n ei wneud gyda’r wybodaeth. Os ydych chi’n cadw gwybodaeth, ar gyfer beth fyddwch chi’n ei defnyddio? </w:t>
      </w:r>
    </w:p>
    <w:p w14:paraId="303445C8" w14:textId="543A01CD" w:rsidR="00D94846" w:rsidRPr="00A038F8" w:rsidRDefault="00D94846" w:rsidP="00D94846">
      <w:pPr>
        <w:spacing w:line="276" w:lineRule="auto"/>
        <w:rPr>
          <w:rFonts w:asciiTheme="minorHAnsi" w:eastAsia="Trebuchet MS" w:hAnsiTheme="minorHAnsi" w:cstheme="minorHAnsi"/>
          <w:lang w:val="cy-GB" w:bidi="en-US"/>
        </w:rPr>
      </w:pPr>
    </w:p>
    <w:p w14:paraId="318BFE12" w14:textId="77777777" w:rsidR="002055B2" w:rsidRPr="00A038F8" w:rsidRDefault="002055B2" w:rsidP="00D94846">
      <w:pPr>
        <w:spacing w:line="276" w:lineRule="auto"/>
        <w:rPr>
          <w:rFonts w:asciiTheme="minorHAnsi" w:eastAsia="Trebuchet MS" w:hAnsiTheme="minorHAnsi" w:cstheme="minorHAnsi"/>
          <w:lang w:val="cy-GB" w:bidi="en-US"/>
        </w:rPr>
      </w:pPr>
    </w:p>
    <w:p w14:paraId="3D17F05D" w14:textId="18814049" w:rsidR="00D94846" w:rsidRPr="00A038F8" w:rsidRDefault="002055B2" w:rsidP="00D94846">
      <w:pPr>
        <w:spacing w:line="276" w:lineRule="auto"/>
        <w:rPr>
          <w:rFonts w:asciiTheme="minorHAnsi" w:eastAsia="Trebuchet MS" w:hAnsiTheme="minorHAnsi" w:cstheme="minorHAnsi"/>
          <w:b/>
          <w:lang w:val="cy-GB" w:bidi="en-US"/>
        </w:rPr>
      </w:pPr>
      <w:r w:rsidRPr="00A038F8">
        <w:rPr>
          <w:rFonts w:asciiTheme="minorHAnsi" w:eastAsia="Trebuchet MS" w:hAnsiTheme="minorHAnsi" w:cstheme="minorHAnsi"/>
          <w:b/>
          <w:lang w:val="cy-GB" w:bidi="en-US"/>
        </w:rPr>
        <w:t>Adnoddau defnyddiol</w:t>
      </w:r>
    </w:p>
    <w:p w14:paraId="5A6D0144" w14:textId="77777777" w:rsidR="00D94846" w:rsidRPr="00A038F8" w:rsidRDefault="00D94846" w:rsidP="00D94846">
      <w:pPr>
        <w:spacing w:line="276" w:lineRule="auto"/>
        <w:rPr>
          <w:rFonts w:asciiTheme="minorHAnsi" w:eastAsia="Trebuchet MS" w:hAnsiTheme="minorHAnsi" w:cstheme="minorHAnsi"/>
          <w:b/>
          <w:lang w:val="cy-GB" w:bidi="en-US"/>
        </w:rPr>
      </w:pPr>
    </w:p>
    <w:p w14:paraId="22D6739C" w14:textId="77777777" w:rsidR="00D94846" w:rsidRPr="00A038F8" w:rsidRDefault="00D94846" w:rsidP="00D94846">
      <w:pPr>
        <w:spacing w:line="276" w:lineRule="auto"/>
        <w:rPr>
          <w:rFonts w:asciiTheme="minorHAnsi" w:eastAsia="Trebuchet MS" w:hAnsiTheme="minorHAnsi" w:cstheme="minorHAnsi"/>
          <w:b/>
          <w:lang w:val="cy-GB" w:bidi="en-US"/>
        </w:rPr>
      </w:pPr>
      <w:r w:rsidRPr="00A038F8">
        <w:rPr>
          <w:rFonts w:asciiTheme="minorHAnsi" w:eastAsia="Trebuchet MS" w:hAnsiTheme="minorHAnsi" w:cstheme="minorHAnsi"/>
          <w:b/>
          <w:lang w:val="cy-GB" w:bidi="en-US"/>
        </w:rPr>
        <w:t xml:space="preserve">BT </w:t>
      </w:r>
      <w:proofErr w:type="spellStart"/>
      <w:r w:rsidRPr="00A038F8">
        <w:rPr>
          <w:rFonts w:asciiTheme="minorHAnsi" w:eastAsia="Trebuchet MS" w:hAnsiTheme="minorHAnsi" w:cstheme="minorHAnsi"/>
          <w:b/>
          <w:lang w:val="cy-GB" w:bidi="en-US"/>
        </w:rPr>
        <w:t>Community</w:t>
      </w:r>
      <w:proofErr w:type="spellEnd"/>
      <w:r w:rsidRPr="00A038F8">
        <w:rPr>
          <w:rFonts w:asciiTheme="minorHAnsi" w:eastAsia="Trebuchet MS" w:hAnsiTheme="minorHAnsi" w:cstheme="minorHAnsi"/>
          <w:b/>
          <w:lang w:val="cy-GB" w:bidi="en-US"/>
        </w:rPr>
        <w:t xml:space="preserve"> </w:t>
      </w:r>
      <w:proofErr w:type="spellStart"/>
      <w:r w:rsidRPr="00A038F8">
        <w:rPr>
          <w:rFonts w:asciiTheme="minorHAnsi" w:eastAsia="Trebuchet MS" w:hAnsiTheme="minorHAnsi" w:cstheme="minorHAnsi"/>
          <w:b/>
          <w:lang w:val="cy-GB" w:bidi="en-US"/>
        </w:rPr>
        <w:t>Web</w:t>
      </w:r>
      <w:proofErr w:type="spellEnd"/>
      <w:r w:rsidRPr="00A038F8">
        <w:rPr>
          <w:rFonts w:asciiTheme="minorHAnsi" w:eastAsia="Trebuchet MS" w:hAnsiTheme="minorHAnsi" w:cstheme="minorHAnsi"/>
          <w:b/>
          <w:lang w:val="cy-GB" w:bidi="en-US"/>
        </w:rPr>
        <w:t xml:space="preserve"> </w:t>
      </w:r>
      <w:proofErr w:type="spellStart"/>
      <w:r w:rsidRPr="00A038F8">
        <w:rPr>
          <w:rFonts w:asciiTheme="minorHAnsi" w:eastAsia="Trebuchet MS" w:hAnsiTheme="minorHAnsi" w:cstheme="minorHAnsi"/>
          <w:b/>
          <w:lang w:val="cy-GB" w:bidi="en-US"/>
        </w:rPr>
        <w:t>Kit</w:t>
      </w:r>
      <w:proofErr w:type="spellEnd"/>
    </w:p>
    <w:p w14:paraId="181DDC59" w14:textId="63A3D3D0" w:rsidR="00D94846" w:rsidRPr="00A038F8" w:rsidRDefault="00F82501" w:rsidP="00D94846">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Yn y</w:t>
      </w:r>
      <w:r w:rsidR="00406F75" w:rsidRPr="00A038F8">
        <w:rPr>
          <w:rFonts w:asciiTheme="minorHAnsi" w:eastAsia="Trebuchet MS" w:hAnsiTheme="minorHAnsi" w:cstheme="minorHAnsi"/>
          <w:lang w:val="cy-GB" w:bidi="en-US"/>
        </w:rPr>
        <w:t xml:space="preserve"> </w:t>
      </w:r>
      <w:r w:rsidR="00406F75" w:rsidRPr="00A038F8">
        <w:rPr>
          <w:rFonts w:asciiTheme="minorHAnsi" w:eastAsia="Trebuchet MS" w:hAnsiTheme="minorHAnsi" w:cstheme="minorHAnsi"/>
          <w:i/>
          <w:lang w:val="cy-GB" w:bidi="en-US"/>
        </w:rPr>
        <w:t xml:space="preserve">BT </w:t>
      </w:r>
      <w:proofErr w:type="spellStart"/>
      <w:r w:rsidR="00406F75" w:rsidRPr="00A038F8">
        <w:rPr>
          <w:rFonts w:asciiTheme="minorHAnsi" w:eastAsia="Trebuchet MS" w:hAnsiTheme="minorHAnsi" w:cstheme="minorHAnsi"/>
          <w:i/>
          <w:lang w:val="cy-GB" w:bidi="en-US"/>
        </w:rPr>
        <w:t>Community</w:t>
      </w:r>
      <w:proofErr w:type="spellEnd"/>
      <w:r w:rsidR="00406F75" w:rsidRPr="00A038F8">
        <w:rPr>
          <w:rFonts w:asciiTheme="minorHAnsi" w:eastAsia="Trebuchet MS" w:hAnsiTheme="minorHAnsi" w:cstheme="minorHAnsi"/>
          <w:i/>
          <w:lang w:val="cy-GB" w:bidi="en-US"/>
        </w:rPr>
        <w:t xml:space="preserve"> </w:t>
      </w:r>
      <w:proofErr w:type="spellStart"/>
      <w:r w:rsidR="00406F75" w:rsidRPr="00A038F8">
        <w:rPr>
          <w:rFonts w:asciiTheme="minorHAnsi" w:eastAsia="Trebuchet MS" w:hAnsiTheme="minorHAnsi" w:cstheme="minorHAnsi"/>
          <w:i/>
          <w:lang w:val="cy-GB" w:bidi="en-US"/>
        </w:rPr>
        <w:t>Web</w:t>
      </w:r>
      <w:proofErr w:type="spellEnd"/>
      <w:r w:rsidR="00406F75" w:rsidRPr="00A038F8">
        <w:rPr>
          <w:rFonts w:asciiTheme="minorHAnsi" w:eastAsia="Trebuchet MS" w:hAnsiTheme="minorHAnsi" w:cstheme="minorHAnsi"/>
          <w:i/>
          <w:lang w:val="cy-GB" w:bidi="en-US"/>
        </w:rPr>
        <w:t xml:space="preserve"> </w:t>
      </w:r>
      <w:proofErr w:type="spellStart"/>
      <w:r w:rsidR="00406F75" w:rsidRPr="00A038F8">
        <w:rPr>
          <w:rFonts w:asciiTheme="minorHAnsi" w:eastAsia="Trebuchet MS" w:hAnsiTheme="minorHAnsi" w:cstheme="minorHAnsi"/>
          <w:i/>
          <w:lang w:val="cy-GB" w:bidi="en-US"/>
        </w:rPr>
        <w:t>Kit</w:t>
      </w:r>
      <w:proofErr w:type="spellEnd"/>
      <w:r w:rsidR="00406F75" w:rsidRPr="00A038F8">
        <w:rPr>
          <w:rFonts w:asciiTheme="minorHAnsi" w:eastAsia="Trebuchet MS" w:hAnsiTheme="minorHAnsi" w:cstheme="minorHAnsi"/>
          <w:lang w:val="cy-GB" w:bidi="en-US"/>
        </w:rPr>
        <w:t>, cewch lawer o adnoddau yn rhad ac am ddim i adeiladu gwefan gyda nifer amhenodol o dudalennau a hyd at 500 o dudalenna</w:t>
      </w:r>
      <w:r w:rsidRPr="00A038F8">
        <w:rPr>
          <w:rFonts w:asciiTheme="minorHAnsi" w:eastAsia="Trebuchet MS" w:hAnsiTheme="minorHAnsi" w:cstheme="minorHAnsi"/>
          <w:lang w:val="cy-GB" w:bidi="en-US"/>
        </w:rPr>
        <w:t>u</w:t>
      </w:r>
      <w:r w:rsidR="00406F75" w:rsidRPr="00A038F8">
        <w:rPr>
          <w:rFonts w:asciiTheme="minorHAnsi" w:eastAsia="Trebuchet MS" w:hAnsiTheme="minorHAnsi" w:cstheme="minorHAnsi"/>
          <w:lang w:val="cy-GB" w:bidi="en-US"/>
        </w:rPr>
        <w:t>. Mae dewisiadau yn y Gymraeg hefyd.</w:t>
      </w:r>
      <w:r w:rsidR="00D94846" w:rsidRPr="00A038F8">
        <w:rPr>
          <w:rFonts w:asciiTheme="minorHAnsi" w:eastAsia="Trebuchet MS" w:hAnsiTheme="minorHAnsi" w:cstheme="minorHAnsi"/>
          <w:lang w:val="cy-GB" w:bidi="en-US"/>
        </w:rPr>
        <w:t xml:space="preserve"> </w:t>
      </w:r>
      <w:hyperlink r:id="rId55" w:history="1">
        <w:r w:rsidR="00D94846" w:rsidRPr="00A038F8">
          <w:rPr>
            <w:rStyle w:val="Hyperlink"/>
            <w:rFonts w:asciiTheme="minorHAnsi" w:eastAsia="Trebuchet MS" w:hAnsiTheme="minorHAnsi" w:cstheme="minorHAnsi"/>
            <w:lang w:val="cy-GB" w:bidi="en-US"/>
          </w:rPr>
          <w:t>www.btck.co.uk/</w:t>
        </w:r>
      </w:hyperlink>
      <w:r w:rsidR="00D94846" w:rsidRPr="00A038F8">
        <w:rPr>
          <w:rFonts w:asciiTheme="minorHAnsi" w:eastAsia="Trebuchet MS" w:hAnsiTheme="minorHAnsi" w:cstheme="minorHAnsi"/>
          <w:lang w:val="cy-GB" w:bidi="en-US"/>
        </w:rPr>
        <w:t xml:space="preserve"> </w:t>
      </w:r>
    </w:p>
    <w:p w14:paraId="4C9B1068" w14:textId="77777777" w:rsidR="00D94846" w:rsidRPr="00A038F8" w:rsidRDefault="00D94846" w:rsidP="00D94846">
      <w:pPr>
        <w:spacing w:line="276" w:lineRule="auto"/>
        <w:rPr>
          <w:rFonts w:asciiTheme="minorHAnsi" w:eastAsia="Trebuchet MS" w:hAnsiTheme="minorHAnsi" w:cstheme="minorHAnsi"/>
          <w:b/>
          <w:lang w:val="cy-GB" w:bidi="en-US"/>
        </w:rPr>
      </w:pPr>
    </w:p>
    <w:p w14:paraId="73D149F5" w14:textId="77777777" w:rsidR="00D94846" w:rsidRPr="00A038F8" w:rsidRDefault="00D94846" w:rsidP="00D94846">
      <w:pPr>
        <w:spacing w:line="276" w:lineRule="auto"/>
        <w:rPr>
          <w:rFonts w:asciiTheme="minorHAnsi" w:eastAsia="Trebuchet MS" w:hAnsiTheme="minorHAnsi" w:cstheme="minorHAnsi"/>
          <w:b/>
          <w:lang w:val="cy-GB" w:bidi="en-US"/>
        </w:rPr>
      </w:pPr>
      <w:proofErr w:type="spellStart"/>
      <w:r w:rsidRPr="00A038F8">
        <w:rPr>
          <w:rFonts w:asciiTheme="minorHAnsi" w:eastAsia="Trebuchet MS" w:hAnsiTheme="minorHAnsi" w:cstheme="minorHAnsi"/>
          <w:b/>
          <w:lang w:val="cy-GB" w:bidi="en-US"/>
        </w:rPr>
        <w:t>Charity</w:t>
      </w:r>
      <w:proofErr w:type="spellEnd"/>
      <w:r w:rsidRPr="00A038F8">
        <w:rPr>
          <w:rFonts w:asciiTheme="minorHAnsi" w:eastAsia="Trebuchet MS" w:hAnsiTheme="minorHAnsi" w:cstheme="minorHAnsi"/>
          <w:b/>
          <w:lang w:val="cy-GB" w:bidi="en-US"/>
        </w:rPr>
        <w:t xml:space="preserve"> and </w:t>
      </w:r>
      <w:proofErr w:type="spellStart"/>
      <w:r w:rsidRPr="00A038F8">
        <w:rPr>
          <w:rFonts w:asciiTheme="minorHAnsi" w:eastAsia="Trebuchet MS" w:hAnsiTheme="minorHAnsi" w:cstheme="minorHAnsi"/>
          <w:b/>
          <w:lang w:val="cy-GB" w:bidi="en-US"/>
        </w:rPr>
        <w:t>biscuits</w:t>
      </w:r>
      <w:proofErr w:type="spellEnd"/>
    </w:p>
    <w:p w14:paraId="3F0F3696" w14:textId="385AE1BF" w:rsidR="00D94846" w:rsidRPr="00A038F8" w:rsidRDefault="00406F75" w:rsidP="00D94846">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Mae </w:t>
      </w:r>
      <w:proofErr w:type="spellStart"/>
      <w:r w:rsidR="00D94846" w:rsidRPr="00A038F8">
        <w:rPr>
          <w:rFonts w:asciiTheme="minorHAnsi" w:eastAsia="Trebuchet MS" w:hAnsiTheme="minorHAnsi" w:cstheme="minorHAnsi"/>
          <w:i/>
          <w:lang w:val="cy-GB" w:bidi="en-US"/>
        </w:rPr>
        <w:t>Charity</w:t>
      </w:r>
      <w:proofErr w:type="spellEnd"/>
      <w:r w:rsidR="00D94846" w:rsidRPr="00A038F8">
        <w:rPr>
          <w:rFonts w:asciiTheme="minorHAnsi" w:eastAsia="Trebuchet MS" w:hAnsiTheme="minorHAnsi" w:cstheme="minorHAnsi"/>
          <w:i/>
          <w:lang w:val="cy-GB" w:bidi="en-US"/>
        </w:rPr>
        <w:t xml:space="preserve"> and </w:t>
      </w:r>
      <w:proofErr w:type="spellStart"/>
      <w:r w:rsidR="00D94846" w:rsidRPr="00A038F8">
        <w:rPr>
          <w:rFonts w:asciiTheme="minorHAnsi" w:eastAsia="Trebuchet MS" w:hAnsiTheme="minorHAnsi" w:cstheme="minorHAnsi"/>
          <w:i/>
          <w:lang w:val="cy-GB" w:bidi="en-US"/>
        </w:rPr>
        <w:t>biscuits</w:t>
      </w:r>
      <w:proofErr w:type="spellEnd"/>
      <w:r w:rsidRPr="00A038F8">
        <w:rPr>
          <w:rFonts w:asciiTheme="minorHAnsi" w:eastAsia="Trebuchet MS" w:hAnsiTheme="minorHAnsi" w:cstheme="minorHAnsi"/>
          <w:lang w:val="cy-GB" w:bidi="en-US"/>
        </w:rPr>
        <w:t xml:space="preserve"> yn grŵp o ddylunwyr, </w:t>
      </w:r>
      <w:r w:rsidR="00ED6545" w:rsidRPr="00A038F8">
        <w:rPr>
          <w:rFonts w:asciiTheme="minorHAnsi" w:eastAsia="Trebuchet MS" w:hAnsiTheme="minorHAnsi" w:cstheme="minorHAnsi"/>
          <w:lang w:val="cy-GB" w:bidi="en-US"/>
        </w:rPr>
        <w:t>codyddion</w:t>
      </w:r>
      <w:r w:rsidR="007D4E33" w:rsidRPr="00A038F8">
        <w:rPr>
          <w:rFonts w:asciiTheme="minorHAnsi" w:eastAsia="Trebuchet MS" w:hAnsiTheme="minorHAnsi" w:cstheme="minorHAnsi"/>
          <w:lang w:val="cy-GB" w:bidi="en-US"/>
        </w:rPr>
        <w:t xml:space="preserve"> </w:t>
      </w:r>
      <w:r w:rsidRPr="00A038F8">
        <w:rPr>
          <w:rFonts w:asciiTheme="minorHAnsi" w:eastAsia="Trebuchet MS" w:hAnsiTheme="minorHAnsi" w:cstheme="minorHAnsi"/>
          <w:lang w:val="cy-GB" w:bidi="en-US"/>
        </w:rPr>
        <w:t xml:space="preserve">ac ysgrifenwyr </w:t>
      </w:r>
      <w:r w:rsidR="00ED6545" w:rsidRPr="00A038F8">
        <w:rPr>
          <w:rFonts w:asciiTheme="minorHAnsi" w:eastAsia="Trebuchet MS" w:hAnsiTheme="minorHAnsi" w:cstheme="minorHAnsi"/>
          <w:lang w:val="cy-GB" w:bidi="en-US"/>
        </w:rPr>
        <w:t xml:space="preserve">cyfrifiadurol </w:t>
      </w:r>
      <w:r w:rsidRPr="00A038F8">
        <w:rPr>
          <w:rFonts w:asciiTheme="minorHAnsi" w:eastAsia="Trebuchet MS" w:hAnsiTheme="minorHAnsi" w:cstheme="minorHAnsi"/>
          <w:lang w:val="cy-GB" w:bidi="en-US"/>
        </w:rPr>
        <w:t xml:space="preserve">sy’n arbenigo mewn helpu elusennau i greu gwefannau gwych a chynnwys digidol difyr. </w:t>
      </w:r>
      <w:hyperlink r:id="rId56" w:history="1">
        <w:r w:rsidR="00D94846" w:rsidRPr="00A038F8">
          <w:rPr>
            <w:rStyle w:val="Hyperlink"/>
            <w:rFonts w:asciiTheme="minorHAnsi" w:eastAsia="Trebuchet MS" w:hAnsiTheme="minorHAnsi" w:cstheme="minorHAnsi"/>
            <w:lang w:val="cy-GB" w:bidi="en-US"/>
          </w:rPr>
          <w:t>www.charityandbi</w:t>
        </w:r>
        <w:r w:rsidR="00D94846" w:rsidRPr="00A038F8">
          <w:rPr>
            <w:rStyle w:val="Hyperlink"/>
            <w:rFonts w:asciiTheme="minorHAnsi" w:eastAsia="Trebuchet MS" w:hAnsiTheme="minorHAnsi" w:cstheme="minorHAnsi"/>
            <w:lang w:val="cy-GB" w:bidi="en-US"/>
          </w:rPr>
          <w:t>s</w:t>
        </w:r>
        <w:r w:rsidR="00D94846" w:rsidRPr="00A038F8">
          <w:rPr>
            <w:rStyle w:val="Hyperlink"/>
            <w:rFonts w:asciiTheme="minorHAnsi" w:eastAsia="Trebuchet MS" w:hAnsiTheme="minorHAnsi" w:cstheme="minorHAnsi"/>
            <w:lang w:val="cy-GB" w:bidi="en-US"/>
          </w:rPr>
          <w:t>cuits.com/charity-website-toolkit/</w:t>
        </w:r>
      </w:hyperlink>
      <w:r w:rsidR="00D94846" w:rsidRPr="00A038F8">
        <w:rPr>
          <w:rFonts w:asciiTheme="minorHAnsi" w:eastAsia="Trebuchet MS" w:hAnsiTheme="minorHAnsi" w:cstheme="minorHAnsi"/>
          <w:lang w:val="cy-GB" w:bidi="en-US"/>
        </w:rPr>
        <w:t xml:space="preserve"> </w:t>
      </w:r>
    </w:p>
    <w:p w14:paraId="45ADF8A0" w14:textId="77777777" w:rsidR="00D94846" w:rsidRPr="00A038F8" w:rsidRDefault="00D94846" w:rsidP="00D94846">
      <w:pPr>
        <w:spacing w:line="276" w:lineRule="auto"/>
        <w:rPr>
          <w:rFonts w:asciiTheme="minorHAnsi" w:eastAsia="Trebuchet MS" w:hAnsiTheme="minorHAnsi" w:cstheme="minorHAnsi"/>
          <w:lang w:val="cy-GB" w:bidi="en-US"/>
        </w:rPr>
      </w:pPr>
    </w:p>
    <w:p w14:paraId="3E27EDB0" w14:textId="77777777" w:rsidR="00D94846" w:rsidRPr="00A038F8" w:rsidRDefault="00D94846" w:rsidP="00D94846">
      <w:pPr>
        <w:spacing w:line="276" w:lineRule="auto"/>
        <w:rPr>
          <w:rFonts w:asciiTheme="minorHAnsi" w:eastAsia="Trebuchet MS" w:hAnsiTheme="minorHAnsi" w:cstheme="minorHAnsi"/>
          <w:b/>
          <w:lang w:val="cy-GB" w:bidi="en-US"/>
        </w:rPr>
      </w:pPr>
      <w:r w:rsidRPr="00A038F8">
        <w:rPr>
          <w:rFonts w:asciiTheme="minorHAnsi" w:eastAsia="Trebuchet MS" w:hAnsiTheme="minorHAnsi" w:cstheme="minorHAnsi"/>
          <w:b/>
          <w:lang w:val="cy-GB" w:bidi="en-US"/>
        </w:rPr>
        <w:t xml:space="preserve">NCVO </w:t>
      </w:r>
      <w:proofErr w:type="spellStart"/>
      <w:r w:rsidRPr="00A038F8">
        <w:rPr>
          <w:rFonts w:asciiTheme="minorHAnsi" w:eastAsia="Trebuchet MS" w:hAnsiTheme="minorHAnsi" w:cstheme="minorHAnsi"/>
          <w:b/>
          <w:lang w:val="cy-GB" w:bidi="en-US"/>
        </w:rPr>
        <w:t>Knowhow</w:t>
      </w:r>
      <w:proofErr w:type="spellEnd"/>
    </w:p>
    <w:p w14:paraId="1CD6516E" w14:textId="01681D24" w:rsidR="00D94846" w:rsidRPr="00A038F8" w:rsidRDefault="00406F75" w:rsidP="00D94846">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Cyngor gan </w:t>
      </w:r>
      <w:r w:rsidR="00D94846" w:rsidRPr="00A038F8">
        <w:rPr>
          <w:rFonts w:asciiTheme="minorHAnsi" w:eastAsia="Trebuchet MS" w:hAnsiTheme="minorHAnsi" w:cstheme="minorHAnsi"/>
          <w:i/>
          <w:lang w:val="cy-GB" w:bidi="en-US"/>
        </w:rPr>
        <w:t>NCVO</w:t>
      </w:r>
      <w:r w:rsidR="00D94846" w:rsidRPr="00A038F8">
        <w:rPr>
          <w:rFonts w:asciiTheme="minorHAnsi" w:eastAsia="Trebuchet MS" w:hAnsiTheme="minorHAnsi" w:cstheme="minorHAnsi"/>
          <w:lang w:val="cy-GB" w:bidi="en-US"/>
        </w:rPr>
        <w:t xml:space="preserve"> a</w:t>
      </w:r>
      <w:r w:rsidRPr="00A038F8">
        <w:rPr>
          <w:rFonts w:asciiTheme="minorHAnsi" w:eastAsia="Trebuchet MS" w:hAnsiTheme="minorHAnsi" w:cstheme="minorHAnsi"/>
          <w:lang w:val="cy-GB" w:bidi="en-US"/>
        </w:rPr>
        <w:t>m greu presenoldeb ar-lein.</w:t>
      </w:r>
    </w:p>
    <w:p w14:paraId="64FEB04A" w14:textId="77777777" w:rsidR="00D94846" w:rsidRPr="00A038F8" w:rsidRDefault="00811DED" w:rsidP="00D94846">
      <w:pPr>
        <w:spacing w:line="276" w:lineRule="auto"/>
        <w:rPr>
          <w:rFonts w:asciiTheme="minorHAnsi" w:eastAsia="Trebuchet MS" w:hAnsiTheme="minorHAnsi" w:cstheme="minorHAnsi"/>
          <w:lang w:val="cy-GB" w:bidi="en-US"/>
        </w:rPr>
      </w:pPr>
      <w:hyperlink r:id="rId57" w:history="1">
        <w:r w:rsidR="00D94846" w:rsidRPr="00A038F8">
          <w:rPr>
            <w:rStyle w:val="Hyperlink"/>
            <w:rFonts w:asciiTheme="minorHAnsi" w:eastAsia="Trebuchet MS" w:hAnsiTheme="minorHAnsi" w:cstheme="minorHAnsi"/>
            <w:lang w:val="cy-GB" w:bidi="en-US"/>
          </w:rPr>
          <w:t>https://knowhow.ncvo.org.uk/how-to/how-to</w:t>
        </w:r>
        <w:r w:rsidR="00D94846" w:rsidRPr="00A038F8">
          <w:rPr>
            <w:rStyle w:val="Hyperlink"/>
            <w:rFonts w:asciiTheme="minorHAnsi" w:eastAsia="Trebuchet MS" w:hAnsiTheme="minorHAnsi" w:cstheme="minorHAnsi"/>
            <w:lang w:val="cy-GB" w:bidi="en-US"/>
          </w:rPr>
          <w:t>-</w:t>
        </w:r>
        <w:r w:rsidR="00D94846" w:rsidRPr="00A038F8">
          <w:rPr>
            <w:rStyle w:val="Hyperlink"/>
            <w:rFonts w:asciiTheme="minorHAnsi" w:eastAsia="Trebuchet MS" w:hAnsiTheme="minorHAnsi" w:cstheme="minorHAnsi"/>
            <w:lang w:val="cy-GB" w:bidi="en-US"/>
          </w:rPr>
          <w:t>quickly-and-cheaply-create-a-web-presence-for-your-charity</w:t>
        </w:r>
      </w:hyperlink>
      <w:r w:rsidR="00D94846" w:rsidRPr="00A038F8">
        <w:rPr>
          <w:rFonts w:asciiTheme="minorHAnsi" w:eastAsia="Trebuchet MS" w:hAnsiTheme="minorHAnsi" w:cstheme="minorHAnsi"/>
          <w:lang w:val="cy-GB" w:bidi="en-US"/>
        </w:rPr>
        <w:t xml:space="preserve"> </w:t>
      </w:r>
    </w:p>
    <w:p w14:paraId="19BE0417" w14:textId="77777777" w:rsidR="00D94846" w:rsidRPr="00A038F8" w:rsidRDefault="00D94846" w:rsidP="00D94846">
      <w:pPr>
        <w:spacing w:line="276" w:lineRule="auto"/>
        <w:rPr>
          <w:rFonts w:asciiTheme="minorHAnsi" w:eastAsia="Trebuchet MS" w:hAnsiTheme="minorHAnsi" w:cstheme="minorHAnsi"/>
          <w:b/>
          <w:lang w:val="cy-GB" w:bidi="en-US"/>
        </w:rPr>
      </w:pPr>
    </w:p>
    <w:p w14:paraId="29AFADD7" w14:textId="77777777" w:rsidR="00D94846" w:rsidRPr="00A038F8" w:rsidRDefault="00D94846" w:rsidP="00D94846">
      <w:pPr>
        <w:spacing w:line="276" w:lineRule="auto"/>
        <w:rPr>
          <w:rFonts w:asciiTheme="minorHAnsi" w:eastAsia="Trebuchet MS" w:hAnsiTheme="minorHAnsi" w:cstheme="minorHAnsi"/>
          <w:b/>
          <w:lang w:val="cy-GB" w:bidi="en-US"/>
        </w:rPr>
      </w:pPr>
      <w:proofErr w:type="spellStart"/>
      <w:r w:rsidRPr="00A038F8">
        <w:rPr>
          <w:rFonts w:asciiTheme="minorHAnsi" w:eastAsia="Trebuchet MS" w:hAnsiTheme="minorHAnsi" w:cstheme="minorHAnsi"/>
          <w:b/>
          <w:lang w:val="cy-GB" w:bidi="en-US"/>
        </w:rPr>
        <w:t>Small</w:t>
      </w:r>
      <w:proofErr w:type="spellEnd"/>
      <w:r w:rsidRPr="00A038F8">
        <w:rPr>
          <w:rFonts w:asciiTheme="minorHAnsi" w:eastAsia="Trebuchet MS" w:hAnsiTheme="minorHAnsi" w:cstheme="minorHAnsi"/>
          <w:b/>
          <w:lang w:val="cy-GB" w:bidi="en-US"/>
        </w:rPr>
        <w:t xml:space="preserve"> </w:t>
      </w:r>
      <w:proofErr w:type="spellStart"/>
      <w:r w:rsidRPr="00A038F8">
        <w:rPr>
          <w:rFonts w:asciiTheme="minorHAnsi" w:eastAsia="Trebuchet MS" w:hAnsiTheme="minorHAnsi" w:cstheme="minorHAnsi"/>
          <w:b/>
          <w:lang w:val="cy-GB" w:bidi="en-US"/>
        </w:rPr>
        <w:t>Charities</w:t>
      </w:r>
      <w:proofErr w:type="spellEnd"/>
      <w:r w:rsidRPr="00A038F8">
        <w:rPr>
          <w:rFonts w:asciiTheme="minorHAnsi" w:eastAsia="Trebuchet MS" w:hAnsiTheme="minorHAnsi" w:cstheme="minorHAnsi"/>
          <w:b/>
          <w:lang w:val="cy-GB" w:bidi="en-US"/>
        </w:rPr>
        <w:t xml:space="preserve"> </w:t>
      </w:r>
      <w:proofErr w:type="spellStart"/>
      <w:r w:rsidRPr="00A038F8">
        <w:rPr>
          <w:rFonts w:asciiTheme="minorHAnsi" w:eastAsia="Trebuchet MS" w:hAnsiTheme="minorHAnsi" w:cstheme="minorHAnsi"/>
          <w:b/>
          <w:lang w:val="cy-GB" w:bidi="en-US"/>
        </w:rPr>
        <w:t>Coalition</w:t>
      </w:r>
      <w:proofErr w:type="spellEnd"/>
    </w:p>
    <w:p w14:paraId="53ACCF85" w14:textId="78717A01" w:rsidR="00D94846" w:rsidRPr="00A038F8" w:rsidRDefault="00406F75" w:rsidP="00D94846">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Mae gan </w:t>
      </w:r>
      <w:proofErr w:type="spellStart"/>
      <w:r w:rsidR="00D94846" w:rsidRPr="00A038F8">
        <w:rPr>
          <w:rFonts w:asciiTheme="minorHAnsi" w:eastAsia="Trebuchet MS" w:hAnsiTheme="minorHAnsi" w:cstheme="minorHAnsi"/>
          <w:i/>
          <w:lang w:val="cy-GB" w:bidi="en-US"/>
        </w:rPr>
        <w:t>Small</w:t>
      </w:r>
      <w:proofErr w:type="spellEnd"/>
      <w:r w:rsidR="00D94846" w:rsidRPr="00A038F8">
        <w:rPr>
          <w:rFonts w:asciiTheme="minorHAnsi" w:eastAsia="Trebuchet MS" w:hAnsiTheme="minorHAnsi" w:cstheme="minorHAnsi"/>
          <w:i/>
          <w:lang w:val="cy-GB" w:bidi="en-US"/>
        </w:rPr>
        <w:t xml:space="preserve"> </w:t>
      </w:r>
      <w:proofErr w:type="spellStart"/>
      <w:r w:rsidR="00D94846" w:rsidRPr="00A038F8">
        <w:rPr>
          <w:rFonts w:asciiTheme="minorHAnsi" w:eastAsia="Trebuchet MS" w:hAnsiTheme="minorHAnsi" w:cstheme="minorHAnsi"/>
          <w:i/>
          <w:lang w:val="cy-GB" w:bidi="en-US"/>
        </w:rPr>
        <w:t>Charities</w:t>
      </w:r>
      <w:proofErr w:type="spellEnd"/>
      <w:r w:rsidR="00D94846" w:rsidRPr="00A038F8">
        <w:rPr>
          <w:rFonts w:asciiTheme="minorHAnsi" w:eastAsia="Trebuchet MS" w:hAnsiTheme="minorHAnsi" w:cstheme="minorHAnsi"/>
          <w:i/>
          <w:lang w:val="cy-GB" w:bidi="en-US"/>
        </w:rPr>
        <w:t xml:space="preserve"> </w:t>
      </w:r>
      <w:proofErr w:type="spellStart"/>
      <w:r w:rsidR="00D94846" w:rsidRPr="00A038F8">
        <w:rPr>
          <w:rFonts w:asciiTheme="minorHAnsi" w:eastAsia="Trebuchet MS" w:hAnsiTheme="minorHAnsi" w:cstheme="minorHAnsi"/>
          <w:i/>
          <w:lang w:val="cy-GB" w:bidi="en-US"/>
        </w:rPr>
        <w:t>Coalition</w:t>
      </w:r>
      <w:proofErr w:type="spellEnd"/>
      <w:r w:rsidR="00D94846" w:rsidRPr="00A038F8">
        <w:rPr>
          <w:rFonts w:asciiTheme="minorHAnsi" w:eastAsia="Trebuchet MS" w:hAnsiTheme="minorHAnsi" w:cstheme="minorHAnsi"/>
          <w:lang w:val="cy-GB" w:bidi="en-US"/>
        </w:rPr>
        <w:t xml:space="preserve"> </w:t>
      </w:r>
      <w:r w:rsidRPr="00A038F8">
        <w:rPr>
          <w:rFonts w:asciiTheme="minorHAnsi" w:eastAsia="Trebuchet MS" w:hAnsiTheme="minorHAnsi" w:cstheme="minorHAnsi"/>
          <w:lang w:val="cy-GB" w:bidi="en-US"/>
        </w:rPr>
        <w:t>gysylltiadau ag amryw o adnoddau defn</w:t>
      </w:r>
      <w:r w:rsidR="006B6BC1" w:rsidRPr="00A038F8">
        <w:rPr>
          <w:rFonts w:asciiTheme="minorHAnsi" w:eastAsia="Trebuchet MS" w:hAnsiTheme="minorHAnsi" w:cstheme="minorHAnsi"/>
          <w:lang w:val="cy-GB" w:bidi="en-US"/>
        </w:rPr>
        <w:t>yddiol ar eu hadran d</w:t>
      </w:r>
      <w:r w:rsidRPr="00A038F8">
        <w:rPr>
          <w:rFonts w:asciiTheme="minorHAnsi" w:eastAsia="Trebuchet MS" w:hAnsiTheme="minorHAnsi" w:cstheme="minorHAnsi"/>
          <w:lang w:val="cy-GB" w:bidi="en-US"/>
        </w:rPr>
        <w:t>echnoleg.</w:t>
      </w:r>
    </w:p>
    <w:p w14:paraId="27A206EC" w14:textId="77777777" w:rsidR="00D94846" w:rsidRPr="00A038F8" w:rsidRDefault="00811DED" w:rsidP="00D94846">
      <w:pPr>
        <w:spacing w:line="276" w:lineRule="auto"/>
        <w:rPr>
          <w:rFonts w:asciiTheme="minorHAnsi" w:eastAsia="Trebuchet MS" w:hAnsiTheme="minorHAnsi" w:cstheme="minorHAnsi"/>
          <w:lang w:val="cy-GB" w:bidi="en-US"/>
        </w:rPr>
      </w:pPr>
      <w:hyperlink r:id="rId58" w:history="1">
        <w:r w:rsidR="00D94846" w:rsidRPr="00A038F8">
          <w:rPr>
            <w:rStyle w:val="Hyperlink"/>
            <w:rFonts w:asciiTheme="minorHAnsi" w:eastAsia="Trebuchet MS" w:hAnsiTheme="minorHAnsi" w:cstheme="minorHAnsi"/>
            <w:lang w:val="cy-GB" w:bidi="en-US"/>
          </w:rPr>
          <w:t>https://www.smallcha</w:t>
        </w:r>
        <w:r w:rsidR="00D94846" w:rsidRPr="00A038F8">
          <w:rPr>
            <w:rStyle w:val="Hyperlink"/>
            <w:rFonts w:asciiTheme="minorHAnsi" w:eastAsia="Trebuchet MS" w:hAnsiTheme="minorHAnsi" w:cstheme="minorHAnsi"/>
            <w:lang w:val="cy-GB" w:bidi="en-US"/>
          </w:rPr>
          <w:t>r</w:t>
        </w:r>
        <w:r w:rsidR="00D94846" w:rsidRPr="00A038F8">
          <w:rPr>
            <w:rStyle w:val="Hyperlink"/>
            <w:rFonts w:asciiTheme="minorHAnsi" w:eastAsia="Trebuchet MS" w:hAnsiTheme="minorHAnsi" w:cstheme="minorHAnsi"/>
            <w:lang w:val="cy-GB" w:bidi="en-US"/>
          </w:rPr>
          <w:t>ities.org.uk</w:t>
        </w:r>
      </w:hyperlink>
      <w:r w:rsidR="00D94846" w:rsidRPr="00A038F8">
        <w:rPr>
          <w:rFonts w:asciiTheme="minorHAnsi" w:eastAsia="Trebuchet MS" w:hAnsiTheme="minorHAnsi" w:cstheme="minorHAnsi"/>
          <w:lang w:val="cy-GB" w:bidi="en-US"/>
        </w:rPr>
        <w:t xml:space="preserve"> </w:t>
      </w:r>
    </w:p>
    <w:p w14:paraId="3E337F68" w14:textId="77777777" w:rsidR="00786515" w:rsidRPr="00A038F8" w:rsidRDefault="00786515" w:rsidP="00F16E42">
      <w:pPr>
        <w:spacing w:line="276" w:lineRule="auto"/>
        <w:rPr>
          <w:rFonts w:asciiTheme="minorHAnsi" w:eastAsia="Trebuchet MS" w:hAnsiTheme="minorHAnsi" w:cstheme="minorHAnsi"/>
          <w:lang w:val="cy-GB" w:bidi="en-US"/>
        </w:rPr>
      </w:pPr>
      <w:r w:rsidRPr="00A038F8">
        <w:rPr>
          <w:rFonts w:asciiTheme="minorHAnsi" w:eastAsia="Trebuchet MS" w:hAnsiTheme="minorHAnsi" w:cstheme="minorHAnsi"/>
          <w:lang w:val="cy-GB" w:bidi="en-US"/>
        </w:rPr>
        <w:t xml:space="preserve"> </w:t>
      </w:r>
    </w:p>
    <w:p w14:paraId="10539338" w14:textId="40ACBF4B" w:rsidR="00D94846" w:rsidRPr="00A038F8" w:rsidRDefault="00406F75" w:rsidP="00F16E42">
      <w:pPr>
        <w:spacing w:line="276" w:lineRule="auto"/>
        <w:rPr>
          <w:rFonts w:asciiTheme="minorHAnsi" w:eastAsia="Trebuchet MS" w:hAnsiTheme="minorHAnsi" w:cstheme="minorHAnsi"/>
          <w:lang w:val="cy-GB" w:bidi="en-US"/>
        </w:rPr>
        <w:sectPr w:rsidR="00D94846" w:rsidRPr="00A038F8">
          <w:pgSz w:w="11910" w:h="16840"/>
          <w:pgMar w:top="960" w:right="620" w:bottom="1480" w:left="500" w:header="749" w:footer="1285" w:gutter="0"/>
          <w:cols w:space="720"/>
        </w:sectPr>
      </w:pPr>
      <w:r w:rsidRPr="00A038F8">
        <w:rPr>
          <w:rFonts w:asciiTheme="minorHAnsi" w:eastAsia="Trebuchet MS" w:hAnsiTheme="minorHAnsi" w:cstheme="minorHAnsi"/>
          <w:lang w:val="cy-GB" w:bidi="en-US"/>
        </w:rPr>
        <w:t xml:space="preserve">Diwedd </w:t>
      </w:r>
    </w:p>
    <w:p w14:paraId="71438749" w14:textId="77777777" w:rsidR="0080454E" w:rsidRPr="00A038F8" w:rsidRDefault="0080454E" w:rsidP="00A038F8">
      <w:pPr>
        <w:rPr>
          <w:rFonts w:asciiTheme="minorHAnsi" w:hAnsiTheme="minorHAnsi" w:cstheme="minorHAnsi"/>
          <w:lang w:val="cy-GB"/>
        </w:rPr>
      </w:pPr>
      <w:bookmarkStart w:id="2" w:name="_TOC_250000"/>
      <w:bookmarkEnd w:id="2"/>
    </w:p>
    <w:sectPr w:rsidR="0080454E" w:rsidRPr="00A038F8" w:rsidSect="00E347C2">
      <w:type w:val="continuous"/>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3367" w14:textId="77777777" w:rsidR="00811DED" w:rsidRDefault="00811DED">
      <w:r>
        <w:separator/>
      </w:r>
    </w:p>
  </w:endnote>
  <w:endnote w:type="continuationSeparator" w:id="0">
    <w:p w14:paraId="570C4DED" w14:textId="77777777" w:rsidR="00811DED" w:rsidRDefault="00811DED">
      <w:r>
        <w:continuationSeparator/>
      </w:r>
    </w:p>
  </w:endnote>
  <w:endnote w:type="continuationNotice" w:id="1">
    <w:p w14:paraId="094E8FA8" w14:textId="77777777" w:rsidR="00811DED" w:rsidRDefault="00811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MetaSerifOT-Book">
    <w:panose1 w:val="00000000000000000000"/>
    <w:charset w:val="00"/>
    <w:family w:val="modern"/>
    <w:notTrueType/>
    <w:pitch w:val="variable"/>
    <w:sig w:usb0="800000EF" w:usb1="5000207B" w:usb2="00000008" w:usb3="00000000" w:csb0="00000001" w:csb1="00000000"/>
  </w:font>
  <w:font w:name="Formata BQ Bold">
    <w:panose1 w:val="00000000000000000000"/>
    <w:charset w:val="00"/>
    <w:family w:val="modern"/>
    <w:notTrueType/>
    <w:pitch w:val="variable"/>
    <w:sig w:usb0="8000002F" w:usb1="4000004A" w:usb2="00000000" w:usb3="00000000" w:csb0="00000001" w:csb1="00000000"/>
  </w:font>
  <w:font w:name="Formata BQ Light">
    <w:altName w:val="Calibri"/>
    <w:panose1 w:val="00000000000000000000"/>
    <w:charset w:val="00"/>
    <w:family w:val="modern"/>
    <w:notTrueType/>
    <w:pitch w:val="variable"/>
    <w:sig w:usb0="8000002F" w:usb1="4000004A" w:usb2="00000000" w:usb3="00000000" w:csb0="00000001" w:csb1="00000000"/>
  </w:font>
  <w:font w:name="Architects Daughter">
    <w:charset w:val="00"/>
    <w:family w:val="auto"/>
    <w:pitch w:val="variable"/>
    <w:sig w:usb0="A000002F" w:usb1="4000004A"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99670"/>
      <w:docPartObj>
        <w:docPartGallery w:val="Page Numbers (Bottom of Page)"/>
        <w:docPartUnique/>
      </w:docPartObj>
    </w:sdtPr>
    <w:sdtEndPr>
      <w:rPr>
        <w:noProof/>
      </w:rPr>
    </w:sdtEndPr>
    <w:sdtContent>
      <w:p w14:paraId="3FF9C9F5" w14:textId="43FA40FB" w:rsidR="002C0338" w:rsidRDefault="002C0338">
        <w:pPr>
          <w:pStyle w:val="Footer"/>
          <w:jc w:val="right"/>
        </w:pPr>
        <w:r>
          <w:fldChar w:fldCharType="begin"/>
        </w:r>
        <w:r>
          <w:instrText xml:space="preserve"> PAGE   \* MERGEFORMAT </w:instrText>
        </w:r>
        <w:r>
          <w:fldChar w:fldCharType="separate"/>
        </w:r>
        <w:r w:rsidR="00A038F8">
          <w:rPr>
            <w:noProof/>
          </w:rPr>
          <w:t>1</w:t>
        </w:r>
        <w:r>
          <w:rPr>
            <w:noProof/>
          </w:rPr>
          <w:fldChar w:fldCharType="end"/>
        </w:r>
      </w:p>
    </w:sdtContent>
  </w:sdt>
  <w:p w14:paraId="6CC5A3A1" w14:textId="77777777" w:rsidR="002C0338" w:rsidRDefault="002C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1BDC" w14:textId="77777777" w:rsidR="00811DED" w:rsidRDefault="00811DED">
      <w:r>
        <w:separator/>
      </w:r>
    </w:p>
  </w:footnote>
  <w:footnote w:type="continuationSeparator" w:id="0">
    <w:p w14:paraId="1A2F0325" w14:textId="77777777" w:rsidR="00811DED" w:rsidRDefault="00811DED">
      <w:r>
        <w:continuationSeparator/>
      </w:r>
    </w:p>
  </w:footnote>
  <w:footnote w:type="continuationNotice" w:id="1">
    <w:p w14:paraId="266172D7" w14:textId="77777777" w:rsidR="00811DED" w:rsidRDefault="00811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8E7F" w14:textId="77777777" w:rsidR="002C0338" w:rsidRDefault="002C033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64E"/>
    <w:multiLevelType w:val="hybridMultilevel"/>
    <w:tmpl w:val="B994199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05165C54"/>
    <w:multiLevelType w:val="hybridMultilevel"/>
    <w:tmpl w:val="820C75C6"/>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5766D"/>
    <w:multiLevelType w:val="hybridMultilevel"/>
    <w:tmpl w:val="F0766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577E4"/>
    <w:multiLevelType w:val="hybridMultilevel"/>
    <w:tmpl w:val="9BDA69EC"/>
    <w:lvl w:ilvl="0" w:tplc="31F600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96B30"/>
    <w:multiLevelType w:val="hybridMultilevel"/>
    <w:tmpl w:val="B7EA0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F526B3"/>
    <w:multiLevelType w:val="multilevel"/>
    <w:tmpl w:val="BF047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D55164"/>
    <w:multiLevelType w:val="hybridMultilevel"/>
    <w:tmpl w:val="4BFA42C4"/>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51929"/>
    <w:multiLevelType w:val="hybridMultilevel"/>
    <w:tmpl w:val="FC700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DD388B"/>
    <w:multiLevelType w:val="hybridMultilevel"/>
    <w:tmpl w:val="C2F84EE2"/>
    <w:lvl w:ilvl="0" w:tplc="A7F632D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34E79"/>
    <w:multiLevelType w:val="hybridMultilevel"/>
    <w:tmpl w:val="99528C34"/>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4102"/>
    <w:multiLevelType w:val="hybridMultilevel"/>
    <w:tmpl w:val="56A42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7734E6"/>
    <w:multiLevelType w:val="hybridMultilevel"/>
    <w:tmpl w:val="2356FC4A"/>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2" w15:restartNumberingAfterBreak="0">
    <w:nsid w:val="3B4C19DB"/>
    <w:multiLevelType w:val="hybridMultilevel"/>
    <w:tmpl w:val="2D044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2D25CE"/>
    <w:multiLevelType w:val="hybridMultilevel"/>
    <w:tmpl w:val="FF5AA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C6128"/>
    <w:multiLevelType w:val="hybridMultilevel"/>
    <w:tmpl w:val="59DEF9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45357C6"/>
    <w:multiLevelType w:val="hybridMultilevel"/>
    <w:tmpl w:val="69009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67AD3"/>
    <w:multiLevelType w:val="hybridMultilevel"/>
    <w:tmpl w:val="951849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D5E06"/>
    <w:multiLevelType w:val="hybridMultilevel"/>
    <w:tmpl w:val="8806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147EE"/>
    <w:multiLevelType w:val="hybridMultilevel"/>
    <w:tmpl w:val="93AEF014"/>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EE20CA"/>
    <w:multiLevelType w:val="hybridMultilevel"/>
    <w:tmpl w:val="1C8A30E2"/>
    <w:lvl w:ilvl="0" w:tplc="A7F632D8">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0" w15:restartNumberingAfterBreak="0">
    <w:nsid w:val="62EB0B23"/>
    <w:multiLevelType w:val="hybridMultilevel"/>
    <w:tmpl w:val="BF1C39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53166"/>
    <w:multiLevelType w:val="hybridMultilevel"/>
    <w:tmpl w:val="B2F03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1C5763"/>
    <w:multiLevelType w:val="hybridMultilevel"/>
    <w:tmpl w:val="84DEC83C"/>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32A01"/>
    <w:multiLevelType w:val="hybridMultilevel"/>
    <w:tmpl w:val="6958B184"/>
    <w:lvl w:ilvl="0" w:tplc="A7F632D8">
      <w:start w:val="1"/>
      <w:numFmt w:val="bullet"/>
      <w:lvlText w:val=""/>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4" w15:restartNumberingAfterBreak="0">
    <w:nsid w:val="74786196"/>
    <w:multiLevelType w:val="hybridMultilevel"/>
    <w:tmpl w:val="1AE2D422"/>
    <w:lvl w:ilvl="0" w:tplc="B65C7896">
      <w:numFmt w:val="bullet"/>
      <w:lvlText w:val=""/>
      <w:lvlJc w:val="left"/>
      <w:pPr>
        <w:ind w:left="220" w:hanging="360"/>
      </w:pPr>
      <w:rPr>
        <w:rFonts w:ascii="Symbol" w:eastAsia="Symbol" w:hAnsi="Symbol" w:cs="Symbol" w:hint="default"/>
        <w:w w:val="100"/>
        <w:sz w:val="24"/>
        <w:szCs w:val="24"/>
        <w:lang w:val="en-US" w:eastAsia="en-US" w:bidi="en-US"/>
      </w:rPr>
    </w:lvl>
    <w:lvl w:ilvl="1" w:tplc="AB42B148">
      <w:numFmt w:val="bullet"/>
      <w:lvlText w:val="•"/>
      <w:lvlJc w:val="left"/>
      <w:pPr>
        <w:ind w:left="1276" w:hanging="360"/>
      </w:pPr>
      <w:rPr>
        <w:lang w:val="en-US" w:eastAsia="en-US" w:bidi="en-US"/>
      </w:rPr>
    </w:lvl>
    <w:lvl w:ilvl="2" w:tplc="8BB2BB76">
      <w:numFmt w:val="bullet"/>
      <w:lvlText w:val="•"/>
      <w:lvlJc w:val="left"/>
      <w:pPr>
        <w:ind w:left="2333" w:hanging="360"/>
      </w:pPr>
      <w:rPr>
        <w:lang w:val="en-US" w:eastAsia="en-US" w:bidi="en-US"/>
      </w:rPr>
    </w:lvl>
    <w:lvl w:ilvl="3" w:tplc="55A86436">
      <w:numFmt w:val="bullet"/>
      <w:lvlText w:val="•"/>
      <w:lvlJc w:val="left"/>
      <w:pPr>
        <w:ind w:left="3389" w:hanging="360"/>
      </w:pPr>
      <w:rPr>
        <w:lang w:val="en-US" w:eastAsia="en-US" w:bidi="en-US"/>
      </w:rPr>
    </w:lvl>
    <w:lvl w:ilvl="4" w:tplc="0ABC4C68">
      <w:numFmt w:val="bullet"/>
      <w:lvlText w:val="•"/>
      <w:lvlJc w:val="left"/>
      <w:pPr>
        <w:ind w:left="4446" w:hanging="360"/>
      </w:pPr>
      <w:rPr>
        <w:lang w:val="en-US" w:eastAsia="en-US" w:bidi="en-US"/>
      </w:rPr>
    </w:lvl>
    <w:lvl w:ilvl="5" w:tplc="ADFE6554">
      <w:numFmt w:val="bullet"/>
      <w:lvlText w:val="•"/>
      <w:lvlJc w:val="left"/>
      <w:pPr>
        <w:ind w:left="5503" w:hanging="360"/>
      </w:pPr>
      <w:rPr>
        <w:lang w:val="en-US" w:eastAsia="en-US" w:bidi="en-US"/>
      </w:rPr>
    </w:lvl>
    <w:lvl w:ilvl="6" w:tplc="A0B0206E">
      <w:numFmt w:val="bullet"/>
      <w:lvlText w:val="•"/>
      <w:lvlJc w:val="left"/>
      <w:pPr>
        <w:ind w:left="6559" w:hanging="360"/>
      </w:pPr>
      <w:rPr>
        <w:lang w:val="en-US" w:eastAsia="en-US" w:bidi="en-US"/>
      </w:rPr>
    </w:lvl>
    <w:lvl w:ilvl="7" w:tplc="769E12EA">
      <w:numFmt w:val="bullet"/>
      <w:lvlText w:val="•"/>
      <w:lvlJc w:val="left"/>
      <w:pPr>
        <w:ind w:left="7616" w:hanging="360"/>
      </w:pPr>
      <w:rPr>
        <w:lang w:val="en-US" w:eastAsia="en-US" w:bidi="en-US"/>
      </w:rPr>
    </w:lvl>
    <w:lvl w:ilvl="8" w:tplc="1244FE38">
      <w:numFmt w:val="bullet"/>
      <w:lvlText w:val="•"/>
      <w:lvlJc w:val="left"/>
      <w:pPr>
        <w:ind w:left="8673" w:hanging="360"/>
      </w:pPr>
      <w:rPr>
        <w:lang w:val="en-US" w:eastAsia="en-US" w:bidi="en-US"/>
      </w:rPr>
    </w:lvl>
  </w:abstractNum>
  <w:abstractNum w:abstractNumId="25" w15:restartNumberingAfterBreak="0">
    <w:nsid w:val="7CD00A18"/>
    <w:multiLevelType w:val="hybridMultilevel"/>
    <w:tmpl w:val="D87CB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267379"/>
    <w:multiLevelType w:val="hybridMultilevel"/>
    <w:tmpl w:val="3A3C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2"/>
  </w:num>
  <w:num w:numId="4">
    <w:abstractNumId w:val="6"/>
  </w:num>
  <w:num w:numId="5">
    <w:abstractNumId w:val="15"/>
  </w:num>
  <w:num w:numId="6">
    <w:abstractNumId w:val="9"/>
  </w:num>
  <w:num w:numId="7">
    <w:abstractNumId w:val="1"/>
  </w:num>
  <w:num w:numId="8">
    <w:abstractNumId w:val="26"/>
  </w:num>
  <w:num w:numId="9">
    <w:abstractNumId w:val="17"/>
  </w:num>
  <w:num w:numId="10">
    <w:abstractNumId w:val="21"/>
  </w:num>
  <w:num w:numId="11">
    <w:abstractNumId w:val="7"/>
  </w:num>
  <w:num w:numId="12">
    <w:abstractNumId w:val="1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2"/>
  </w:num>
  <w:num w:numId="17">
    <w:abstractNumId w:val="4"/>
  </w:num>
  <w:num w:numId="18">
    <w:abstractNumId w:val="12"/>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4"/>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A6"/>
    <w:rsid w:val="00000580"/>
    <w:rsid w:val="000024A8"/>
    <w:rsid w:val="00002892"/>
    <w:rsid w:val="00002B10"/>
    <w:rsid w:val="000036AC"/>
    <w:rsid w:val="00003BDA"/>
    <w:rsid w:val="00005000"/>
    <w:rsid w:val="00006F41"/>
    <w:rsid w:val="00011143"/>
    <w:rsid w:val="00015AC3"/>
    <w:rsid w:val="000167F7"/>
    <w:rsid w:val="00025C36"/>
    <w:rsid w:val="00026F3B"/>
    <w:rsid w:val="00027274"/>
    <w:rsid w:val="00030EC2"/>
    <w:rsid w:val="000312D3"/>
    <w:rsid w:val="00040C01"/>
    <w:rsid w:val="00042959"/>
    <w:rsid w:val="0004569B"/>
    <w:rsid w:val="00047DD3"/>
    <w:rsid w:val="00051115"/>
    <w:rsid w:val="0005204F"/>
    <w:rsid w:val="0005421F"/>
    <w:rsid w:val="00055589"/>
    <w:rsid w:val="00055D6B"/>
    <w:rsid w:val="000567E5"/>
    <w:rsid w:val="0005727D"/>
    <w:rsid w:val="00067D8B"/>
    <w:rsid w:val="000722A8"/>
    <w:rsid w:val="00073818"/>
    <w:rsid w:val="00081F5C"/>
    <w:rsid w:val="000A4A4E"/>
    <w:rsid w:val="000A604B"/>
    <w:rsid w:val="000B1B3B"/>
    <w:rsid w:val="000B2660"/>
    <w:rsid w:val="000B46EE"/>
    <w:rsid w:val="000C095F"/>
    <w:rsid w:val="000C2C3C"/>
    <w:rsid w:val="000C2C42"/>
    <w:rsid w:val="000C556C"/>
    <w:rsid w:val="000C5C54"/>
    <w:rsid w:val="000D0F99"/>
    <w:rsid w:val="000D5FCB"/>
    <w:rsid w:val="000E13B5"/>
    <w:rsid w:val="000E2289"/>
    <w:rsid w:val="000E5A94"/>
    <w:rsid w:val="000E64C7"/>
    <w:rsid w:val="000F1834"/>
    <w:rsid w:val="000F3342"/>
    <w:rsid w:val="000F4639"/>
    <w:rsid w:val="00103982"/>
    <w:rsid w:val="00103B4C"/>
    <w:rsid w:val="001063D1"/>
    <w:rsid w:val="001136B6"/>
    <w:rsid w:val="00122CE5"/>
    <w:rsid w:val="001233CD"/>
    <w:rsid w:val="00127578"/>
    <w:rsid w:val="0012771D"/>
    <w:rsid w:val="00130C81"/>
    <w:rsid w:val="001317BD"/>
    <w:rsid w:val="00133BEA"/>
    <w:rsid w:val="00133D29"/>
    <w:rsid w:val="00134CEA"/>
    <w:rsid w:val="00134E7B"/>
    <w:rsid w:val="00135B50"/>
    <w:rsid w:val="00136D2C"/>
    <w:rsid w:val="0014138E"/>
    <w:rsid w:val="00143DAE"/>
    <w:rsid w:val="00147377"/>
    <w:rsid w:val="001473F6"/>
    <w:rsid w:val="00147A10"/>
    <w:rsid w:val="001529A4"/>
    <w:rsid w:val="0016009C"/>
    <w:rsid w:val="0016307E"/>
    <w:rsid w:val="00164B14"/>
    <w:rsid w:val="001709E6"/>
    <w:rsid w:val="00170DF6"/>
    <w:rsid w:val="0017124B"/>
    <w:rsid w:val="00172DD1"/>
    <w:rsid w:val="00174631"/>
    <w:rsid w:val="00175AAC"/>
    <w:rsid w:val="001779FE"/>
    <w:rsid w:val="00180CB5"/>
    <w:rsid w:val="001832EB"/>
    <w:rsid w:val="00183A81"/>
    <w:rsid w:val="00183CFE"/>
    <w:rsid w:val="00186B15"/>
    <w:rsid w:val="001873C8"/>
    <w:rsid w:val="00191800"/>
    <w:rsid w:val="0019184F"/>
    <w:rsid w:val="00192828"/>
    <w:rsid w:val="0019333B"/>
    <w:rsid w:val="001A22E6"/>
    <w:rsid w:val="001A3BB8"/>
    <w:rsid w:val="001A6771"/>
    <w:rsid w:val="001C62D8"/>
    <w:rsid w:val="001C7BF2"/>
    <w:rsid w:val="001D0BB1"/>
    <w:rsid w:val="001D1BC9"/>
    <w:rsid w:val="001D7C86"/>
    <w:rsid w:val="001D7F96"/>
    <w:rsid w:val="001E7784"/>
    <w:rsid w:val="001F2C67"/>
    <w:rsid w:val="001F3912"/>
    <w:rsid w:val="001F6B87"/>
    <w:rsid w:val="002000D2"/>
    <w:rsid w:val="002002E9"/>
    <w:rsid w:val="002055B2"/>
    <w:rsid w:val="002061AA"/>
    <w:rsid w:val="002104DC"/>
    <w:rsid w:val="00211214"/>
    <w:rsid w:val="00212A36"/>
    <w:rsid w:val="00214919"/>
    <w:rsid w:val="0022188F"/>
    <w:rsid w:val="00223C66"/>
    <w:rsid w:val="00234765"/>
    <w:rsid w:val="00234B80"/>
    <w:rsid w:val="00235990"/>
    <w:rsid w:val="00237470"/>
    <w:rsid w:val="0023774D"/>
    <w:rsid w:val="00241FA7"/>
    <w:rsid w:val="002424BC"/>
    <w:rsid w:val="0024395B"/>
    <w:rsid w:val="00246877"/>
    <w:rsid w:val="00253466"/>
    <w:rsid w:val="00253AB3"/>
    <w:rsid w:val="002627BB"/>
    <w:rsid w:val="00263B4D"/>
    <w:rsid w:val="002810E8"/>
    <w:rsid w:val="0028129A"/>
    <w:rsid w:val="0028140B"/>
    <w:rsid w:val="00282D68"/>
    <w:rsid w:val="00284C57"/>
    <w:rsid w:val="0029214D"/>
    <w:rsid w:val="002945A4"/>
    <w:rsid w:val="002A54F1"/>
    <w:rsid w:val="002B22E3"/>
    <w:rsid w:val="002B6A69"/>
    <w:rsid w:val="002C0338"/>
    <w:rsid w:val="002C2087"/>
    <w:rsid w:val="002C2E96"/>
    <w:rsid w:val="002C5B08"/>
    <w:rsid w:val="002D63D9"/>
    <w:rsid w:val="002D753D"/>
    <w:rsid w:val="002E072C"/>
    <w:rsid w:val="002E4C46"/>
    <w:rsid w:val="002E523B"/>
    <w:rsid w:val="002E5D5D"/>
    <w:rsid w:val="002E6C20"/>
    <w:rsid w:val="002E6E7E"/>
    <w:rsid w:val="002E710B"/>
    <w:rsid w:val="002E7CA6"/>
    <w:rsid w:val="002F0C0F"/>
    <w:rsid w:val="002F1C37"/>
    <w:rsid w:val="002F1EF0"/>
    <w:rsid w:val="002F3166"/>
    <w:rsid w:val="002F3821"/>
    <w:rsid w:val="002F3C5D"/>
    <w:rsid w:val="002F45E8"/>
    <w:rsid w:val="002F57FB"/>
    <w:rsid w:val="002F5820"/>
    <w:rsid w:val="003013DB"/>
    <w:rsid w:val="00301F91"/>
    <w:rsid w:val="00302269"/>
    <w:rsid w:val="003022FF"/>
    <w:rsid w:val="00302A94"/>
    <w:rsid w:val="00303869"/>
    <w:rsid w:val="00305100"/>
    <w:rsid w:val="00306255"/>
    <w:rsid w:val="003106BC"/>
    <w:rsid w:val="00312C1E"/>
    <w:rsid w:val="003155D0"/>
    <w:rsid w:val="003178A6"/>
    <w:rsid w:val="003178FD"/>
    <w:rsid w:val="00321A85"/>
    <w:rsid w:val="003224EE"/>
    <w:rsid w:val="003235DA"/>
    <w:rsid w:val="00330508"/>
    <w:rsid w:val="003330E5"/>
    <w:rsid w:val="00333739"/>
    <w:rsid w:val="00344261"/>
    <w:rsid w:val="0034497E"/>
    <w:rsid w:val="00352715"/>
    <w:rsid w:val="00356BE2"/>
    <w:rsid w:val="003576BD"/>
    <w:rsid w:val="003609FB"/>
    <w:rsid w:val="00363806"/>
    <w:rsid w:val="003719D8"/>
    <w:rsid w:val="00375CD6"/>
    <w:rsid w:val="00383525"/>
    <w:rsid w:val="00385DAD"/>
    <w:rsid w:val="0038713D"/>
    <w:rsid w:val="00391666"/>
    <w:rsid w:val="0039367D"/>
    <w:rsid w:val="00393D9A"/>
    <w:rsid w:val="003959C5"/>
    <w:rsid w:val="003A081C"/>
    <w:rsid w:val="003A0FD4"/>
    <w:rsid w:val="003A5653"/>
    <w:rsid w:val="003A6581"/>
    <w:rsid w:val="003A7FF5"/>
    <w:rsid w:val="003B04DB"/>
    <w:rsid w:val="003B05EC"/>
    <w:rsid w:val="003B10DC"/>
    <w:rsid w:val="003B196B"/>
    <w:rsid w:val="003B2C9A"/>
    <w:rsid w:val="003C1C79"/>
    <w:rsid w:val="003C510E"/>
    <w:rsid w:val="003C68BC"/>
    <w:rsid w:val="003D37A3"/>
    <w:rsid w:val="003D5C2B"/>
    <w:rsid w:val="003E46F8"/>
    <w:rsid w:val="003E7052"/>
    <w:rsid w:val="003F1F5D"/>
    <w:rsid w:val="003F1F72"/>
    <w:rsid w:val="003F2AF5"/>
    <w:rsid w:val="0040529E"/>
    <w:rsid w:val="004055AB"/>
    <w:rsid w:val="00406F75"/>
    <w:rsid w:val="00410A25"/>
    <w:rsid w:val="00410A42"/>
    <w:rsid w:val="0041689F"/>
    <w:rsid w:val="004213F8"/>
    <w:rsid w:val="0042416B"/>
    <w:rsid w:val="00426090"/>
    <w:rsid w:val="00427DBC"/>
    <w:rsid w:val="0043022E"/>
    <w:rsid w:val="00435196"/>
    <w:rsid w:val="00435245"/>
    <w:rsid w:val="00437F56"/>
    <w:rsid w:val="0044094E"/>
    <w:rsid w:val="004412CE"/>
    <w:rsid w:val="00446203"/>
    <w:rsid w:val="0046192D"/>
    <w:rsid w:val="004636B1"/>
    <w:rsid w:val="00471778"/>
    <w:rsid w:val="00472036"/>
    <w:rsid w:val="00477BAE"/>
    <w:rsid w:val="00483E97"/>
    <w:rsid w:val="004852EC"/>
    <w:rsid w:val="0048589D"/>
    <w:rsid w:val="00485F9F"/>
    <w:rsid w:val="00487603"/>
    <w:rsid w:val="00487905"/>
    <w:rsid w:val="00490758"/>
    <w:rsid w:val="00495DC7"/>
    <w:rsid w:val="004971C7"/>
    <w:rsid w:val="00497928"/>
    <w:rsid w:val="004A348C"/>
    <w:rsid w:val="004B20DC"/>
    <w:rsid w:val="004B4B1E"/>
    <w:rsid w:val="004C2BA0"/>
    <w:rsid w:val="004C2C4C"/>
    <w:rsid w:val="004C2E92"/>
    <w:rsid w:val="004C3263"/>
    <w:rsid w:val="004D141D"/>
    <w:rsid w:val="004D46D0"/>
    <w:rsid w:val="004E25C2"/>
    <w:rsid w:val="004E4497"/>
    <w:rsid w:val="004E52E9"/>
    <w:rsid w:val="004F708E"/>
    <w:rsid w:val="005021B4"/>
    <w:rsid w:val="0050250E"/>
    <w:rsid w:val="00502D3B"/>
    <w:rsid w:val="00502ED5"/>
    <w:rsid w:val="00504D6C"/>
    <w:rsid w:val="005070D0"/>
    <w:rsid w:val="00510C9E"/>
    <w:rsid w:val="00510D93"/>
    <w:rsid w:val="00512EE7"/>
    <w:rsid w:val="00517463"/>
    <w:rsid w:val="0052023C"/>
    <w:rsid w:val="00521B88"/>
    <w:rsid w:val="00522D8A"/>
    <w:rsid w:val="00522E22"/>
    <w:rsid w:val="00531DDC"/>
    <w:rsid w:val="00534D33"/>
    <w:rsid w:val="00536A29"/>
    <w:rsid w:val="00540F5D"/>
    <w:rsid w:val="00543545"/>
    <w:rsid w:val="0054529C"/>
    <w:rsid w:val="00547D64"/>
    <w:rsid w:val="00562DE9"/>
    <w:rsid w:val="0056542C"/>
    <w:rsid w:val="0056768C"/>
    <w:rsid w:val="00572504"/>
    <w:rsid w:val="005763FD"/>
    <w:rsid w:val="00582706"/>
    <w:rsid w:val="00590587"/>
    <w:rsid w:val="00591357"/>
    <w:rsid w:val="00596C44"/>
    <w:rsid w:val="005A35F1"/>
    <w:rsid w:val="005A7359"/>
    <w:rsid w:val="005B139C"/>
    <w:rsid w:val="005C56EC"/>
    <w:rsid w:val="005C6279"/>
    <w:rsid w:val="005D61B5"/>
    <w:rsid w:val="005E5962"/>
    <w:rsid w:val="005E5B44"/>
    <w:rsid w:val="005F4367"/>
    <w:rsid w:val="005F742F"/>
    <w:rsid w:val="005F78B5"/>
    <w:rsid w:val="00600C82"/>
    <w:rsid w:val="00613AE3"/>
    <w:rsid w:val="00623B85"/>
    <w:rsid w:val="006275EA"/>
    <w:rsid w:val="00630A5C"/>
    <w:rsid w:val="0063118D"/>
    <w:rsid w:val="00631E20"/>
    <w:rsid w:val="00633BDE"/>
    <w:rsid w:val="00636264"/>
    <w:rsid w:val="00636F4A"/>
    <w:rsid w:val="00637EAB"/>
    <w:rsid w:val="00641FB7"/>
    <w:rsid w:val="006427EA"/>
    <w:rsid w:val="006437F0"/>
    <w:rsid w:val="00644717"/>
    <w:rsid w:val="00650158"/>
    <w:rsid w:val="00650EF4"/>
    <w:rsid w:val="006561AE"/>
    <w:rsid w:val="0066370E"/>
    <w:rsid w:val="00663BFB"/>
    <w:rsid w:val="006652BF"/>
    <w:rsid w:val="00667128"/>
    <w:rsid w:val="006804A1"/>
    <w:rsid w:val="00683461"/>
    <w:rsid w:val="006879C0"/>
    <w:rsid w:val="0069157E"/>
    <w:rsid w:val="00693903"/>
    <w:rsid w:val="00697A94"/>
    <w:rsid w:val="006A50B8"/>
    <w:rsid w:val="006B0602"/>
    <w:rsid w:val="006B1D06"/>
    <w:rsid w:val="006B328E"/>
    <w:rsid w:val="006B679D"/>
    <w:rsid w:val="006B6BC1"/>
    <w:rsid w:val="006B78EE"/>
    <w:rsid w:val="006C0DFC"/>
    <w:rsid w:val="006C1DB6"/>
    <w:rsid w:val="006C4FA4"/>
    <w:rsid w:val="006C7125"/>
    <w:rsid w:val="006C72C2"/>
    <w:rsid w:val="006D2519"/>
    <w:rsid w:val="006E14FF"/>
    <w:rsid w:val="006E273F"/>
    <w:rsid w:val="006E36F2"/>
    <w:rsid w:val="006E3C05"/>
    <w:rsid w:val="006E7588"/>
    <w:rsid w:val="006F174D"/>
    <w:rsid w:val="006F4039"/>
    <w:rsid w:val="007044A0"/>
    <w:rsid w:val="00706947"/>
    <w:rsid w:val="00720274"/>
    <w:rsid w:val="007238F9"/>
    <w:rsid w:val="00724832"/>
    <w:rsid w:val="00726ABD"/>
    <w:rsid w:val="00727A3D"/>
    <w:rsid w:val="00730D0D"/>
    <w:rsid w:val="00734118"/>
    <w:rsid w:val="00735720"/>
    <w:rsid w:val="0073726E"/>
    <w:rsid w:val="00740670"/>
    <w:rsid w:val="00742C32"/>
    <w:rsid w:val="0074518D"/>
    <w:rsid w:val="00750C63"/>
    <w:rsid w:val="007522E3"/>
    <w:rsid w:val="00752854"/>
    <w:rsid w:val="00754561"/>
    <w:rsid w:val="0077190D"/>
    <w:rsid w:val="0077441F"/>
    <w:rsid w:val="007804E7"/>
    <w:rsid w:val="0078509D"/>
    <w:rsid w:val="00785DBC"/>
    <w:rsid w:val="00786515"/>
    <w:rsid w:val="00790D4E"/>
    <w:rsid w:val="00790E83"/>
    <w:rsid w:val="00793AAB"/>
    <w:rsid w:val="0079588C"/>
    <w:rsid w:val="00797308"/>
    <w:rsid w:val="00797D0C"/>
    <w:rsid w:val="007A0092"/>
    <w:rsid w:val="007A083E"/>
    <w:rsid w:val="007A4584"/>
    <w:rsid w:val="007B2602"/>
    <w:rsid w:val="007C1AAA"/>
    <w:rsid w:val="007C2769"/>
    <w:rsid w:val="007C27A3"/>
    <w:rsid w:val="007C4554"/>
    <w:rsid w:val="007C59A3"/>
    <w:rsid w:val="007C6D5C"/>
    <w:rsid w:val="007D058F"/>
    <w:rsid w:val="007D4E33"/>
    <w:rsid w:val="007E046E"/>
    <w:rsid w:val="007E49DA"/>
    <w:rsid w:val="007E5227"/>
    <w:rsid w:val="007E5DF9"/>
    <w:rsid w:val="007F0B73"/>
    <w:rsid w:val="007F3468"/>
    <w:rsid w:val="007F35E5"/>
    <w:rsid w:val="007F475B"/>
    <w:rsid w:val="008004FC"/>
    <w:rsid w:val="00801C4E"/>
    <w:rsid w:val="0080409B"/>
    <w:rsid w:val="00804259"/>
    <w:rsid w:val="0080454E"/>
    <w:rsid w:val="00806C55"/>
    <w:rsid w:val="00811DED"/>
    <w:rsid w:val="00813057"/>
    <w:rsid w:val="00814CAB"/>
    <w:rsid w:val="00817147"/>
    <w:rsid w:val="0081734C"/>
    <w:rsid w:val="00823CA8"/>
    <w:rsid w:val="00823D17"/>
    <w:rsid w:val="00825109"/>
    <w:rsid w:val="0082555F"/>
    <w:rsid w:val="00826DF9"/>
    <w:rsid w:val="008306E7"/>
    <w:rsid w:val="00830E12"/>
    <w:rsid w:val="00841B72"/>
    <w:rsid w:val="00843409"/>
    <w:rsid w:val="00844838"/>
    <w:rsid w:val="0084687B"/>
    <w:rsid w:val="0085076E"/>
    <w:rsid w:val="00851D6E"/>
    <w:rsid w:val="008552A1"/>
    <w:rsid w:val="00860170"/>
    <w:rsid w:val="00860E5B"/>
    <w:rsid w:val="0086240C"/>
    <w:rsid w:val="00862F30"/>
    <w:rsid w:val="008643A4"/>
    <w:rsid w:val="0086628F"/>
    <w:rsid w:val="00866B99"/>
    <w:rsid w:val="00876CEA"/>
    <w:rsid w:val="00877413"/>
    <w:rsid w:val="00881700"/>
    <w:rsid w:val="00881B1E"/>
    <w:rsid w:val="008826C7"/>
    <w:rsid w:val="00884E03"/>
    <w:rsid w:val="00885F21"/>
    <w:rsid w:val="00886D2C"/>
    <w:rsid w:val="00886E24"/>
    <w:rsid w:val="00892BA7"/>
    <w:rsid w:val="00897ED2"/>
    <w:rsid w:val="008A1FB4"/>
    <w:rsid w:val="008A2620"/>
    <w:rsid w:val="008A33FD"/>
    <w:rsid w:val="008A7064"/>
    <w:rsid w:val="008B1F5A"/>
    <w:rsid w:val="008B30AD"/>
    <w:rsid w:val="008C6F08"/>
    <w:rsid w:val="008C7419"/>
    <w:rsid w:val="008C7B7A"/>
    <w:rsid w:val="008D6C7D"/>
    <w:rsid w:val="008E1F39"/>
    <w:rsid w:val="008E3002"/>
    <w:rsid w:val="008E3411"/>
    <w:rsid w:val="008F11B8"/>
    <w:rsid w:val="008F672D"/>
    <w:rsid w:val="008F76AF"/>
    <w:rsid w:val="00903BF5"/>
    <w:rsid w:val="00906308"/>
    <w:rsid w:val="00906725"/>
    <w:rsid w:val="00917E8D"/>
    <w:rsid w:val="00923444"/>
    <w:rsid w:val="009235C4"/>
    <w:rsid w:val="009239E1"/>
    <w:rsid w:val="00925653"/>
    <w:rsid w:val="00925EE4"/>
    <w:rsid w:val="00931891"/>
    <w:rsid w:val="00931A8B"/>
    <w:rsid w:val="00933684"/>
    <w:rsid w:val="00933EB0"/>
    <w:rsid w:val="00934F9C"/>
    <w:rsid w:val="0094141D"/>
    <w:rsid w:val="00943807"/>
    <w:rsid w:val="00944440"/>
    <w:rsid w:val="00952B4C"/>
    <w:rsid w:val="00954E6F"/>
    <w:rsid w:val="00956237"/>
    <w:rsid w:val="009629E8"/>
    <w:rsid w:val="00967073"/>
    <w:rsid w:val="00971EC0"/>
    <w:rsid w:val="009732B0"/>
    <w:rsid w:val="00977910"/>
    <w:rsid w:val="00977E6E"/>
    <w:rsid w:val="00986CC0"/>
    <w:rsid w:val="00996960"/>
    <w:rsid w:val="009972E5"/>
    <w:rsid w:val="009A249D"/>
    <w:rsid w:val="009A2EBC"/>
    <w:rsid w:val="009A6E6B"/>
    <w:rsid w:val="009A71A1"/>
    <w:rsid w:val="009A79A1"/>
    <w:rsid w:val="009B11D9"/>
    <w:rsid w:val="009C2CDC"/>
    <w:rsid w:val="009C45EE"/>
    <w:rsid w:val="009C5E68"/>
    <w:rsid w:val="009D437A"/>
    <w:rsid w:val="009D5532"/>
    <w:rsid w:val="009D5B33"/>
    <w:rsid w:val="009E198F"/>
    <w:rsid w:val="009E38AA"/>
    <w:rsid w:val="009E414B"/>
    <w:rsid w:val="009E7E84"/>
    <w:rsid w:val="009F0648"/>
    <w:rsid w:val="009F0E71"/>
    <w:rsid w:val="009F6B14"/>
    <w:rsid w:val="00A01025"/>
    <w:rsid w:val="00A038F8"/>
    <w:rsid w:val="00A0460F"/>
    <w:rsid w:val="00A04B32"/>
    <w:rsid w:val="00A10196"/>
    <w:rsid w:val="00A121FE"/>
    <w:rsid w:val="00A21C6B"/>
    <w:rsid w:val="00A24F26"/>
    <w:rsid w:val="00A31615"/>
    <w:rsid w:val="00A3265B"/>
    <w:rsid w:val="00A336FD"/>
    <w:rsid w:val="00A3595B"/>
    <w:rsid w:val="00A37999"/>
    <w:rsid w:val="00A415FC"/>
    <w:rsid w:val="00A427D6"/>
    <w:rsid w:val="00A47D99"/>
    <w:rsid w:val="00A5056A"/>
    <w:rsid w:val="00A52E6C"/>
    <w:rsid w:val="00A56DDE"/>
    <w:rsid w:val="00A61244"/>
    <w:rsid w:val="00A61EF6"/>
    <w:rsid w:val="00A62138"/>
    <w:rsid w:val="00A75BCB"/>
    <w:rsid w:val="00A80152"/>
    <w:rsid w:val="00A80558"/>
    <w:rsid w:val="00A81BCD"/>
    <w:rsid w:val="00A82B26"/>
    <w:rsid w:val="00A83C51"/>
    <w:rsid w:val="00A90F5D"/>
    <w:rsid w:val="00A951B3"/>
    <w:rsid w:val="00A954B8"/>
    <w:rsid w:val="00AA1B35"/>
    <w:rsid w:val="00AA3DE3"/>
    <w:rsid w:val="00AA3FE1"/>
    <w:rsid w:val="00AA4308"/>
    <w:rsid w:val="00AA7FE0"/>
    <w:rsid w:val="00AB3D7B"/>
    <w:rsid w:val="00AC1A9A"/>
    <w:rsid w:val="00AC301F"/>
    <w:rsid w:val="00AC54FE"/>
    <w:rsid w:val="00AC6707"/>
    <w:rsid w:val="00AD1950"/>
    <w:rsid w:val="00AD371E"/>
    <w:rsid w:val="00AE0AF3"/>
    <w:rsid w:val="00AE2331"/>
    <w:rsid w:val="00AE2F0D"/>
    <w:rsid w:val="00AE7290"/>
    <w:rsid w:val="00AF45AE"/>
    <w:rsid w:val="00AF4929"/>
    <w:rsid w:val="00AF591B"/>
    <w:rsid w:val="00B02CFD"/>
    <w:rsid w:val="00B10154"/>
    <w:rsid w:val="00B108DF"/>
    <w:rsid w:val="00B10BD1"/>
    <w:rsid w:val="00B119D1"/>
    <w:rsid w:val="00B12D91"/>
    <w:rsid w:val="00B14CB6"/>
    <w:rsid w:val="00B206DA"/>
    <w:rsid w:val="00B21940"/>
    <w:rsid w:val="00B25E6F"/>
    <w:rsid w:val="00B3220C"/>
    <w:rsid w:val="00B363DF"/>
    <w:rsid w:val="00B37E7B"/>
    <w:rsid w:val="00B414F9"/>
    <w:rsid w:val="00B43F44"/>
    <w:rsid w:val="00B44A86"/>
    <w:rsid w:val="00B4515B"/>
    <w:rsid w:val="00B47154"/>
    <w:rsid w:val="00B50346"/>
    <w:rsid w:val="00B65417"/>
    <w:rsid w:val="00B70EED"/>
    <w:rsid w:val="00B713DD"/>
    <w:rsid w:val="00B71446"/>
    <w:rsid w:val="00B7286A"/>
    <w:rsid w:val="00B742A3"/>
    <w:rsid w:val="00B7718D"/>
    <w:rsid w:val="00B77976"/>
    <w:rsid w:val="00B80F65"/>
    <w:rsid w:val="00B87795"/>
    <w:rsid w:val="00B90E77"/>
    <w:rsid w:val="00BB60D2"/>
    <w:rsid w:val="00BB614E"/>
    <w:rsid w:val="00BC0FAD"/>
    <w:rsid w:val="00BC42EB"/>
    <w:rsid w:val="00BC56EA"/>
    <w:rsid w:val="00BC5B22"/>
    <w:rsid w:val="00BC6128"/>
    <w:rsid w:val="00BC614B"/>
    <w:rsid w:val="00BC7F0B"/>
    <w:rsid w:val="00BD1F18"/>
    <w:rsid w:val="00BD4CA2"/>
    <w:rsid w:val="00BE2A0D"/>
    <w:rsid w:val="00BF18BF"/>
    <w:rsid w:val="00BF201A"/>
    <w:rsid w:val="00BF4F0E"/>
    <w:rsid w:val="00BF7376"/>
    <w:rsid w:val="00C00B10"/>
    <w:rsid w:val="00C02067"/>
    <w:rsid w:val="00C0375D"/>
    <w:rsid w:val="00C05675"/>
    <w:rsid w:val="00C05D7F"/>
    <w:rsid w:val="00C10C88"/>
    <w:rsid w:val="00C118D8"/>
    <w:rsid w:val="00C12137"/>
    <w:rsid w:val="00C1567A"/>
    <w:rsid w:val="00C16991"/>
    <w:rsid w:val="00C20729"/>
    <w:rsid w:val="00C25747"/>
    <w:rsid w:val="00C26F2C"/>
    <w:rsid w:val="00C27082"/>
    <w:rsid w:val="00C272A6"/>
    <w:rsid w:val="00C346F3"/>
    <w:rsid w:val="00C440E5"/>
    <w:rsid w:val="00C461CB"/>
    <w:rsid w:val="00C502E7"/>
    <w:rsid w:val="00C5072A"/>
    <w:rsid w:val="00C5337A"/>
    <w:rsid w:val="00C54F3A"/>
    <w:rsid w:val="00C55EEB"/>
    <w:rsid w:val="00C56F3B"/>
    <w:rsid w:val="00C62382"/>
    <w:rsid w:val="00C64394"/>
    <w:rsid w:val="00C64C97"/>
    <w:rsid w:val="00C66D5A"/>
    <w:rsid w:val="00C7031D"/>
    <w:rsid w:val="00C7037F"/>
    <w:rsid w:val="00C70E1C"/>
    <w:rsid w:val="00C719AA"/>
    <w:rsid w:val="00C72670"/>
    <w:rsid w:val="00C75393"/>
    <w:rsid w:val="00C80D1C"/>
    <w:rsid w:val="00C813A6"/>
    <w:rsid w:val="00C85DC4"/>
    <w:rsid w:val="00C97409"/>
    <w:rsid w:val="00CA404E"/>
    <w:rsid w:val="00CA7E58"/>
    <w:rsid w:val="00CB01CB"/>
    <w:rsid w:val="00CB1114"/>
    <w:rsid w:val="00CB5305"/>
    <w:rsid w:val="00CB78A8"/>
    <w:rsid w:val="00CC034C"/>
    <w:rsid w:val="00CC513F"/>
    <w:rsid w:val="00CD1957"/>
    <w:rsid w:val="00CD3E57"/>
    <w:rsid w:val="00CD3EF5"/>
    <w:rsid w:val="00CD5664"/>
    <w:rsid w:val="00CD77BE"/>
    <w:rsid w:val="00CE012C"/>
    <w:rsid w:val="00CE2DB5"/>
    <w:rsid w:val="00CE3448"/>
    <w:rsid w:val="00CE75D8"/>
    <w:rsid w:val="00CF0C56"/>
    <w:rsid w:val="00CF2AFF"/>
    <w:rsid w:val="00CF5DC8"/>
    <w:rsid w:val="00CF5E90"/>
    <w:rsid w:val="00CF616C"/>
    <w:rsid w:val="00CF6696"/>
    <w:rsid w:val="00D0132C"/>
    <w:rsid w:val="00D02EF7"/>
    <w:rsid w:val="00D077AE"/>
    <w:rsid w:val="00D15280"/>
    <w:rsid w:val="00D20166"/>
    <w:rsid w:val="00D215DD"/>
    <w:rsid w:val="00D21BF6"/>
    <w:rsid w:val="00D2419B"/>
    <w:rsid w:val="00D26473"/>
    <w:rsid w:val="00D303C1"/>
    <w:rsid w:val="00D3125B"/>
    <w:rsid w:val="00D3151F"/>
    <w:rsid w:val="00D35998"/>
    <w:rsid w:val="00D36285"/>
    <w:rsid w:val="00D37334"/>
    <w:rsid w:val="00D41F45"/>
    <w:rsid w:val="00D4577B"/>
    <w:rsid w:val="00D518A5"/>
    <w:rsid w:val="00D653FC"/>
    <w:rsid w:val="00D71EE7"/>
    <w:rsid w:val="00D73B3D"/>
    <w:rsid w:val="00D74A9C"/>
    <w:rsid w:val="00D75DE5"/>
    <w:rsid w:val="00D8195B"/>
    <w:rsid w:val="00D82191"/>
    <w:rsid w:val="00D86182"/>
    <w:rsid w:val="00D90E40"/>
    <w:rsid w:val="00D915A7"/>
    <w:rsid w:val="00D916A8"/>
    <w:rsid w:val="00D9371A"/>
    <w:rsid w:val="00D94846"/>
    <w:rsid w:val="00D95158"/>
    <w:rsid w:val="00D97D00"/>
    <w:rsid w:val="00DA0C36"/>
    <w:rsid w:val="00DA2524"/>
    <w:rsid w:val="00DA3E10"/>
    <w:rsid w:val="00DA7036"/>
    <w:rsid w:val="00DA7084"/>
    <w:rsid w:val="00DB0E77"/>
    <w:rsid w:val="00DB2867"/>
    <w:rsid w:val="00DB2B05"/>
    <w:rsid w:val="00DB2F60"/>
    <w:rsid w:val="00DB455A"/>
    <w:rsid w:val="00DC0A1A"/>
    <w:rsid w:val="00DC4768"/>
    <w:rsid w:val="00DD0997"/>
    <w:rsid w:val="00DD35E3"/>
    <w:rsid w:val="00DD63A2"/>
    <w:rsid w:val="00DE0336"/>
    <w:rsid w:val="00DE165A"/>
    <w:rsid w:val="00DE2ADB"/>
    <w:rsid w:val="00DE5524"/>
    <w:rsid w:val="00DE59A2"/>
    <w:rsid w:val="00DF5F88"/>
    <w:rsid w:val="00DF61F5"/>
    <w:rsid w:val="00E008E3"/>
    <w:rsid w:val="00E01B1C"/>
    <w:rsid w:val="00E04218"/>
    <w:rsid w:val="00E047F1"/>
    <w:rsid w:val="00E07E70"/>
    <w:rsid w:val="00E11024"/>
    <w:rsid w:val="00E12414"/>
    <w:rsid w:val="00E125BB"/>
    <w:rsid w:val="00E162AF"/>
    <w:rsid w:val="00E16D24"/>
    <w:rsid w:val="00E17562"/>
    <w:rsid w:val="00E17F14"/>
    <w:rsid w:val="00E20B20"/>
    <w:rsid w:val="00E222AA"/>
    <w:rsid w:val="00E26813"/>
    <w:rsid w:val="00E32AAD"/>
    <w:rsid w:val="00E33F00"/>
    <w:rsid w:val="00E347C2"/>
    <w:rsid w:val="00E36409"/>
    <w:rsid w:val="00E3795A"/>
    <w:rsid w:val="00E44914"/>
    <w:rsid w:val="00E459A7"/>
    <w:rsid w:val="00E5045B"/>
    <w:rsid w:val="00E50AC4"/>
    <w:rsid w:val="00E52ACC"/>
    <w:rsid w:val="00E538D0"/>
    <w:rsid w:val="00E541A1"/>
    <w:rsid w:val="00E57F64"/>
    <w:rsid w:val="00E603AC"/>
    <w:rsid w:val="00E609DE"/>
    <w:rsid w:val="00E63E32"/>
    <w:rsid w:val="00E64E38"/>
    <w:rsid w:val="00E65298"/>
    <w:rsid w:val="00E707F8"/>
    <w:rsid w:val="00E70C31"/>
    <w:rsid w:val="00E7147D"/>
    <w:rsid w:val="00E744A0"/>
    <w:rsid w:val="00E85734"/>
    <w:rsid w:val="00E86633"/>
    <w:rsid w:val="00E904A8"/>
    <w:rsid w:val="00E950C2"/>
    <w:rsid w:val="00E95CC4"/>
    <w:rsid w:val="00E96FEC"/>
    <w:rsid w:val="00EA25C6"/>
    <w:rsid w:val="00EA58F0"/>
    <w:rsid w:val="00EA72A2"/>
    <w:rsid w:val="00EA7A6D"/>
    <w:rsid w:val="00EB177E"/>
    <w:rsid w:val="00EB1EC4"/>
    <w:rsid w:val="00EB4859"/>
    <w:rsid w:val="00EB521E"/>
    <w:rsid w:val="00EC3045"/>
    <w:rsid w:val="00EC37E3"/>
    <w:rsid w:val="00EC7EF8"/>
    <w:rsid w:val="00ED1877"/>
    <w:rsid w:val="00ED6545"/>
    <w:rsid w:val="00ED79C1"/>
    <w:rsid w:val="00EE0D42"/>
    <w:rsid w:val="00EF57E9"/>
    <w:rsid w:val="00F04EF6"/>
    <w:rsid w:val="00F06184"/>
    <w:rsid w:val="00F1005A"/>
    <w:rsid w:val="00F11527"/>
    <w:rsid w:val="00F16E42"/>
    <w:rsid w:val="00F21C7A"/>
    <w:rsid w:val="00F27A36"/>
    <w:rsid w:val="00F34CD8"/>
    <w:rsid w:val="00F34E0F"/>
    <w:rsid w:val="00F352C9"/>
    <w:rsid w:val="00F35BA1"/>
    <w:rsid w:val="00F36CA3"/>
    <w:rsid w:val="00F40A50"/>
    <w:rsid w:val="00F41FC1"/>
    <w:rsid w:val="00F43AD5"/>
    <w:rsid w:val="00F54668"/>
    <w:rsid w:val="00F55CF3"/>
    <w:rsid w:val="00F63E30"/>
    <w:rsid w:val="00F651C0"/>
    <w:rsid w:val="00F677E9"/>
    <w:rsid w:val="00F74C77"/>
    <w:rsid w:val="00F7719D"/>
    <w:rsid w:val="00F8026A"/>
    <w:rsid w:val="00F82501"/>
    <w:rsid w:val="00F833D0"/>
    <w:rsid w:val="00F84178"/>
    <w:rsid w:val="00F91497"/>
    <w:rsid w:val="00F917E1"/>
    <w:rsid w:val="00F955F8"/>
    <w:rsid w:val="00FA033A"/>
    <w:rsid w:val="00FA2F9D"/>
    <w:rsid w:val="00FA50B5"/>
    <w:rsid w:val="00FB6C77"/>
    <w:rsid w:val="00FC1E31"/>
    <w:rsid w:val="00FC4D3C"/>
    <w:rsid w:val="00FC6DDB"/>
    <w:rsid w:val="00FD508D"/>
    <w:rsid w:val="00FD6F8A"/>
    <w:rsid w:val="00FE06EF"/>
    <w:rsid w:val="00FE13EC"/>
    <w:rsid w:val="00FE3787"/>
    <w:rsid w:val="00FE4E38"/>
    <w:rsid w:val="00FF1FFC"/>
    <w:rsid w:val="00FF3245"/>
    <w:rsid w:val="00FF4BD1"/>
    <w:rsid w:val="00FF613F"/>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BF758"/>
  <w15:docId w15:val="{A5FAB48A-887C-4CE8-8925-401561D1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42"/>
    <w:rPr>
      <w:sz w:val="24"/>
      <w:szCs w:val="24"/>
      <w:lang w:val="en-US" w:eastAsia="en-US"/>
    </w:rPr>
  </w:style>
  <w:style w:type="paragraph" w:styleId="Heading1">
    <w:name w:val="heading 1"/>
    <w:basedOn w:val="Normal"/>
    <w:next w:val="Normal"/>
    <w:qFormat/>
    <w:rsid w:val="004858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55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589D"/>
    <w:pPr>
      <w:keepNext/>
      <w:spacing w:before="240" w:after="60"/>
      <w:outlineLvl w:val="2"/>
    </w:pPr>
    <w:rPr>
      <w:rFonts w:ascii="Arial" w:hAnsi="Arial" w:cs="Arial"/>
      <w:b/>
      <w:bCs/>
      <w:sz w:val="26"/>
      <w:szCs w:val="26"/>
    </w:rPr>
  </w:style>
  <w:style w:type="paragraph" w:styleId="Heading5">
    <w:name w:val="heading 5"/>
    <w:basedOn w:val="Normal"/>
    <w:qFormat/>
    <w:rsid w:val="0048589D"/>
    <w:pPr>
      <w:spacing w:before="100" w:beforeAutospacing="1" w:after="100" w:afterAutospacing="1"/>
      <w:outlineLvl w:val="4"/>
    </w:pPr>
    <w:rPr>
      <w:b/>
      <w:bCs/>
      <w:sz w:val="20"/>
      <w:szCs w:val="20"/>
    </w:rPr>
  </w:style>
  <w:style w:type="paragraph" w:styleId="Heading6">
    <w:name w:val="heading 6"/>
    <w:basedOn w:val="Normal"/>
    <w:next w:val="Normal"/>
    <w:qFormat/>
    <w:rsid w:val="004858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589D"/>
    <w:rPr>
      <w:rFonts w:ascii="Arial" w:hAnsi="Arial"/>
      <w:color w:val="000000"/>
    </w:rPr>
  </w:style>
  <w:style w:type="character" w:styleId="Hyperlink">
    <w:name w:val="Hyperlink"/>
    <w:basedOn w:val="DefaultParagraphFont"/>
    <w:uiPriority w:val="99"/>
    <w:rsid w:val="0048589D"/>
    <w:rPr>
      <w:color w:val="0000FF"/>
      <w:u w:val="single"/>
    </w:rPr>
  </w:style>
  <w:style w:type="character" w:styleId="FollowedHyperlink">
    <w:name w:val="FollowedHyperlink"/>
    <w:basedOn w:val="DefaultParagraphFont"/>
    <w:semiHidden/>
    <w:rsid w:val="0048589D"/>
    <w:rPr>
      <w:color w:val="800080"/>
      <w:u w:val="single"/>
    </w:rPr>
  </w:style>
  <w:style w:type="character" w:styleId="Strong">
    <w:name w:val="Strong"/>
    <w:basedOn w:val="DefaultParagraphFont"/>
    <w:uiPriority w:val="22"/>
    <w:qFormat/>
    <w:rsid w:val="0048589D"/>
    <w:rPr>
      <w:b/>
      <w:bCs/>
    </w:rPr>
  </w:style>
  <w:style w:type="paragraph" w:customStyle="1" w:styleId="style8">
    <w:name w:val="style8"/>
    <w:basedOn w:val="Normal"/>
    <w:rsid w:val="0048589D"/>
    <w:pPr>
      <w:spacing w:before="100" w:beforeAutospacing="1" w:after="100" w:afterAutospacing="1"/>
    </w:pPr>
    <w:rPr>
      <w:rFonts w:ascii="Arial" w:hAnsi="Arial" w:cs="Arial"/>
      <w:color w:val="000000"/>
      <w:sz w:val="17"/>
      <w:szCs w:val="17"/>
      <w:lang w:val="en-GB" w:eastAsia="en-GB"/>
    </w:rPr>
  </w:style>
  <w:style w:type="character" w:customStyle="1" w:styleId="ogold">
    <w:name w:val="ogold"/>
    <w:basedOn w:val="DefaultParagraphFont"/>
    <w:rsid w:val="0048589D"/>
  </w:style>
  <w:style w:type="paragraph" w:styleId="NormalWeb">
    <w:name w:val="Normal (Web)"/>
    <w:basedOn w:val="Normal"/>
    <w:uiPriority w:val="99"/>
    <w:rsid w:val="0048589D"/>
    <w:pPr>
      <w:spacing w:before="100" w:beforeAutospacing="1" w:after="100" w:afterAutospacing="1"/>
    </w:pPr>
  </w:style>
  <w:style w:type="character" w:customStyle="1" w:styleId="body">
    <w:name w:val="body"/>
    <w:basedOn w:val="DefaultParagraphFont"/>
    <w:rsid w:val="0048589D"/>
  </w:style>
  <w:style w:type="character" w:customStyle="1" w:styleId="Title1">
    <w:name w:val="Title1"/>
    <w:basedOn w:val="DefaultParagraphFont"/>
    <w:rsid w:val="0048589D"/>
  </w:style>
  <w:style w:type="character" w:customStyle="1" w:styleId="forlists">
    <w:name w:val="forlists"/>
    <w:basedOn w:val="DefaultParagraphFont"/>
    <w:rsid w:val="0048589D"/>
  </w:style>
  <w:style w:type="character" w:customStyle="1" w:styleId="text2">
    <w:name w:val="text2"/>
    <w:basedOn w:val="DefaultParagraphFont"/>
    <w:rsid w:val="0048589D"/>
  </w:style>
  <w:style w:type="paragraph" w:styleId="Footer">
    <w:name w:val="footer"/>
    <w:basedOn w:val="Normal"/>
    <w:link w:val="FooterChar"/>
    <w:uiPriority w:val="99"/>
    <w:rsid w:val="0048589D"/>
    <w:pPr>
      <w:tabs>
        <w:tab w:val="center" w:pos="4320"/>
        <w:tab w:val="right" w:pos="8640"/>
      </w:tabs>
      <w:spacing w:line="280" w:lineRule="exact"/>
    </w:pPr>
    <w:rPr>
      <w:rFonts w:ascii="Arial" w:eastAsia="Times" w:hAnsi="Arial"/>
      <w:sz w:val="22"/>
      <w:szCs w:val="20"/>
      <w:lang w:val="en-GB"/>
    </w:rPr>
  </w:style>
  <w:style w:type="character" w:customStyle="1" w:styleId="style1">
    <w:name w:val="style1"/>
    <w:basedOn w:val="DefaultParagraphFont"/>
    <w:rsid w:val="0048589D"/>
  </w:style>
  <w:style w:type="paragraph" w:customStyle="1" w:styleId="expandopen">
    <w:name w:val="expand open"/>
    <w:basedOn w:val="Normal"/>
    <w:rsid w:val="0048589D"/>
    <w:pPr>
      <w:spacing w:before="100" w:beforeAutospacing="1" w:after="100" w:afterAutospacing="1"/>
    </w:pPr>
  </w:style>
  <w:style w:type="character" w:customStyle="1" w:styleId="contacthead">
    <w:name w:val="contacthead"/>
    <w:basedOn w:val="DefaultParagraphFont"/>
    <w:rsid w:val="0048589D"/>
  </w:style>
  <w:style w:type="character" w:styleId="Emphasis">
    <w:name w:val="Emphasis"/>
    <w:basedOn w:val="DefaultParagraphFont"/>
    <w:qFormat/>
    <w:rsid w:val="0048589D"/>
    <w:rPr>
      <w:i/>
      <w:iCs/>
    </w:rPr>
  </w:style>
  <w:style w:type="paragraph" w:styleId="Header">
    <w:name w:val="header"/>
    <w:basedOn w:val="Normal"/>
    <w:semiHidden/>
    <w:rsid w:val="0048589D"/>
    <w:pPr>
      <w:tabs>
        <w:tab w:val="center" w:pos="4153"/>
        <w:tab w:val="right" w:pos="8306"/>
      </w:tabs>
    </w:pPr>
  </w:style>
  <w:style w:type="character" w:styleId="PageNumber">
    <w:name w:val="page number"/>
    <w:basedOn w:val="DefaultParagraphFont"/>
    <w:semiHidden/>
    <w:rsid w:val="0048589D"/>
  </w:style>
  <w:style w:type="paragraph" w:styleId="BlockText">
    <w:name w:val="Block Text"/>
    <w:basedOn w:val="Normal"/>
    <w:semiHidden/>
    <w:rsid w:val="0048589D"/>
    <w:pPr>
      <w:ind w:left="-720" w:right="-894"/>
      <w:jc w:val="center"/>
    </w:pPr>
    <w:rPr>
      <w:rFonts w:ascii="Arial" w:hAnsi="Arial"/>
      <w:b/>
      <w:sz w:val="28"/>
    </w:rPr>
  </w:style>
  <w:style w:type="character" w:customStyle="1" w:styleId="FooterChar">
    <w:name w:val="Footer Char"/>
    <w:basedOn w:val="DefaultParagraphFont"/>
    <w:link w:val="Footer"/>
    <w:uiPriority w:val="99"/>
    <w:rsid w:val="00C272A6"/>
    <w:rPr>
      <w:rFonts w:ascii="Arial" w:eastAsia="Times" w:hAnsi="Arial"/>
      <w:sz w:val="22"/>
      <w:lang w:eastAsia="en-US"/>
    </w:rPr>
  </w:style>
  <w:style w:type="paragraph" w:styleId="BalloonText">
    <w:name w:val="Balloon Text"/>
    <w:basedOn w:val="Normal"/>
    <w:link w:val="BalloonTextChar"/>
    <w:uiPriority w:val="99"/>
    <w:semiHidden/>
    <w:unhideWhenUsed/>
    <w:rsid w:val="000036AC"/>
    <w:rPr>
      <w:rFonts w:ascii="Tahoma" w:hAnsi="Tahoma" w:cs="Tahoma"/>
      <w:sz w:val="16"/>
      <w:szCs w:val="16"/>
    </w:rPr>
  </w:style>
  <w:style w:type="character" w:customStyle="1" w:styleId="BalloonTextChar">
    <w:name w:val="Balloon Text Char"/>
    <w:basedOn w:val="DefaultParagraphFont"/>
    <w:link w:val="BalloonText"/>
    <w:uiPriority w:val="99"/>
    <w:semiHidden/>
    <w:rsid w:val="000036AC"/>
    <w:rPr>
      <w:rFonts w:ascii="Tahoma" w:hAnsi="Tahoma" w:cs="Tahoma"/>
      <w:sz w:val="16"/>
      <w:szCs w:val="16"/>
      <w:lang w:val="en-US" w:eastAsia="en-US"/>
    </w:rPr>
  </w:style>
  <w:style w:type="character" w:customStyle="1" w:styleId="bodytext0">
    <w:name w:val="bodytext"/>
    <w:basedOn w:val="DefaultParagraphFont"/>
    <w:rsid w:val="00B206DA"/>
  </w:style>
  <w:style w:type="character" w:customStyle="1" w:styleId="number">
    <w:name w:val="number"/>
    <w:basedOn w:val="DefaultParagraphFont"/>
    <w:rsid w:val="00C55EEB"/>
  </w:style>
  <w:style w:type="paragraph" w:customStyle="1" w:styleId="Default">
    <w:name w:val="Default"/>
    <w:rsid w:val="004E52E9"/>
    <w:pPr>
      <w:autoSpaceDE w:val="0"/>
      <w:autoSpaceDN w:val="0"/>
      <w:adjustRightInd w:val="0"/>
    </w:pPr>
    <w:rPr>
      <w:rFonts w:ascii="Segoe UI" w:eastAsiaTheme="minorHAnsi" w:hAnsi="Segoe UI" w:cs="Segoe UI"/>
      <w:color w:val="000000"/>
      <w:sz w:val="24"/>
      <w:szCs w:val="24"/>
      <w:lang w:eastAsia="en-US"/>
    </w:rPr>
  </w:style>
  <w:style w:type="paragraph" w:styleId="ListParagraph">
    <w:name w:val="List Paragraph"/>
    <w:basedOn w:val="Normal"/>
    <w:uiPriority w:val="34"/>
    <w:qFormat/>
    <w:rsid w:val="00590587"/>
    <w:pPr>
      <w:ind w:left="720"/>
    </w:pPr>
    <w:rPr>
      <w:rFonts w:ascii="Calibri" w:eastAsiaTheme="minorHAnsi" w:hAnsi="Calibri"/>
      <w:lang w:val="en-GB" w:eastAsia="en-GB"/>
    </w:rPr>
  </w:style>
  <w:style w:type="character" w:customStyle="1" w:styleId="tel">
    <w:name w:val="tel"/>
    <w:basedOn w:val="DefaultParagraphFont"/>
    <w:rsid w:val="006B679D"/>
  </w:style>
  <w:style w:type="character" w:styleId="CommentReference">
    <w:name w:val="annotation reference"/>
    <w:basedOn w:val="DefaultParagraphFont"/>
    <w:uiPriority w:val="99"/>
    <w:semiHidden/>
    <w:unhideWhenUsed/>
    <w:rsid w:val="00E07E70"/>
    <w:rPr>
      <w:sz w:val="16"/>
      <w:szCs w:val="16"/>
    </w:rPr>
  </w:style>
  <w:style w:type="paragraph" w:styleId="CommentText">
    <w:name w:val="annotation text"/>
    <w:basedOn w:val="Normal"/>
    <w:link w:val="CommentTextChar"/>
    <w:uiPriority w:val="99"/>
    <w:semiHidden/>
    <w:unhideWhenUsed/>
    <w:rsid w:val="00E07E70"/>
    <w:rPr>
      <w:sz w:val="20"/>
      <w:szCs w:val="20"/>
    </w:rPr>
  </w:style>
  <w:style w:type="character" w:customStyle="1" w:styleId="CommentTextChar">
    <w:name w:val="Comment Text Char"/>
    <w:basedOn w:val="DefaultParagraphFont"/>
    <w:link w:val="CommentText"/>
    <w:uiPriority w:val="99"/>
    <w:semiHidden/>
    <w:rsid w:val="00E07E70"/>
    <w:rPr>
      <w:lang w:val="en-US" w:eastAsia="en-US"/>
    </w:rPr>
  </w:style>
  <w:style w:type="paragraph" w:styleId="CommentSubject">
    <w:name w:val="annotation subject"/>
    <w:basedOn w:val="CommentText"/>
    <w:next w:val="CommentText"/>
    <w:link w:val="CommentSubjectChar"/>
    <w:uiPriority w:val="99"/>
    <w:semiHidden/>
    <w:unhideWhenUsed/>
    <w:rsid w:val="00E07E70"/>
    <w:rPr>
      <w:b/>
      <w:bCs/>
    </w:rPr>
  </w:style>
  <w:style w:type="character" w:customStyle="1" w:styleId="CommentSubjectChar">
    <w:name w:val="Comment Subject Char"/>
    <w:basedOn w:val="CommentTextChar"/>
    <w:link w:val="CommentSubject"/>
    <w:uiPriority w:val="99"/>
    <w:semiHidden/>
    <w:rsid w:val="00E07E70"/>
    <w:rPr>
      <w:b/>
      <w:bCs/>
      <w:lang w:val="en-US" w:eastAsia="en-US"/>
    </w:rPr>
  </w:style>
  <w:style w:type="character" w:customStyle="1" w:styleId="bodycopy">
    <w:name w:val="body_copy"/>
    <w:basedOn w:val="DefaultParagraphFont"/>
    <w:rsid w:val="000C2C42"/>
  </w:style>
  <w:style w:type="paragraph" w:styleId="Revision">
    <w:name w:val="Revision"/>
    <w:hidden/>
    <w:uiPriority w:val="99"/>
    <w:semiHidden/>
    <w:rsid w:val="00FE13EC"/>
    <w:rPr>
      <w:sz w:val="24"/>
      <w:szCs w:val="24"/>
      <w:lang w:val="en-US" w:eastAsia="en-US"/>
    </w:rPr>
  </w:style>
  <w:style w:type="character" w:customStyle="1" w:styleId="A1">
    <w:name w:val="A1"/>
    <w:uiPriority w:val="99"/>
    <w:rsid w:val="002627BB"/>
    <w:rPr>
      <w:rFonts w:cs="Univers 55"/>
      <w:color w:val="221E1F"/>
      <w:sz w:val="18"/>
      <w:szCs w:val="18"/>
    </w:rPr>
  </w:style>
  <w:style w:type="character" w:customStyle="1" w:styleId="c-2">
    <w:name w:val="c-2"/>
    <w:basedOn w:val="DefaultParagraphFont"/>
    <w:rsid w:val="00F63E30"/>
  </w:style>
  <w:style w:type="character" w:customStyle="1" w:styleId="c-3">
    <w:name w:val="c-3"/>
    <w:basedOn w:val="DefaultParagraphFont"/>
    <w:rsid w:val="00F63E30"/>
  </w:style>
  <w:style w:type="paragraph" w:customStyle="1" w:styleId="bod">
    <w:name w:val="bod"/>
    <w:basedOn w:val="Normal"/>
    <w:uiPriority w:val="99"/>
    <w:rsid w:val="0080454E"/>
    <w:pPr>
      <w:tabs>
        <w:tab w:val="left" w:pos="340"/>
      </w:tabs>
      <w:suppressAutoHyphens/>
      <w:autoSpaceDE w:val="0"/>
      <w:autoSpaceDN w:val="0"/>
      <w:adjustRightInd w:val="0"/>
      <w:spacing w:after="113" w:line="280" w:lineRule="atLeast"/>
      <w:textAlignment w:val="center"/>
    </w:pPr>
    <w:rPr>
      <w:rFonts w:ascii="MetaSerifOT-Book" w:hAnsi="MetaSerifOT-Book" w:cs="MetaSerifOT-Book"/>
      <w:color w:val="000000"/>
      <w:sz w:val="20"/>
      <w:szCs w:val="20"/>
      <w:lang w:eastAsia="en-GB"/>
    </w:rPr>
  </w:style>
  <w:style w:type="paragraph" w:customStyle="1" w:styleId="BHEAD">
    <w:name w:val="B HEAD"/>
    <w:basedOn w:val="Normal"/>
    <w:uiPriority w:val="99"/>
    <w:rsid w:val="000E2289"/>
    <w:pPr>
      <w:pBdr>
        <w:bottom w:val="single" w:sz="4" w:space="8" w:color="auto"/>
      </w:pBdr>
      <w:suppressAutoHyphens/>
      <w:autoSpaceDE w:val="0"/>
      <w:autoSpaceDN w:val="0"/>
      <w:adjustRightInd w:val="0"/>
      <w:spacing w:before="227" w:after="227" w:line="300" w:lineRule="atLeast"/>
    </w:pPr>
    <w:rPr>
      <w:rFonts w:ascii="Formata BQ Bold" w:eastAsiaTheme="minorHAnsi" w:hAnsi="Formata BQ Bold" w:cs="Formata BQ Bold"/>
      <w:b/>
      <w:bCs/>
      <w:color w:val="474B55"/>
      <w:spacing w:val="-3"/>
      <w:sz w:val="30"/>
      <w:szCs w:val="30"/>
      <w:lang w:val="en-GB"/>
    </w:rPr>
  </w:style>
  <w:style w:type="table" w:styleId="TableGrid">
    <w:name w:val="Table Grid"/>
    <w:basedOn w:val="TableNormal"/>
    <w:uiPriority w:val="59"/>
    <w:rsid w:val="000E22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uiPriority w:val="99"/>
    <w:rsid w:val="00E222AA"/>
    <w:pPr>
      <w:suppressAutoHyphens/>
      <w:autoSpaceDE w:val="0"/>
      <w:autoSpaceDN w:val="0"/>
      <w:adjustRightInd w:val="0"/>
      <w:spacing w:after="170" w:line="320" w:lineRule="atLeast"/>
      <w:ind w:left="567" w:right="794"/>
    </w:pPr>
    <w:rPr>
      <w:rFonts w:ascii="Formata BQ Light" w:eastAsiaTheme="minorHAnsi" w:hAnsi="Formata BQ Light" w:cs="Formata BQ Light"/>
      <w:color w:val="000000"/>
      <w:spacing w:val="-2"/>
      <w:sz w:val="22"/>
      <w:szCs w:val="22"/>
      <w:lang w:val="en-GB"/>
    </w:rPr>
  </w:style>
  <w:style w:type="paragraph" w:styleId="NoSpacing">
    <w:name w:val="No Spacing"/>
    <w:uiPriority w:val="1"/>
    <w:qFormat/>
    <w:rsid w:val="00073818"/>
    <w:pPr>
      <w:autoSpaceDE w:val="0"/>
      <w:autoSpaceDN w:val="0"/>
      <w:adjustRightInd w:val="0"/>
    </w:pPr>
    <w:rPr>
      <w:rFonts w:ascii="Arial" w:hAnsi="Arial" w:cs="Arial"/>
      <w:sz w:val="22"/>
      <w:szCs w:val="22"/>
    </w:rPr>
  </w:style>
  <w:style w:type="table" w:customStyle="1" w:styleId="TableGrid1">
    <w:name w:val="Table Grid1"/>
    <w:basedOn w:val="TableNormal"/>
    <w:next w:val="TableGrid"/>
    <w:uiPriority w:val="59"/>
    <w:rsid w:val="001A3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bullets">
    <w:name w:val="body bullets"/>
    <w:basedOn w:val="MAINBODYTEXT"/>
    <w:uiPriority w:val="99"/>
    <w:rsid w:val="007044A0"/>
    <w:pPr>
      <w:spacing w:after="0"/>
      <w:ind w:left="1134" w:right="1020" w:hanging="227"/>
      <w:textAlignment w:val="center"/>
    </w:pPr>
  </w:style>
  <w:style w:type="paragraph" w:customStyle="1" w:styleId="bodybulletslastreal">
    <w:name w:val="body bullets last real"/>
    <w:basedOn w:val="MAINBODYTEXT"/>
    <w:uiPriority w:val="99"/>
    <w:rsid w:val="007044A0"/>
    <w:pPr>
      <w:spacing w:after="283"/>
      <w:ind w:left="1134" w:right="1020" w:hanging="227"/>
      <w:textAlignment w:val="center"/>
    </w:pPr>
  </w:style>
  <w:style w:type="paragraph" w:customStyle="1" w:styleId="Boxbody">
    <w:name w:val="Box body"/>
    <w:basedOn w:val="Normal"/>
    <w:uiPriority w:val="99"/>
    <w:rsid w:val="007044A0"/>
    <w:pPr>
      <w:suppressAutoHyphens/>
      <w:autoSpaceDE w:val="0"/>
      <w:autoSpaceDN w:val="0"/>
      <w:adjustRightInd w:val="0"/>
      <w:spacing w:after="170" w:line="320" w:lineRule="atLeast"/>
      <w:ind w:right="454"/>
      <w:textAlignment w:val="center"/>
    </w:pPr>
    <w:rPr>
      <w:rFonts w:ascii="Formata BQ Light" w:eastAsiaTheme="minorHAnsi" w:hAnsi="Formata BQ Light" w:cs="Formata BQ Light"/>
      <w:color w:val="000000"/>
      <w:spacing w:val="-2"/>
      <w:sz w:val="22"/>
      <w:szCs w:val="22"/>
      <w:lang w:val="en-GB"/>
    </w:rPr>
  </w:style>
  <w:style w:type="paragraph" w:customStyle="1" w:styleId="Bodynospaceafter">
    <w:name w:val="Body no space after"/>
    <w:basedOn w:val="Normal"/>
    <w:uiPriority w:val="99"/>
    <w:rsid w:val="00683461"/>
    <w:pPr>
      <w:suppressAutoHyphens/>
      <w:autoSpaceDE w:val="0"/>
      <w:autoSpaceDN w:val="0"/>
      <w:adjustRightInd w:val="0"/>
      <w:spacing w:after="57" w:line="320" w:lineRule="atLeast"/>
      <w:ind w:left="567" w:right="794"/>
      <w:textAlignment w:val="center"/>
    </w:pPr>
    <w:rPr>
      <w:rFonts w:ascii="Formata BQ Light" w:eastAsiaTheme="minorHAnsi" w:hAnsi="Formata BQ Light" w:cs="Formata BQ Light"/>
      <w:color w:val="000000"/>
      <w:spacing w:val="-2"/>
      <w:sz w:val="22"/>
      <w:szCs w:val="22"/>
      <w:lang w:val="en-GB"/>
    </w:rPr>
  </w:style>
  <w:style w:type="paragraph" w:customStyle="1" w:styleId="AD12withpointer">
    <w:name w:val="AD 12 with pointer"/>
    <w:basedOn w:val="Normal"/>
    <w:uiPriority w:val="99"/>
    <w:rsid w:val="00683461"/>
    <w:pPr>
      <w:suppressAutoHyphens/>
      <w:autoSpaceDE w:val="0"/>
      <w:autoSpaceDN w:val="0"/>
      <w:adjustRightInd w:val="0"/>
      <w:spacing w:before="113" w:after="113" w:line="280" w:lineRule="atLeast"/>
      <w:ind w:left="227"/>
      <w:textAlignment w:val="center"/>
    </w:pPr>
    <w:rPr>
      <w:rFonts w:ascii="Architects Daughter" w:eastAsiaTheme="minorHAnsi" w:hAnsi="Architects Daughter" w:cs="Architects Daughter"/>
      <w:b/>
      <w:bCs/>
      <w:color w:val="474B55"/>
      <w:spacing w:val="7"/>
      <w:lang w:val="en-GB"/>
    </w:rPr>
  </w:style>
  <w:style w:type="paragraph" w:customStyle="1" w:styleId="Bodyinfo">
    <w:name w:val="Body info"/>
    <w:basedOn w:val="MAINBODYTEXT"/>
    <w:uiPriority w:val="99"/>
    <w:rsid w:val="00683461"/>
    <w:pPr>
      <w:spacing w:before="57"/>
      <w:ind w:left="255"/>
      <w:textAlignment w:val="center"/>
    </w:pPr>
    <w:rPr>
      <w:i/>
      <w:iCs/>
    </w:rPr>
  </w:style>
  <w:style w:type="character" w:customStyle="1" w:styleId="Heading3Char">
    <w:name w:val="Heading 3 Char"/>
    <w:basedOn w:val="DefaultParagraphFont"/>
    <w:link w:val="Heading3"/>
    <w:rsid w:val="004B4B1E"/>
    <w:rPr>
      <w:rFonts w:ascii="Arial" w:hAnsi="Arial" w:cs="Arial"/>
      <w:b/>
      <w:bCs/>
      <w:sz w:val="26"/>
      <w:szCs w:val="26"/>
      <w:lang w:val="en-US" w:eastAsia="en-US"/>
    </w:rPr>
  </w:style>
  <w:style w:type="character" w:customStyle="1" w:styleId="Heading2Char">
    <w:name w:val="Heading 2 Char"/>
    <w:basedOn w:val="DefaultParagraphFont"/>
    <w:link w:val="Heading2"/>
    <w:uiPriority w:val="9"/>
    <w:semiHidden/>
    <w:rsid w:val="00055589"/>
    <w:rPr>
      <w:rFonts w:asciiTheme="majorHAnsi" w:eastAsiaTheme="majorEastAsia" w:hAnsiTheme="majorHAnsi" w:cstheme="majorBidi"/>
      <w:b/>
      <w:bCs/>
      <w:color w:val="4F81BD" w:themeColor="accent1"/>
      <w:sz w:val="26"/>
      <w:szCs w:val="26"/>
      <w:lang w:val="en-US" w:eastAsia="en-US"/>
    </w:rPr>
  </w:style>
  <w:style w:type="paragraph" w:customStyle="1" w:styleId="TableParagraph">
    <w:name w:val="Table Paragraph"/>
    <w:basedOn w:val="Normal"/>
    <w:uiPriority w:val="1"/>
    <w:qFormat/>
    <w:rsid w:val="00305100"/>
    <w:pPr>
      <w:widowControl w:val="0"/>
      <w:autoSpaceDE w:val="0"/>
      <w:autoSpaceDN w:val="0"/>
      <w:spacing w:before="20"/>
      <w:ind w:left="2150"/>
    </w:pPr>
    <w:rPr>
      <w:rFonts w:ascii="Trebuchet MS" w:eastAsia="Trebuchet MS" w:hAnsi="Trebuchet MS" w:cs="Trebuchet MS"/>
      <w:sz w:val="22"/>
      <w:szCs w:val="22"/>
    </w:rPr>
  </w:style>
  <w:style w:type="character" w:styleId="UnresolvedMention">
    <w:name w:val="Unresolved Mention"/>
    <w:basedOn w:val="DefaultParagraphFont"/>
    <w:uiPriority w:val="99"/>
    <w:semiHidden/>
    <w:unhideWhenUsed/>
    <w:rsid w:val="00534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223">
      <w:bodyDiv w:val="1"/>
      <w:marLeft w:val="0"/>
      <w:marRight w:val="0"/>
      <w:marTop w:val="0"/>
      <w:marBottom w:val="0"/>
      <w:divBdr>
        <w:top w:val="none" w:sz="0" w:space="0" w:color="auto"/>
        <w:left w:val="none" w:sz="0" w:space="0" w:color="auto"/>
        <w:bottom w:val="none" w:sz="0" w:space="0" w:color="auto"/>
        <w:right w:val="none" w:sz="0" w:space="0" w:color="auto"/>
      </w:divBdr>
    </w:div>
    <w:div w:id="68963606">
      <w:bodyDiv w:val="1"/>
      <w:marLeft w:val="0"/>
      <w:marRight w:val="0"/>
      <w:marTop w:val="0"/>
      <w:marBottom w:val="0"/>
      <w:divBdr>
        <w:top w:val="none" w:sz="0" w:space="0" w:color="auto"/>
        <w:left w:val="none" w:sz="0" w:space="0" w:color="auto"/>
        <w:bottom w:val="none" w:sz="0" w:space="0" w:color="auto"/>
        <w:right w:val="none" w:sz="0" w:space="0" w:color="auto"/>
      </w:divBdr>
    </w:div>
    <w:div w:id="97481935">
      <w:bodyDiv w:val="1"/>
      <w:marLeft w:val="0"/>
      <w:marRight w:val="0"/>
      <w:marTop w:val="0"/>
      <w:marBottom w:val="0"/>
      <w:divBdr>
        <w:top w:val="none" w:sz="0" w:space="0" w:color="auto"/>
        <w:left w:val="none" w:sz="0" w:space="0" w:color="auto"/>
        <w:bottom w:val="none" w:sz="0" w:space="0" w:color="auto"/>
        <w:right w:val="none" w:sz="0" w:space="0" w:color="auto"/>
      </w:divBdr>
    </w:div>
    <w:div w:id="112747475">
      <w:bodyDiv w:val="1"/>
      <w:marLeft w:val="0"/>
      <w:marRight w:val="0"/>
      <w:marTop w:val="0"/>
      <w:marBottom w:val="0"/>
      <w:divBdr>
        <w:top w:val="none" w:sz="0" w:space="0" w:color="auto"/>
        <w:left w:val="none" w:sz="0" w:space="0" w:color="auto"/>
        <w:bottom w:val="none" w:sz="0" w:space="0" w:color="auto"/>
        <w:right w:val="none" w:sz="0" w:space="0" w:color="auto"/>
      </w:divBdr>
    </w:div>
    <w:div w:id="124549001">
      <w:bodyDiv w:val="1"/>
      <w:marLeft w:val="0"/>
      <w:marRight w:val="0"/>
      <w:marTop w:val="0"/>
      <w:marBottom w:val="0"/>
      <w:divBdr>
        <w:top w:val="none" w:sz="0" w:space="0" w:color="auto"/>
        <w:left w:val="none" w:sz="0" w:space="0" w:color="auto"/>
        <w:bottom w:val="none" w:sz="0" w:space="0" w:color="auto"/>
        <w:right w:val="none" w:sz="0" w:space="0" w:color="auto"/>
      </w:divBdr>
    </w:div>
    <w:div w:id="164250720">
      <w:bodyDiv w:val="1"/>
      <w:marLeft w:val="0"/>
      <w:marRight w:val="0"/>
      <w:marTop w:val="0"/>
      <w:marBottom w:val="0"/>
      <w:divBdr>
        <w:top w:val="none" w:sz="0" w:space="0" w:color="auto"/>
        <w:left w:val="none" w:sz="0" w:space="0" w:color="auto"/>
        <w:bottom w:val="none" w:sz="0" w:space="0" w:color="auto"/>
        <w:right w:val="none" w:sz="0" w:space="0" w:color="auto"/>
      </w:divBdr>
    </w:div>
    <w:div w:id="208996094">
      <w:bodyDiv w:val="1"/>
      <w:marLeft w:val="0"/>
      <w:marRight w:val="0"/>
      <w:marTop w:val="0"/>
      <w:marBottom w:val="0"/>
      <w:divBdr>
        <w:top w:val="none" w:sz="0" w:space="0" w:color="auto"/>
        <w:left w:val="none" w:sz="0" w:space="0" w:color="auto"/>
        <w:bottom w:val="none" w:sz="0" w:space="0" w:color="auto"/>
        <w:right w:val="none" w:sz="0" w:space="0" w:color="auto"/>
      </w:divBdr>
    </w:div>
    <w:div w:id="224613197">
      <w:bodyDiv w:val="1"/>
      <w:marLeft w:val="0"/>
      <w:marRight w:val="0"/>
      <w:marTop w:val="0"/>
      <w:marBottom w:val="0"/>
      <w:divBdr>
        <w:top w:val="none" w:sz="0" w:space="0" w:color="auto"/>
        <w:left w:val="none" w:sz="0" w:space="0" w:color="auto"/>
        <w:bottom w:val="none" w:sz="0" w:space="0" w:color="auto"/>
        <w:right w:val="none" w:sz="0" w:space="0" w:color="auto"/>
      </w:divBdr>
    </w:div>
    <w:div w:id="262538656">
      <w:bodyDiv w:val="1"/>
      <w:marLeft w:val="0"/>
      <w:marRight w:val="0"/>
      <w:marTop w:val="0"/>
      <w:marBottom w:val="0"/>
      <w:divBdr>
        <w:top w:val="none" w:sz="0" w:space="0" w:color="auto"/>
        <w:left w:val="none" w:sz="0" w:space="0" w:color="auto"/>
        <w:bottom w:val="none" w:sz="0" w:space="0" w:color="auto"/>
        <w:right w:val="none" w:sz="0" w:space="0" w:color="auto"/>
      </w:divBdr>
    </w:div>
    <w:div w:id="293947229">
      <w:bodyDiv w:val="1"/>
      <w:marLeft w:val="0"/>
      <w:marRight w:val="0"/>
      <w:marTop w:val="0"/>
      <w:marBottom w:val="0"/>
      <w:divBdr>
        <w:top w:val="none" w:sz="0" w:space="0" w:color="auto"/>
        <w:left w:val="none" w:sz="0" w:space="0" w:color="auto"/>
        <w:bottom w:val="none" w:sz="0" w:space="0" w:color="auto"/>
        <w:right w:val="none" w:sz="0" w:space="0" w:color="auto"/>
      </w:divBdr>
    </w:div>
    <w:div w:id="323945429">
      <w:bodyDiv w:val="1"/>
      <w:marLeft w:val="0"/>
      <w:marRight w:val="0"/>
      <w:marTop w:val="0"/>
      <w:marBottom w:val="0"/>
      <w:divBdr>
        <w:top w:val="none" w:sz="0" w:space="0" w:color="auto"/>
        <w:left w:val="none" w:sz="0" w:space="0" w:color="auto"/>
        <w:bottom w:val="none" w:sz="0" w:space="0" w:color="auto"/>
        <w:right w:val="none" w:sz="0" w:space="0" w:color="auto"/>
      </w:divBdr>
    </w:div>
    <w:div w:id="391852990">
      <w:bodyDiv w:val="1"/>
      <w:marLeft w:val="0"/>
      <w:marRight w:val="0"/>
      <w:marTop w:val="0"/>
      <w:marBottom w:val="0"/>
      <w:divBdr>
        <w:top w:val="none" w:sz="0" w:space="0" w:color="auto"/>
        <w:left w:val="none" w:sz="0" w:space="0" w:color="auto"/>
        <w:bottom w:val="none" w:sz="0" w:space="0" w:color="auto"/>
        <w:right w:val="none" w:sz="0" w:space="0" w:color="auto"/>
      </w:divBdr>
    </w:div>
    <w:div w:id="398990238">
      <w:bodyDiv w:val="1"/>
      <w:marLeft w:val="0"/>
      <w:marRight w:val="0"/>
      <w:marTop w:val="0"/>
      <w:marBottom w:val="0"/>
      <w:divBdr>
        <w:top w:val="none" w:sz="0" w:space="0" w:color="auto"/>
        <w:left w:val="none" w:sz="0" w:space="0" w:color="auto"/>
        <w:bottom w:val="none" w:sz="0" w:space="0" w:color="auto"/>
        <w:right w:val="none" w:sz="0" w:space="0" w:color="auto"/>
      </w:divBdr>
      <w:divsChild>
        <w:div w:id="1770852854">
          <w:marLeft w:val="0"/>
          <w:marRight w:val="0"/>
          <w:marTop w:val="0"/>
          <w:marBottom w:val="0"/>
          <w:divBdr>
            <w:top w:val="none" w:sz="0" w:space="0" w:color="auto"/>
            <w:left w:val="none" w:sz="0" w:space="0" w:color="auto"/>
            <w:bottom w:val="none" w:sz="0" w:space="0" w:color="auto"/>
            <w:right w:val="none" w:sz="0" w:space="0" w:color="auto"/>
          </w:divBdr>
        </w:div>
      </w:divsChild>
    </w:div>
    <w:div w:id="485433577">
      <w:bodyDiv w:val="1"/>
      <w:marLeft w:val="0"/>
      <w:marRight w:val="0"/>
      <w:marTop w:val="0"/>
      <w:marBottom w:val="0"/>
      <w:divBdr>
        <w:top w:val="none" w:sz="0" w:space="0" w:color="auto"/>
        <w:left w:val="none" w:sz="0" w:space="0" w:color="auto"/>
        <w:bottom w:val="none" w:sz="0" w:space="0" w:color="auto"/>
        <w:right w:val="none" w:sz="0" w:space="0" w:color="auto"/>
      </w:divBdr>
    </w:div>
    <w:div w:id="591428393">
      <w:bodyDiv w:val="1"/>
      <w:marLeft w:val="0"/>
      <w:marRight w:val="0"/>
      <w:marTop w:val="0"/>
      <w:marBottom w:val="0"/>
      <w:divBdr>
        <w:top w:val="none" w:sz="0" w:space="0" w:color="auto"/>
        <w:left w:val="none" w:sz="0" w:space="0" w:color="auto"/>
        <w:bottom w:val="none" w:sz="0" w:space="0" w:color="auto"/>
        <w:right w:val="none" w:sz="0" w:space="0" w:color="auto"/>
      </w:divBdr>
    </w:div>
    <w:div w:id="599802005">
      <w:bodyDiv w:val="1"/>
      <w:marLeft w:val="0"/>
      <w:marRight w:val="0"/>
      <w:marTop w:val="0"/>
      <w:marBottom w:val="0"/>
      <w:divBdr>
        <w:top w:val="none" w:sz="0" w:space="0" w:color="auto"/>
        <w:left w:val="none" w:sz="0" w:space="0" w:color="auto"/>
        <w:bottom w:val="none" w:sz="0" w:space="0" w:color="auto"/>
        <w:right w:val="none" w:sz="0" w:space="0" w:color="auto"/>
      </w:divBdr>
    </w:div>
    <w:div w:id="619844539">
      <w:bodyDiv w:val="1"/>
      <w:marLeft w:val="0"/>
      <w:marRight w:val="0"/>
      <w:marTop w:val="0"/>
      <w:marBottom w:val="0"/>
      <w:divBdr>
        <w:top w:val="none" w:sz="0" w:space="0" w:color="auto"/>
        <w:left w:val="none" w:sz="0" w:space="0" w:color="auto"/>
        <w:bottom w:val="none" w:sz="0" w:space="0" w:color="auto"/>
        <w:right w:val="none" w:sz="0" w:space="0" w:color="auto"/>
      </w:divBdr>
    </w:div>
    <w:div w:id="687677353">
      <w:bodyDiv w:val="1"/>
      <w:marLeft w:val="0"/>
      <w:marRight w:val="0"/>
      <w:marTop w:val="0"/>
      <w:marBottom w:val="0"/>
      <w:divBdr>
        <w:top w:val="none" w:sz="0" w:space="0" w:color="auto"/>
        <w:left w:val="none" w:sz="0" w:space="0" w:color="auto"/>
        <w:bottom w:val="none" w:sz="0" w:space="0" w:color="auto"/>
        <w:right w:val="none" w:sz="0" w:space="0" w:color="auto"/>
      </w:divBdr>
    </w:div>
    <w:div w:id="687948810">
      <w:bodyDiv w:val="1"/>
      <w:marLeft w:val="0"/>
      <w:marRight w:val="0"/>
      <w:marTop w:val="0"/>
      <w:marBottom w:val="0"/>
      <w:divBdr>
        <w:top w:val="none" w:sz="0" w:space="0" w:color="auto"/>
        <w:left w:val="none" w:sz="0" w:space="0" w:color="auto"/>
        <w:bottom w:val="none" w:sz="0" w:space="0" w:color="auto"/>
        <w:right w:val="none" w:sz="0" w:space="0" w:color="auto"/>
      </w:divBdr>
    </w:div>
    <w:div w:id="704596419">
      <w:bodyDiv w:val="1"/>
      <w:marLeft w:val="0"/>
      <w:marRight w:val="0"/>
      <w:marTop w:val="0"/>
      <w:marBottom w:val="0"/>
      <w:divBdr>
        <w:top w:val="none" w:sz="0" w:space="0" w:color="auto"/>
        <w:left w:val="none" w:sz="0" w:space="0" w:color="auto"/>
        <w:bottom w:val="none" w:sz="0" w:space="0" w:color="auto"/>
        <w:right w:val="none" w:sz="0" w:space="0" w:color="auto"/>
      </w:divBdr>
    </w:div>
    <w:div w:id="734664754">
      <w:bodyDiv w:val="1"/>
      <w:marLeft w:val="0"/>
      <w:marRight w:val="0"/>
      <w:marTop w:val="0"/>
      <w:marBottom w:val="0"/>
      <w:divBdr>
        <w:top w:val="none" w:sz="0" w:space="0" w:color="auto"/>
        <w:left w:val="none" w:sz="0" w:space="0" w:color="auto"/>
        <w:bottom w:val="none" w:sz="0" w:space="0" w:color="auto"/>
        <w:right w:val="none" w:sz="0" w:space="0" w:color="auto"/>
      </w:divBdr>
    </w:div>
    <w:div w:id="773674150">
      <w:bodyDiv w:val="1"/>
      <w:marLeft w:val="0"/>
      <w:marRight w:val="0"/>
      <w:marTop w:val="0"/>
      <w:marBottom w:val="0"/>
      <w:divBdr>
        <w:top w:val="none" w:sz="0" w:space="0" w:color="auto"/>
        <w:left w:val="none" w:sz="0" w:space="0" w:color="auto"/>
        <w:bottom w:val="none" w:sz="0" w:space="0" w:color="auto"/>
        <w:right w:val="none" w:sz="0" w:space="0" w:color="auto"/>
      </w:divBdr>
    </w:div>
    <w:div w:id="797455441">
      <w:bodyDiv w:val="1"/>
      <w:marLeft w:val="0"/>
      <w:marRight w:val="0"/>
      <w:marTop w:val="0"/>
      <w:marBottom w:val="0"/>
      <w:divBdr>
        <w:top w:val="none" w:sz="0" w:space="0" w:color="auto"/>
        <w:left w:val="none" w:sz="0" w:space="0" w:color="auto"/>
        <w:bottom w:val="none" w:sz="0" w:space="0" w:color="auto"/>
        <w:right w:val="none" w:sz="0" w:space="0" w:color="auto"/>
      </w:divBdr>
      <w:divsChild>
        <w:div w:id="852573293">
          <w:marLeft w:val="0"/>
          <w:marRight w:val="0"/>
          <w:marTop w:val="0"/>
          <w:marBottom w:val="0"/>
          <w:divBdr>
            <w:top w:val="none" w:sz="0" w:space="0" w:color="auto"/>
            <w:left w:val="none" w:sz="0" w:space="0" w:color="auto"/>
            <w:bottom w:val="none" w:sz="0" w:space="0" w:color="auto"/>
            <w:right w:val="none" w:sz="0" w:space="0" w:color="auto"/>
          </w:divBdr>
        </w:div>
      </w:divsChild>
    </w:div>
    <w:div w:id="804472689">
      <w:bodyDiv w:val="1"/>
      <w:marLeft w:val="0"/>
      <w:marRight w:val="0"/>
      <w:marTop w:val="0"/>
      <w:marBottom w:val="0"/>
      <w:divBdr>
        <w:top w:val="none" w:sz="0" w:space="0" w:color="auto"/>
        <w:left w:val="none" w:sz="0" w:space="0" w:color="auto"/>
        <w:bottom w:val="none" w:sz="0" w:space="0" w:color="auto"/>
        <w:right w:val="none" w:sz="0" w:space="0" w:color="auto"/>
      </w:divBdr>
    </w:div>
    <w:div w:id="848445517">
      <w:bodyDiv w:val="1"/>
      <w:marLeft w:val="0"/>
      <w:marRight w:val="0"/>
      <w:marTop w:val="0"/>
      <w:marBottom w:val="0"/>
      <w:divBdr>
        <w:top w:val="none" w:sz="0" w:space="0" w:color="auto"/>
        <w:left w:val="none" w:sz="0" w:space="0" w:color="auto"/>
        <w:bottom w:val="none" w:sz="0" w:space="0" w:color="auto"/>
        <w:right w:val="none" w:sz="0" w:space="0" w:color="auto"/>
      </w:divBdr>
    </w:div>
    <w:div w:id="852959650">
      <w:bodyDiv w:val="1"/>
      <w:marLeft w:val="0"/>
      <w:marRight w:val="0"/>
      <w:marTop w:val="0"/>
      <w:marBottom w:val="0"/>
      <w:divBdr>
        <w:top w:val="none" w:sz="0" w:space="0" w:color="auto"/>
        <w:left w:val="none" w:sz="0" w:space="0" w:color="auto"/>
        <w:bottom w:val="none" w:sz="0" w:space="0" w:color="auto"/>
        <w:right w:val="none" w:sz="0" w:space="0" w:color="auto"/>
      </w:divBdr>
    </w:div>
    <w:div w:id="884878759">
      <w:bodyDiv w:val="1"/>
      <w:marLeft w:val="0"/>
      <w:marRight w:val="0"/>
      <w:marTop w:val="0"/>
      <w:marBottom w:val="0"/>
      <w:divBdr>
        <w:top w:val="none" w:sz="0" w:space="0" w:color="auto"/>
        <w:left w:val="none" w:sz="0" w:space="0" w:color="auto"/>
        <w:bottom w:val="none" w:sz="0" w:space="0" w:color="auto"/>
        <w:right w:val="none" w:sz="0" w:space="0" w:color="auto"/>
      </w:divBdr>
    </w:div>
    <w:div w:id="888032065">
      <w:bodyDiv w:val="1"/>
      <w:marLeft w:val="0"/>
      <w:marRight w:val="0"/>
      <w:marTop w:val="0"/>
      <w:marBottom w:val="0"/>
      <w:divBdr>
        <w:top w:val="none" w:sz="0" w:space="0" w:color="auto"/>
        <w:left w:val="none" w:sz="0" w:space="0" w:color="auto"/>
        <w:bottom w:val="none" w:sz="0" w:space="0" w:color="auto"/>
        <w:right w:val="none" w:sz="0" w:space="0" w:color="auto"/>
      </w:divBdr>
    </w:div>
    <w:div w:id="911424846">
      <w:bodyDiv w:val="1"/>
      <w:marLeft w:val="0"/>
      <w:marRight w:val="0"/>
      <w:marTop w:val="0"/>
      <w:marBottom w:val="0"/>
      <w:divBdr>
        <w:top w:val="none" w:sz="0" w:space="0" w:color="auto"/>
        <w:left w:val="none" w:sz="0" w:space="0" w:color="auto"/>
        <w:bottom w:val="none" w:sz="0" w:space="0" w:color="auto"/>
        <w:right w:val="none" w:sz="0" w:space="0" w:color="auto"/>
      </w:divBdr>
    </w:div>
    <w:div w:id="922254501">
      <w:bodyDiv w:val="1"/>
      <w:marLeft w:val="0"/>
      <w:marRight w:val="0"/>
      <w:marTop w:val="0"/>
      <w:marBottom w:val="0"/>
      <w:divBdr>
        <w:top w:val="none" w:sz="0" w:space="0" w:color="auto"/>
        <w:left w:val="none" w:sz="0" w:space="0" w:color="auto"/>
        <w:bottom w:val="none" w:sz="0" w:space="0" w:color="auto"/>
        <w:right w:val="none" w:sz="0" w:space="0" w:color="auto"/>
      </w:divBdr>
    </w:div>
    <w:div w:id="947157601">
      <w:bodyDiv w:val="1"/>
      <w:marLeft w:val="0"/>
      <w:marRight w:val="0"/>
      <w:marTop w:val="0"/>
      <w:marBottom w:val="0"/>
      <w:divBdr>
        <w:top w:val="none" w:sz="0" w:space="0" w:color="auto"/>
        <w:left w:val="none" w:sz="0" w:space="0" w:color="auto"/>
        <w:bottom w:val="none" w:sz="0" w:space="0" w:color="auto"/>
        <w:right w:val="none" w:sz="0" w:space="0" w:color="auto"/>
      </w:divBdr>
      <w:divsChild>
        <w:div w:id="1385103448">
          <w:marLeft w:val="0"/>
          <w:marRight w:val="0"/>
          <w:marTop w:val="0"/>
          <w:marBottom w:val="0"/>
          <w:divBdr>
            <w:top w:val="none" w:sz="0" w:space="0" w:color="auto"/>
            <w:left w:val="none" w:sz="0" w:space="0" w:color="auto"/>
            <w:bottom w:val="none" w:sz="0" w:space="0" w:color="auto"/>
            <w:right w:val="none" w:sz="0" w:space="0" w:color="auto"/>
          </w:divBdr>
          <w:divsChild>
            <w:div w:id="1945722919">
              <w:marLeft w:val="0"/>
              <w:marRight w:val="0"/>
              <w:marTop w:val="0"/>
              <w:marBottom w:val="0"/>
              <w:divBdr>
                <w:top w:val="none" w:sz="0" w:space="0" w:color="auto"/>
                <w:left w:val="none" w:sz="0" w:space="0" w:color="auto"/>
                <w:bottom w:val="none" w:sz="0" w:space="0" w:color="auto"/>
                <w:right w:val="none" w:sz="0" w:space="0" w:color="auto"/>
              </w:divBdr>
              <w:divsChild>
                <w:div w:id="544604587">
                  <w:marLeft w:val="0"/>
                  <w:marRight w:val="0"/>
                  <w:marTop w:val="0"/>
                  <w:marBottom w:val="0"/>
                  <w:divBdr>
                    <w:top w:val="none" w:sz="0" w:space="0" w:color="auto"/>
                    <w:left w:val="none" w:sz="0" w:space="0" w:color="auto"/>
                    <w:bottom w:val="none" w:sz="0" w:space="0" w:color="auto"/>
                    <w:right w:val="none" w:sz="0" w:space="0" w:color="auto"/>
                  </w:divBdr>
                </w:div>
              </w:divsChild>
            </w:div>
            <w:div w:id="2141678814">
              <w:marLeft w:val="0"/>
              <w:marRight w:val="0"/>
              <w:marTop w:val="0"/>
              <w:marBottom w:val="0"/>
              <w:divBdr>
                <w:top w:val="none" w:sz="0" w:space="0" w:color="auto"/>
                <w:left w:val="none" w:sz="0" w:space="0" w:color="auto"/>
                <w:bottom w:val="none" w:sz="0" w:space="0" w:color="auto"/>
                <w:right w:val="none" w:sz="0" w:space="0" w:color="auto"/>
              </w:divBdr>
              <w:divsChild>
                <w:div w:id="11972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126">
      <w:bodyDiv w:val="1"/>
      <w:marLeft w:val="0"/>
      <w:marRight w:val="0"/>
      <w:marTop w:val="0"/>
      <w:marBottom w:val="0"/>
      <w:divBdr>
        <w:top w:val="none" w:sz="0" w:space="0" w:color="auto"/>
        <w:left w:val="none" w:sz="0" w:space="0" w:color="auto"/>
        <w:bottom w:val="none" w:sz="0" w:space="0" w:color="auto"/>
        <w:right w:val="none" w:sz="0" w:space="0" w:color="auto"/>
      </w:divBdr>
    </w:div>
    <w:div w:id="960264599">
      <w:bodyDiv w:val="1"/>
      <w:marLeft w:val="0"/>
      <w:marRight w:val="0"/>
      <w:marTop w:val="0"/>
      <w:marBottom w:val="0"/>
      <w:divBdr>
        <w:top w:val="none" w:sz="0" w:space="0" w:color="auto"/>
        <w:left w:val="none" w:sz="0" w:space="0" w:color="auto"/>
        <w:bottom w:val="none" w:sz="0" w:space="0" w:color="auto"/>
        <w:right w:val="none" w:sz="0" w:space="0" w:color="auto"/>
      </w:divBdr>
    </w:div>
    <w:div w:id="1037508940">
      <w:bodyDiv w:val="1"/>
      <w:marLeft w:val="0"/>
      <w:marRight w:val="0"/>
      <w:marTop w:val="0"/>
      <w:marBottom w:val="0"/>
      <w:divBdr>
        <w:top w:val="none" w:sz="0" w:space="0" w:color="auto"/>
        <w:left w:val="none" w:sz="0" w:space="0" w:color="auto"/>
        <w:bottom w:val="none" w:sz="0" w:space="0" w:color="auto"/>
        <w:right w:val="none" w:sz="0" w:space="0" w:color="auto"/>
      </w:divBdr>
    </w:div>
    <w:div w:id="1073356639">
      <w:bodyDiv w:val="1"/>
      <w:marLeft w:val="0"/>
      <w:marRight w:val="0"/>
      <w:marTop w:val="0"/>
      <w:marBottom w:val="0"/>
      <w:divBdr>
        <w:top w:val="none" w:sz="0" w:space="0" w:color="auto"/>
        <w:left w:val="none" w:sz="0" w:space="0" w:color="auto"/>
        <w:bottom w:val="none" w:sz="0" w:space="0" w:color="auto"/>
        <w:right w:val="none" w:sz="0" w:space="0" w:color="auto"/>
      </w:divBdr>
    </w:div>
    <w:div w:id="1087194661">
      <w:bodyDiv w:val="1"/>
      <w:marLeft w:val="0"/>
      <w:marRight w:val="0"/>
      <w:marTop w:val="0"/>
      <w:marBottom w:val="0"/>
      <w:divBdr>
        <w:top w:val="none" w:sz="0" w:space="0" w:color="auto"/>
        <w:left w:val="none" w:sz="0" w:space="0" w:color="auto"/>
        <w:bottom w:val="none" w:sz="0" w:space="0" w:color="auto"/>
        <w:right w:val="none" w:sz="0" w:space="0" w:color="auto"/>
      </w:divBdr>
    </w:div>
    <w:div w:id="1088581174">
      <w:bodyDiv w:val="1"/>
      <w:marLeft w:val="0"/>
      <w:marRight w:val="0"/>
      <w:marTop w:val="0"/>
      <w:marBottom w:val="0"/>
      <w:divBdr>
        <w:top w:val="none" w:sz="0" w:space="0" w:color="auto"/>
        <w:left w:val="none" w:sz="0" w:space="0" w:color="auto"/>
        <w:bottom w:val="none" w:sz="0" w:space="0" w:color="auto"/>
        <w:right w:val="none" w:sz="0" w:space="0" w:color="auto"/>
      </w:divBdr>
    </w:div>
    <w:div w:id="1109930350">
      <w:bodyDiv w:val="1"/>
      <w:marLeft w:val="0"/>
      <w:marRight w:val="0"/>
      <w:marTop w:val="0"/>
      <w:marBottom w:val="0"/>
      <w:divBdr>
        <w:top w:val="none" w:sz="0" w:space="0" w:color="auto"/>
        <w:left w:val="none" w:sz="0" w:space="0" w:color="auto"/>
        <w:bottom w:val="none" w:sz="0" w:space="0" w:color="auto"/>
        <w:right w:val="none" w:sz="0" w:space="0" w:color="auto"/>
      </w:divBdr>
    </w:div>
    <w:div w:id="1149522209">
      <w:bodyDiv w:val="1"/>
      <w:marLeft w:val="0"/>
      <w:marRight w:val="0"/>
      <w:marTop w:val="0"/>
      <w:marBottom w:val="0"/>
      <w:divBdr>
        <w:top w:val="none" w:sz="0" w:space="0" w:color="auto"/>
        <w:left w:val="none" w:sz="0" w:space="0" w:color="auto"/>
        <w:bottom w:val="none" w:sz="0" w:space="0" w:color="auto"/>
        <w:right w:val="none" w:sz="0" w:space="0" w:color="auto"/>
      </w:divBdr>
    </w:div>
    <w:div w:id="1177425292">
      <w:bodyDiv w:val="1"/>
      <w:marLeft w:val="0"/>
      <w:marRight w:val="0"/>
      <w:marTop w:val="0"/>
      <w:marBottom w:val="0"/>
      <w:divBdr>
        <w:top w:val="none" w:sz="0" w:space="0" w:color="auto"/>
        <w:left w:val="none" w:sz="0" w:space="0" w:color="auto"/>
        <w:bottom w:val="none" w:sz="0" w:space="0" w:color="auto"/>
        <w:right w:val="none" w:sz="0" w:space="0" w:color="auto"/>
      </w:divBdr>
    </w:div>
    <w:div w:id="1187644213">
      <w:bodyDiv w:val="1"/>
      <w:marLeft w:val="0"/>
      <w:marRight w:val="0"/>
      <w:marTop w:val="0"/>
      <w:marBottom w:val="0"/>
      <w:divBdr>
        <w:top w:val="none" w:sz="0" w:space="0" w:color="auto"/>
        <w:left w:val="none" w:sz="0" w:space="0" w:color="auto"/>
        <w:bottom w:val="none" w:sz="0" w:space="0" w:color="auto"/>
        <w:right w:val="none" w:sz="0" w:space="0" w:color="auto"/>
      </w:divBdr>
    </w:div>
    <w:div w:id="1211070409">
      <w:bodyDiv w:val="1"/>
      <w:marLeft w:val="0"/>
      <w:marRight w:val="0"/>
      <w:marTop w:val="0"/>
      <w:marBottom w:val="0"/>
      <w:divBdr>
        <w:top w:val="none" w:sz="0" w:space="0" w:color="auto"/>
        <w:left w:val="none" w:sz="0" w:space="0" w:color="auto"/>
        <w:bottom w:val="none" w:sz="0" w:space="0" w:color="auto"/>
        <w:right w:val="none" w:sz="0" w:space="0" w:color="auto"/>
      </w:divBdr>
    </w:div>
    <w:div w:id="1225607523">
      <w:bodyDiv w:val="1"/>
      <w:marLeft w:val="0"/>
      <w:marRight w:val="0"/>
      <w:marTop w:val="0"/>
      <w:marBottom w:val="0"/>
      <w:divBdr>
        <w:top w:val="none" w:sz="0" w:space="0" w:color="auto"/>
        <w:left w:val="none" w:sz="0" w:space="0" w:color="auto"/>
        <w:bottom w:val="none" w:sz="0" w:space="0" w:color="auto"/>
        <w:right w:val="none" w:sz="0" w:space="0" w:color="auto"/>
      </w:divBdr>
      <w:divsChild>
        <w:div w:id="1878928622">
          <w:marLeft w:val="0"/>
          <w:marRight w:val="0"/>
          <w:marTop w:val="0"/>
          <w:marBottom w:val="0"/>
          <w:divBdr>
            <w:top w:val="none" w:sz="0" w:space="0" w:color="auto"/>
            <w:left w:val="none" w:sz="0" w:space="0" w:color="auto"/>
            <w:bottom w:val="none" w:sz="0" w:space="0" w:color="auto"/>
            <w:right w:val="none" w:sz="0" w:space="0" w:color="auto"/>
          </w:divBdr>
        </w:div>
      </w:divsChild>
    </w:div>
    <w:div w:id="1262882837">
      <w:bodyDiv w:val="1"/>
      <w:marLeft w:val="0"/>
      <w:marRight w:val="0"/>
      <w:marTop w:val="0"/>
      <w:marBottom w:val="0"/>
      <w:divBdr>
        <w:top w:val="none" w:sz="0" w:space="0" w:color="auto"/>
        <w:left w:val="none" w:sz="0" w:space="0" w:color="auto"/>
        <w:bottom w:val="none" w:sz="0" w:space="0" w:color="auto"/>
        <w:right w:val="none" w:sz="0" w:space="0" w:color="auto"/>
      </w:divBdr>
      <w:divsChild>
        <w:div w:id="920871364">
          <w:marLeft w:val="0"/>
          <w:marRight w:val="0"/>
          <w:marTop w:val="0"/>
          <w:marBottom w:val="0"/>
          <w:divBdr>
            <w:top w:val="none" w:sz="0" w:space="0" w:color="auto"/>
            <w:left w:val="none" w:sz="0" w:space="0" w:color="auto"/>
            <w:bottom w:val="none" w:sz="0" w:space="0" w:color="auto"/>
            <w:right w:val="none" w:sz="0" w:space="0" w:color="auto"/>
          </w:divBdr>
        </w:div>
      </w:divsChild>
    </w:div>
    <w:div w:id="1271083659">
      <w:bodyDiv w:val="1"/>
      <w:marLeft w:val="0"/>
      <w:marRight w:val="0"/>
      <w:marTop w:val="0"/>
      <w:marBottom w:val="0"/>
      <w:divBdr>
        <w:top w:val="none" w:sz="0" w:space="0" w:color="auto"/>
        <w:left w:val="none" w:sz="0" w:space="0" w:color="auto"/>
        <w:bottom w:val="none" w:sz="0" w:space="0" w:color="auto"/>
        <w:right w:val="none" w:sz="0" w:space="0" w:color="auto"/>
      </w:divBdr>
    </w:div>
    <w:div w:id="1271668285">
      <w:bodyDiv w:val="1"/>
      <w:marLeft w:val="0"/>
      <w:marRight w:val="0"/>
      <w:marTop w:val="0"/>
      <w:marBottom w:val="0"/>
      <w:divBdr>
        <w:top w:val="none" w:sz="0" w:space="0" w:color="auto"/>
        <w:left w:val="none" w:sz="0" w:space="0" w:color="auto"/>
        <w:bottom w:val="none" w:sz="0" w:space="0" w:color="auto"/>
        <w:right w:val="none" w:sz="0" w:space="0" w:color="auto"/>
      </w:divBdr>
    </w:div>
    <w:div w:id="1294410070">
      <w:bodyDiv w:val="1"/>
      <w:marLeft w:val="0"/>
      <w:marRight w:val="0"/>
      <w:marTop w:val="0"/>
      <w:marBottom w:val="0"/>
      <w:divBdr>
        <w:top w:val="none" w:sz="0" w:space="0" w:color="auto"/>
        <w:left w:val="none" w:sz="0" w:space="0" w:color="auto"/>
        <w:bottom w:val="none" w:sz="0" w:space="0" w:color="auto"/>
        <w:right w:val="none" w:sz="0" w:space="0" w:color="auto"/>
      </w:divBdr>
    </w:div>
    <w:div w:id="1297297757">
      <w:bodyDiv w:val="1"/>
      <w:marLeft w:val="0"/>
      <w:marRight w:val="0"/>
      <w:marTop w:val="0"/>
      <w:marBottom w:val="0"/>
      <w:divBdr>
        <w:top w:val="none" w:sz="0" w:space="0" w:color="auto"/>
        <w:left w:val="none" w:sz="0" w:space="0" w:color="auto"/>
        <w:bottom w:val="none" w:sz="0" w:space="0" w:color="auto"/>
        <w:right w:val="none" w:sz="0" w:space="0" w:color="auto"/>
      </w:divBdr>
    </w:div>
    <w:div w:id="1314945831">
      <w:bodyDiv w:val="1"/>
      <w:marLeft w:val="0"/>
      <w:marRight w:val="0"/>
      <w:marTop w:val="0"/>
      <w:marBottom w:val="0"/>
      <w:divBdr>
        <w:top w:val="none" w:sz="0" w:space="0" w:color="auto"/>
        <w:left w:val="none" w:sz="0" w:space="0" w:color="auto"/>
        <w:bottom w:val="none" w:sz="0" w:space="0" w:color="auto"/>
        <w:right w:val="none" w:sz="0" w:space="0" w:color="auto"/>
      </w:divBdr>
    </w:div>
    <w:div w:id="1318991727">
      <w:bodyDiv w:val="1"/>
      <w:marLeft w:val="0"/>
      <w:marRight w:val="0"/>
      <w:marTop w:val="0"/>
      <w:marBottom w:val="0"/>
      <w:divBdr>
        <w:top w:val="none" w:sz="0" w:space="0" w:color="auto"/>
        <w:left w:val="none" w:sz="0" w:space="0" w:color="auto"/>
        <w:bottom w:val="none" w:sz="0" w:space="0" w:color="auto"/>
        <w:right w:val="none" w:sz="0" w:space="0" w:color="auto"/>
      </w:divBdr>
    </w:div>
    <w:div w:id="1324628271">
      <w:bodyDiv w:val="1"/>
      <w:marLeft w:val="0"/>
      <w:marRight w:val="0"/>
      <w:marTop w:val="0"/>
      <w:marBottom w:val="0"/>
      <w:divBdr>
        <w:top w:val="none" w:sz="0" w:space="0" w:color="auto"/>
        <w:left w:val="none" w:sz="0" w:space="0" w:color="auto"/>
        <w:bottom w:val="none" w:sz="0" w:space="0" w:color="auto"/>
        <w:right w:val="none" w:sz="0" w:space="0" w:color="auto"/>
      </w:divBdr>
    </w:div>
    <w:div w:id="1349016198">
      <w:bodyDiv w:val="1"/>
      <w:marLeft w:val="0"/>
      <w:marRight w:val="0"/>
      <w:marTop w:val="0"/>
      <w:marBottom w:val="0"/>
      <w:divBdr>
        <w:top w:val="none" w:sz="0" w:space="0" w:color="auto"/>
        <w:left w:val="none" w:sz="0" w:space="0" w:color="auto"/>
        <w:bottom w:val="none" w:sz="0" w:space="0" w:color="auto"/>
        <w:right w:val="none" w:sz="0" w:space="0" w:color="auto"/>
      </w:divBdr>
    </w:div>
    <w:div w:id="1382288850">
      <w:bodyDiv w:val="1"/>
      <w:marLeft w:val="0"/>
      <w:marRight w:val="0"/>
      <w:marTop w:val="0"/>
      <w:marBottom w:val="0"/>
      <w:divBdr>
        <w:top w:val="none" w:sz="0" w:space="0" w:color="auto"/>
        <w:left w:val="none" w:sz="0" w:space="0" w:color="auto"/>
        <w:bottom w:val="none" w:sz="0" w:space="0" w:color="auto"/>
        <w:right w:val="none" w:sz="0" w:space="0" w:color="auto"/>
      </w:divBdr>
    </w:div>
    <w:div w:id="1403260050">
      <w:bodyDiv w:val="1"/>
      <w:marLeft w:val="0"/>
      <w:marRight w:val="0"/>
      <w:marTop w:val="0"/>
      <w:marBottom w:val="0"/>
      <w:divBdr>
        <w:top w:val="none" w:sz="0" w:space="0" w:color="auto"/>
        <w:left w:val="none" w:sz="0" w:space="0" w:color="auto"/>
        <w:bottom w:val="none" w:sz="0" w:space="0" w:color="auto"/>
        <w:right w:val="none" w:sz="0" w:space="0" w:color="auto"/>
      </w:divBdr>
    </w:div>
    <w:div w:id="1426002867">
      <w:bodyDiv w:val="1"/>
      <w:marLeft w:val="0"/>
      <w:marRight w:val="0"/>
      <w:marTop w:val="0"/>
      <w:marBottom w:val="0"/>
      <w:divBdr>
        <w:top w:val="none" w:sz="0" w:space="0" w:color="auto"/>
        <w:left w:val="none" w:sz="0" w:space="0" w:color="auto"/>
        <w:bottom w:val="none" w:sz="0" w:space="0" w:color="auto"/>
        <w:right w:val="none" w:sz="0" w:space="0" w:color="auto"/>
      </w:divBdr>
    </w:div>
    <w:div w:id="1521892966">
      <w:bodyDiv w:val="1"/>
      <w:marLeft w:val="0"/>
      <w:marRight w:val="0"/>
      <w:marTop w:val="0"/>
      <w:marBottom w:val="0"/>
      <w:divBdr>
        <w:top w:val="none" w:sz="0" w:space="0" w:color="auto"/>
        <w:left w:val="none" w:sz="0" w:space="0" w:color="auto"/>
        <w:bottom w:val="none" w:sz="0" w:space="0" w:color="auto"/>
        <w:right w:val="none" w:sz="0" w:space="0" w:color="auto"/>
      </w:divBdr>
    </w:div>
    <w:div w:id="1538741841">
      <w:bodyDiv w:val="1"/>
      <w:marLeft w:val="0"/>
      <w:marRight w:val="0"/>
      <w:marTop w:val="0"/>
      <w:marBottom w:val="0"/>
      <w:divBdr>
        <w:top w:val="none" w:sz="0" w:space="0" w:color="auto"/>
        <w:left w:val="none" w:sz="0" w:space="0" w:color="auto"/>
        <w:bottom w:val="none" w:sz="0" w:space="0" w:color="auto"/>
        <w:right w:val="none" w:sz="0" w:space="0" w:color="auto"/>
      </w:divBdr>
    </w:div>
    <w:div w:id="1543983638">
      <w:bodyDiv w:val="1"/>
      <w:marLeft w:val="0"/>
      <w:marRight w:val="0"/>
      <w:marTop w:val="0"/>
      <w:marBottom w:val="0"/>
      <w:divBdr>
        <w:top w:val="none" w:sz="0" w:space="0" w:color="auto"/>
        <w:left w:val="none" w:sz="0" w:space="0" w:color="auto"/>
        <w:bottom w:val="none" w:sz="0" w:space="0" w:color="auto"/>
        <w:right w:val="none" w:sz="0" w:space="0" w:color="auto"/>
      </w:divBdr>
    </w:div>
    <w:div w:id="1552110719">
      <w:bodyDiv w:val="1"/>
      <w:marLeft w:val="0"/>
      <w:marRight w:val="0"/>
      <w:marTop w:val="0"/>
      <w:marBottom w:val="0"/>
      <w:divBdr>
        <w:top w:val="none" w:sz="0" w:space="0" w:color="auto"/>
        <w:left w:val="none" w:sz="0" w:space="0" w:color="auto"/>
        <w:bottom w:val="none" w:sz="0" w:space="0" w:color="auto"/>
        <w:right w:val="none" w:sz="0" w:space="0" w:color="auto"/>
      </w:divBdr>
    </w:div>
    <w:div w:id="1557859116">
      <w:bodyDiv w:val="1"/>
      <w:marLeft w:val="0"/>
      <w:marRight w:val="0"/>
      <w:marTop w:val="0"/>
      <w:marBottom w:val="0"/>
      <w:divBdr>
        <w:top w:val="none" w:sz="0" w:space="0" w:color="auto"/>
        <w:left w:val="none" w:sz="0" w:space="0" w:color="auto"/>
        <w:bottom w:val="none" w:sz="0" w:space="0" w:color="auto"/>
        <w:right w:val="none" w:sz="0" w:space="0" w:color="auto"/>
      </w:divBdr>
    </w:div>
    <w:div w:id="1562597934">
      <w:bodyDiv w:val="1"/>
      <w:marLeft w:val="0"/>
      <w:marRight w:val="0"/>
      <w:marTop w:val="0"/>
      <w:marBottom w:val="0"/>
      <w:divBdr>
        <w:top w:val="none" w:sz="0" w:space="0" w:color="auto"/>
        <w:left w:val="none" w:sz="0" w:space="0" w:color="auto"/>
        <w:bottom w:val="none" w:sz="0" w:space="0" w:color="auto"/>
        <w:right w:val="none" w:sz="0" w:space="0" w:color="auto"/>
      </w:divBdr>
    </w:div>
    <w:div w:id="1615087983">
      <w:bodyDiv w:val="1"/>
      <w:marLeft w:val="0"/>
      <w:marRight w:val="0"/>
      <w:marTop w:val="0"/>
      <w:marBottom w:val="0"/>
      <w:divBdr>
        <w:top w:val="none" w:sz="0" w:space="0" w:color="auto"/>
        <w:left w:val="none" w:sz="0" w:space="0" w:color="auto"/>
        <w:bottom w:val="none" w:sz="0" w:space="0" w:color="auto"/>
        <w:right w:val="none" w:sz="0" w:space="0" w:color="auto"/>
      </w:divBdr>
    </w:div>
    <w:div w:id="1628853199">
      <w:bodyDiv w:val="1"/>
      <w:marLeft w:val="0"/>
      <w:marRight w:val="0"/>
      <w:marTop w:val="0"/>
      <w:marBottom w:val="0"/>
      <w:divBdr>
        <w:top w:val="none" w:sz="0" w:space="0" w:color="auto"/>
        <w:left w:val="none" w:sz="0" w:space="0" w:color="auto"/>
        <w:bottom w:val="none" w:sz="0" w:space="0" w:color="auto"/>
        <w:right w:val="none" w:sz="0" w:space="0" w:color="auto"/>
      </w:divBdr>
    </w:div>
    <w:div w:id="1667325417">
      <w:bodyDiv w:val="1"/>
      <w:marLeft w:val="0"/>
      <w:marRight w:val="0"/>
      <w:marTop w:val="0"/>
      <w:marBottom w:val="0"/>
      <w:divBdr>
        <w:top w:val="none" w:sz="0" w:space="0" w:color="auto"/>
        <w:left w:val="none" w:sz="0" w:space="0" w:color="auto"/>
        <w:bottom w:val="none" w:sz="0" w:space="0" w:color="auto"/>
        <w:right w:val="none" w:sz="0" w:space="0" w:color="auto"/>
      </w:divBdr>
    </w:div>
    <w:div w:id="1698120011">
      <w:bodyDiv w:val="1"/>
      <w:marLeft w:val="0"/>
      <w:marRight w:val="0"/>
      <w:marTop w:val="0"/>
      <w:marBottom w:val="0"/>
      <w:divBdr>
        <w:top w:val="none" w:sz="0" w:space="0" w:color="auto"/>
        <w:left w:val="none" w:sz="0" w:space="0" w:color="auto"/>
        <w:bottom w:val="none" w:sz="0" w:space="0" w:color="auto"/>
        <w:right w:val="none" w:sz="0" w:space="0" w:color="auto"/>
      </w:divBdr>
    </w:div>
    <w:div w:id="1733116852">
      <w:bodyDiv w:val="1"/>
      <w:marLeft w:val="0"/>
      <w:marRight w:val="0"/>
      <w:marTop w:val="0"/>
      <w:marBottom w:val="0"/>
      <w:divBdr>
        <w:top w:val="none" w:sz="0" w:space="0" w:color="auto"/>
        <w:left w:val="none" w:sz="0" w:space="0" w:color="auto"/>
        <w:bottom w:val="none" w:sz="0" w:space="0" w:color="auto"/>
        <w:right w:val="none" w:sz="0" w:space="0" w:color="auto"/>
      </w:divBdr>
    </w:div>
    <w:div w:id="1817917256">
      <w:bodyDiv w:val="1"/>
      <w:marLeft w:val="0"/>
      <w:marRight w:val="0"/>
      <w:marTop w:val="0"/>
      <w:marBottom w:val="0"/>
      <w:divBdr>
        <w:top w:val="none" w:sz="0" w:space="0" w:color="auto"/>
        <w:left w:val="none" w:sz="0" w:space="0" w:color="auto"/>
        <w:bottom w:val="none" w:sz="0" w:space="0" w:color="auto"/>
        <w:right w:val="none" w:sz="0" w:space="0" w:color="auto"/>
      </w:divBdr>
    </w:div>
    <w:div w:id="1826972060">
      <w:bodyDiv w:val="1"/>
      <w:marLeft w:val="0"/>
      <w:marRight w:val="0"/>
      <w:marTop w:val="0"/>
      <w:marBottom w:val="0"/>
      <w:divBdr>
        <w:top w:val="none" w:sz="0" w:space="0" w:color="auto"/>
        <w:left w:val="none" w:sz="0" w:space="0" w:color="auto"/>
        <w:bottom w:val="none" w:sz="0" w:space="0" w:color="auto"/>
        <w:right w:val="none" w:sz="0" w:space="0" w:color="auto"/>
      </w:divBdr>
    </w:div>
    <w:div w:id="1858692445">
      <w:bodyDiv w:val="1"/>
      <w:marLeft w:val="0"/>
      <w:marRight w:val="0"/>
      <w:marTop w:val="0"/>
      <w:marBottom w:val="0"/>
      <w:divBdr>
        <w:top w:val="none" w:sz="0" w:space="0" w:color="auto"/>
        <w:left w:val="none" w:sz="0" w:space="0" w:color="auto"/>
        <w:bottom w:val="none" w:sz="0" w:space="0" w:color="auto"/>
        <w:right w:val="none" w:sz="0" w:space="0" w:color="auto"/>
      </w:divBdr>
    </w:div>
    <w:div w:id="2041392622">
      <w:bodyDiv w:val="1"/>
      <w:marLeft w:val="0"/>
      <w:marRight w:val="0"/>
      <w:marTop w:val="0"/>
      <w:marBottom w:val="0"/>
      <w:divBdr>
        <w:top w:val="none" w:sz="0" w:space="0" w:color="auto"/>
        <w:left w:val="none" w:sz="0" w:space="0" w:color="auto"/>
        <w:bottom w:val="none" w:sz="0" w:space="0" w:color="auto"/>
        <w:right w:val="none" w:sz="0" w:space="0" w:color="auto"/>
      </w:divBdr>
    </w:div>
    <w:div w:id="2100367127">
      <w:bodyDiv w:val="1"/>
      <w:marLeft w:val="0"/>
      <w:marRight w:val="0"/>
      <w:marTop w:val="0"/>
      <w:marBottom w:val="0"/>
      <w:divBdr>
        <w:top w:val="none" w:sz="0" w:space="0" w:color="auto"/>
        <w:left w:val="none" w:sz="0" w:space="0" w:color="auto"/>
        <w:bottom w:val="none" w:sz="0" w:space="0" w:color="auto"/>
        <w:right w:val="none" w:sz="0" w:space="0" w:color="auto"/>
      </w:divBdr>
    </w:div>
    <w:div w:id="2144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nowhownonprofit.org/campaigns" TargetMode="External"/><Relationship Id="rId18" Type="http://schemas.openxmlformats.org/officeDocument/2006/relationships/hyperlink" Target="http://www.mediatrust.org" TargetMode="External"/><Relationship Id="rId26" Type="http://schemas.openxmlformats.org/officeDocument/2006/relationships/hyperlink" Target="http://www.blogger.com/" TargetMode="External"/><Relationship Id="rId39" Type="http://schemas.openxmlformats.org/officeDocument/2006/relationships/hyperlink" Target="https://gdsengagement.blog.gov.uk/2014/06/16/5-tips-for-creating-community-guidelines/" TargetMode="External"/><Relationship Id="rId21" Type="http://schemas.openxmlformats.org/officeDocument/2006/relationships/hyperlink" Target="https://www.facebook.com/help/155275634539412" TargetMode="External"/><Relationship Id="rId34" Type="http://schemas.openxmlformats.org/officeDocument/2006/relationships/hyperlink" Target="http://www.thinkuknow.co.uk/parents" TargetMode="External"/><Relationship Id="rId42" Type="http://schemas.openxmlformats.org/officeDocument/2006/relationships/hyperlink" Target="http://www.growyourcharityonline.com/uk" TargetMode="External"/><Relationship Id="rId47" Type="http://schemas.openxmlformats.org/officeDocument/2006/relationships/hyperlink" Target="http://www.usability.gov" TargetMode="External"/><Relationship Id="rId50" Type="http://schemas.openxmlformats.org/officeDocument/2006/relationships/hyperlink" Target="https://www.123reg.co.uk/?gclid=EAIaIQobChMI8yf6aiw8QIV2trVCh2S2Q7-EAAYASAAEgKvqfD_BwE" TargetMode="External"/><Relationship Id="rId55" Type="http://schemas.openxmlformats.org/officeDocument/2006/relationships/hyperlink" Target="http://www.btck.co.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aritycomms.org.uk/articles" TargetMode="External"/><Relationship Id="rId29" Type="http://schemas.openxmlformats.org/officeDocument/2006/relationships/hyperlink" Target="http://www.youtube.com" TargetMode="External"/><Relationship Id="rId11" Type="http://schemas.openxmlformats.org/officeDocument/2006/relationships/footer" Target="footer1.xml"/><Relationship Id="rId24" Type="http://schemas.openxmlformats.org/officeDocument/2006/relationships/hyperlink" Target="https://support.twitter.com/categories/281" TargetMode="External"/><Relationship Id="rId32" Type="http://schemas.openxmlformats.org/officeDocument/2006/relationships/hyperlink" Target="http://www.getsafeonline.org" TargetMode="External"/><Relationship Id="rId37" Type="http://schemas.openxmlformats.org/officeDocument/2006/relationships/hyperlink" Target="http://www.thinkuknow.co.uk/parents" TargetMode="External"/><Relationship Id="rId40" Type="http://schemas.openxmlformats.org/officeDocument/2006/relationships/hyperlink" Target="https://www.gov.uk/government/publications/community-development-handbook/community-development-handbook" TargetMode="External"/><Relationship Id="rId45" Type="http://schemas.openxmlformats.org/officeDocument/2006/relationships/hyperlink" Target="https://contact.org.uk/advice-and-support/health-medical-information/finding-medical-information/" TargetMode="External"/><Relationship Id="rId53" Type="http://schemas.openxmlformats.org/officeDocument/2006/relationships/hyperlink" Target="http://www.btck.co.uk" TargetMode="External"/><Relationship Id="rId58" Type="http://schemas.openxmlformats.org/officeDocument/2006/relationships/hyperlink" Target="https://www.smallcharities.org.uk" TargetMode="External"/><Relationship Id="rId5" Type="http://schemas.openxmlformats.org/officeDocument/2006/relationships/webSettings" Target="webSettings.xml"/><Relationship Id="rId19" Type="http://schemas.openxmlformats.org/officeDocument/2006/relationships/hyperlink" Target="http://www.cafamily.org.uk/faceboo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ntact.org.uk/help-for-families/information-advice-services/health-medical-information/finding-medical-information/" TargetMode="External"/><Relationship Id="rId22" Type="http://schemas.openxmlformats.org/officeDocument/2006/relationships/hyperlink" Target="http://twitter.com/contactafamily" TargetMode="External"/><Relationship Id="rId27" Type="http://schemas.openxmlformats.org/officeDocument/2006/relationships/hyperlink" Target="http://www.youtube.com/cafamily" TargetMode="External"/><Relationship Id="rId30" Type="http://schemas.openxmlformats.org/officeDocument/2006/relationships/hyperlink" Target="https://www.instagram.com/" TargetMode="External"/><Relationship Id="rId35" Type="http://schemas.openxmlformats.org/officeDocument/2006/relationships/hyperlink" Target="http://www.getsafeonline.org" TargetMode="External"/><Relationship Id="rId43" Type="http://schemas.openxmlformats.org/officeDocument/2006/relationships/hyperlink" Target="https://mediatrust.org/communications-support/resource-hub/" TargetMode="External"/><Relationship Id="rId48" Type="http://schemas.openxmlformats.org/officeDocument/2006/relationships/hyperlink" Target="http://www.smithsyndrome.org.uk" TargetMode="External"/><Relationship Id="rId56" Type="http://schemas.openxmlformats.org/officeDocument/2006/relationships/hyperlink" Target="http://www.charityandbiscuits.com/charity-website-toolkit/" TargetMode="External"/><Relationship Id="rId8" Type="http://schemas.openxmlformats.org/officeDocument/2006/relationships/image" Target="media/image1.png"/><Relationship Id="rId51" Type="http://schemas.openxmlformats.org/officeDocument/2006/relationships/hyperlink" Target="http://www.domainnameshop.co.uk/" TargetMode="External"/><Relationship Id="rId3" Type="http://schemas.openxmlformats.org/officeDocument/2006/relationships/styles" Target="styles.xml"/><Relationship Id="rId12" Type="http://schemas.openxmlformats.org/officeDocument/2006/relationships/hyperlink" Target="http://locality.org.uk/resources/press-toolkit/" TargetMode="External"/><Relationship Id="rId17" Type="http://schemas.openxmlformats.org/officeDocument/2006/relationships/hyperlink" Target="http://knowhownonprofit.org/how-to/how-to-write-an-e-newsletter" TargetMode="External"/><Relationship Id="rId25" Type="http://schemas.openxmlformats.org/officeDocument/2006/relationships/hyperlink" Target="https://wordpress.com/create-blog/?currency=GBP&amp;sgmt=gb&amp;utm_source=google&amp;utm_campaign=Google_WPcom_Search_Brand_Desktop_UK_en&amp;utm_medium=paid_search&amp;keyword=%2Bwordpress%20%2Bblog&amp;creative=329692446668&amp;campaignid=647897976&amp;adgroupid=58186200691&amp;matchtype=b&amp;device=c&amp;network=g&amp;cpn=647897976&amp;device=c&amp;pl=&amp;targetid=kwd-20767191371&amp;locationid=9045999&amp;gclid=EAIaIQobChMI0tmg4Lvh4gIVyrztCh06rAMLEAAYAiAAEgJdN_D_BwE&amp;gclsrc=aw.ds" TargetMode="External"/><Relationship Id="rId33" Type="http://schemas.openxmlformats.org/officeDocument/2006/relationships/hyperlink" Target="http://www.thinkuknow.co.uk" TargetMode="External"/><Relationship Id="rId38" Type="http://schemas.openxmlformats.org/officeDocument/2006/relationships/hyperlink" Target="mailto:help@info.com" TargetMode="External"/><Relationship Id="rId46" Type="http://schemas.openxmlformats.org/officeDocument/2006/relationships/hyperlink" Target="http://www.hon.ch/" TargetMode="External"/><Relationship Id="rId59" Type="http://schemas.openxmlformats.org/officeDocument/2006/relationships/fontTable" Target="fontTable.xml"/><Relationship Id="rId20" Type="http://schemas.openxmlformats.org/officeDocument/2006/relationships/image" Target="media/image3.gif"/><Relationship Id="rId41" Type="http://schemas.openxmlformats.org/officeDocument/2006/relationships/hyperlink" Target="http://knowhownonprofit.org/campaigns/communications/effective-communications-1" TargetMode="External"/><Relationship Id="rId54" Type="http://schemas.openxmlformats.org/officeDocument/2006/relationships/hyperlink" Target="5%20Wales%20Holding%20a%20family%20day%20kb%20kw%20%5bWel%5ddocx.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5%20Cynnal%20Diwrnod%20I'r%20Teulu.docx" TargetMode="External"/><Relationship Id="rId23" Type="http://schemas.openxmlformats.org/officeDocument/2006/relationships/image" Target="media/image4.gif"/><Relationship Id="rId28" Type="http://schemas.openxmlformats.org/officeDocument/2006/relationships/image" Target="media/image5.gif"/><Relationship Id="rId36" Type="http://schemas.openxmlformats.org/officeDocument/2006/relationships/hyperlink" Target="http://www.thinkuknow.co.uk" TargetMode="External"/><Relationship Id="rId49" Type="http://schemas.openxmlformats.org/officeDocument/2006/relationships/hyperlink" Target="http://www.nominet.org.uk/" TargetMode="External"/><Relationship Id="rId57" Type="http://schemas.openxmlformats.org/officeDocument/2006/relationships/hyperlink" Target="https://knowhow.ncvo.org.uk/how-to/how-to-quickly-and-cheaply-create-a-web-presence-for-your-charity" TargetMode="External"/><Relationship Id="rId10" Type="http://schemas.openxmlformats.org/officeDocument/2006/relationships/header" Target="header1.xml"/><Relationship Id="rId31" Type="http://schemas.openxmlformats.org/officeDocument/2006/relationships/hyperlink" Target="https://www.whatsapp.com/" TargetMode="External"/><Relationship Id="rId44" Type="http://schemas.openxmlformats.org/officeDocument/2006/relationships/hyperlink" Target="https://www.charitycomms.org.uk/" TargetMode="External"/><Relationship Id="rId52" Type="http://schemas.openxmlformats.org/officeDocument/2006/relationships/hyperlink" Target="https://www.smallcharities.org.uk/technology"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CC5C-D846-48F5-B84C-B2C3E411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8539</Words>
  <Characters>48676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Charities which give grants to families caring for a child with a disability</vt:lpstr>
    </vt:vector>
  </TitlesOfParts>
  <Company>CaF</Company>
  <LinksUpToDate>false</LinksUpToDate>
  <CharactersWithSpaces>57101</CharactersWithSpaces>
  <SharedDoc>false</SharedDoc>
  <HLinks>
    <vt:vector size="330" baseType="variant">
      <vt:variant>
        <vt:i4>4194365</vt:i4>
      </vt:variant>
      <vt:variant>
        <vt:i4>162</vt:i4>
      </vt:variant>
      <vt:variant>
        <vt:i4>0</vt:i4>
      </vt:variant>
      <vt:variant>
        <vt:i4>5</vt:i4>
      </vt:variant>
      <vt:variant>
        <vt:lpwstr>mailto:info@cafamily.org.uk</vt:lpwstr>
      </vt:variant>
      <vt:variant>
        <vt:lpwstr/>
      </vt:variant>
      <vt:variant>
        <vt:i4>3539005</vt:i4>
      </vt:variant>
      <vt:variant>
        <vt:i4>159</vt:i4>
      </vt:variant>
      <vt:variant>
        <vt:i4>0</vt:i4>
      </vt:variant>
      <vt:variant>
        <vt:i4>5</vt:i4>
      </vt:variant>
      <vt:variant>
        <vt:lpwstr>http://www.cafamily.org.uk/</vt:lpwstr>
      </vt:variant>
      <vt:variant>
        <vt:lpwstr/>
      </vt:variant>
      <vt:variant>
        <vt:i4>8257594</vt:i4>
      </vt:variant>
      <vt:variant>
        <vt:i4>156</vt:i4>
      </vt:variant>
      <vt:variant>
        <vt:i4>0</vt:i4>
      </vt:variant>
      <vt:variant>
        <vt:i4>5</vt:i4>
      </vt:variant>
      <vt:variant>
        <vt:lpwstr>http://www.dsc.org.uk/</vt:lpwstr>
      </vt:variant>
      <vt:variant>
        <vt:lpwstr/>
      </vt:variant>
      <vt:variant>
        <vt:i4>1310798</vt:i4>
      </vt:variant>
      <vt:variant>
        <vt:i4>153</vt:i4>
      </vt:variant>
      <vt:variant>
        <vt:i4>0</vt:i4>
      </vt:variant>
      <vt:variant>
        <vt:i4>5</vt:i4>
      </vt:variant>
      <vt:variant>
        <vt:lpwstr>http://www.starlight.org.uk/</vt:lpwstr>
      </vt:variant>
      <vt:variant>
        <vt:lpwstr/>
      </vt:variant>
      <vt:variant>
        <vt:i4>2162749</vt:i4>
      </vt:variant>
      <vt:variant>
        <vt:i4>150</vt:i4>
      </vt:variant>
      <vt:variant>
        <vt:i4>0</vt:i4>
      </vt:variant>
      <vt:variant>
        <vt:i4>5</vt:i4>
      </vt:variant>
      <vt:variant>
        <vt:lpwstr>http://www.whenyouwishuponastar.org.uk/</vt:lpwstr>
      </vt:variant>
      <vt:variant>
        <vt:lpwstr/>
      </vt:variant>
      <vt:variant>
        <vt:i4>5046355</vt:i4>
      </vt:variant>
      <vt:variant>
        <vt:i4>147</vt:i4>
      </vt:variant>
      <vt:variant>
        <vt:i4>0</vt:i4>
      </vt:variant>
      <vt:variant>
        <vt:i4>5</vt:i4>
      </vt:variant>
      <vt:variant>
        <vt:lpwstr>http://www.raysofsunshine.org.uk/</vt:lpwstr>
      </vt:variant>
      <vt:variant>
        <vt:lpwstr/>
      </vt:variant>
      <vt:variant>
        <vt:i4>5636108</vt:i4>
      </vt:variant>
      <vt:variant>
        <vt:i4>144</vt:i4>
      </vt:variant>
      <vt:variant>
        <vt:i4>0</vt:i4>
      </vt:variant>
      <vt:variant>
        <vt:i4>5</vt:i4>
      </vt:variant>
      <vt:variant>
        <vt:lpwstr>http://www.nhfcharity.co.uk/</vt:lpwstr>
      </vt:variant>
      <vt:variant>
        <vt:lpwstr/>
      </vt:variant>
      <vt:variant>
        <vt:i4>5570609</vt:i4>
      </vt:variant>
      <vt:variant>
        <vt:i4>141</vt:i4>
      </vt:variant>
      <vt:variant>
        <vt:i4>0</vt:i4>
      </vt:variant>
      <vt:variant>
        <vt:i4>5</vt:i4>
      </vt:variant>
      <vt:variant>
        <vt:lpwstr>mailto:info@make-a-wish.org.uk</vt:lpwstr>
      </vt:variant>
      <vt:variant>
        <vt:lpwstr/>
      </vt:variant>
      <vt:variant>
        <vt:i4>8257576</vt:i4>
      </vt:variant>
      <vt:variant>
        <vt:i4>138</vt:i4>
      </vt:variant>
      <vt:variant>
        <vt:i4>0</vt:i4>
      </vt:variant>
      <vt:variant>
        <vt:i4>5</vt:i4>
      </vt:variant>
      <vt:variant>
        <vt:lpwstr>http://www.make-a-wish.org.uk/</vt:lpwstr>
      </vt:variant>
      <vt:variant>
        <vt:lpwstr/>
      </vt:variant>
      <vt:variant>
        <vt:i4>4128800</vt:i4>
      </vt:variant>
      <vt:variant>
        <vt:i4>135</vt:i4>
      </vt:variant>
      <vt:variant>
        <vt:i4>0</vt:i4>
      </vt:variant>
      <vt:variant>
        <vt:i4>5</vt:i4>
      </vt:variant>
      <vt:variant>
        <vt:lpwstr>http://www.dctc.org.uk/contact.htm</vt:lpwstr>
      </vt:variant>
      <vt:variant>
        <vt:lpwstr/>
      </vt:variant>
      <vt:variant>
        <vt:i4>2228269</vt:i4>
      </vt:variant>
      <vt:variant>
        <vt:i4>132</vt:i4>
      </vt:variant>
      <vt:variant>
        <vt:i4>0</vt:i4>
      </vt:variant>
      <vt:variant>
        <vt:i4>5</vt:i4>
      </vt:variant>
      <vt:variant>
        <vt:lpwstr>http://www.dctc.org.uk/</vt:lpwstr>
      </vt:variant>
      <vt:variant>
        <vt:lpwstr/>
      </vt:variant>
      <vt:variant>
        <vt:i4>4522054</vt:i4>
      </vt:variant>
      <vt:variant>
        <vt:i4>129</vt:i4>
      </vt:variant>
      <vt:variant>
        <vt:i4>0</vt:i4>
      </vt:variant>
      <vt:variant>
        <vt:i4>5</vt:i4>
      </vt:variant>
      <vt:variant>
        <vt:lpwstr>http://www.happydayscharity.org/</vt:lpwstr>
      </vt:variant>
      <vt:variant>
        <vt:lpwstr/>
      </vt:variant>
      <vt:variant>
        <vt:i4>4063343</vt:i4>
      </vt:variant>
      <vt:variant>
        <vt:i4>126</vt:i4>
      </vt:variant>
      <vt:variant>
        <vt:i4>0</vt:i4>
      </vt:variant>
      <vt:variant>
        <vt:i4>5</vt:i4>
      </vt:variant>
      <vt:variant>
        <vt:lpwstr>http://www.roalddahlfoundation.org/</vt:lpwstr>
      </vt:variant>
      <vt:variant>
        <vt:lpwstr/>
      </vt:variant>
      <vt:variant>
        <vt:i4>5308492</vt:i4>
      </vt:variant>
      <vt:variant>
        <vt:i4>123</vt:i4>
      </vt:variant>
      <vt:variant>
        <vt:i4>0</vt:i4>
      </vt:variant>
      <vt:variant>
        <vt:i4>5</vt:i4>
      </vt:variant>
      <vt:variant>
        <vt:lpwstr>http://www.reactcharity.org/</vt:lpwstr>
      </vt:variant>
      <vt:variant>
        <vt:lpwstr/>
      </vt:variant>
      <vt:variant>
        <vt:i4>2293838</vt:i4>
      </vt:variant>
      <vt:variant>
        <vt:i4>120</vt:i4>
      </vt:variant>
      <vt:variant>
        <vt:i4>0</vt:i4>
      </vt:variant>
      <vt:variant>
        <vt:i4>5</vt:i4>
      </vt:variant>
      <vt:variant>
        <vt:lpwstr>mailto:grants@varietyclub.org.uk</vt:lpwstr>
      </vt:variant>
      <vt:variant>
        <vt:lpwstr/>
      </vt:variant>
      <vt:variant>
        <vt:i4>7274531</vt:i4>
      </vt:variant>
      <vt:variant>
        <vt:i4>117</vt:i4>
      </vt:variant>
      <vt:variant>
        <vt:i4>0</vt:i4>
      </vt:variant>
      <vt:variant>
        <vt:i4>5</vt:i4>
      </vt:variant>
      <vt:variant>
        <vt:lpwstr>http://www.varietyclub.org.uk/</vt:lpwstr>
      </vt:variant>
      <vt:variant>
        <vt:lpwstr/>
      </vt:variant>
      <vt:variant>
        <vt:i4>589908</vt:i4>
      </vt:variant>
      <vt:variant>
        <vt:i4>114</vt:i4>
      </vt:variant>
      <vt:variant>
        <vt:i4>0</vt:i4>
      </vt:variant>
      <vt:variant>
        <vt:i4>5</vt:i4>
      </vt:variant>
      <vt:variant>
        <vt:lpwstr>http://www.3hfund.org.uk/</vt:lpwstr>
      </vt:variant>
      <vt:variant>
        <vt:lpwstr/>
      </vt:variant>
      <vt:variant>
        <vt:i4>8323180</vt:i4>
      </vt:variant>
      <vt:variant>
        <vt:i4>111</vt:i4>
      </vt:variant>
      <vt:variant>
        <vt:i4>0</vt:i4>
      </vt:variant>
      <vt:variant>
        <vt:i4>5</vt:i4>
      </vt:variant>
      <vt:variant>
        <vt:lpwstr>http://theogilvietrust.org.uk/</vt:lpwstr>
      </vt:variant>
      <vt:variant>
        <vt:lpwstr/>
      </vt:variant>
      <vt:variant>
        <vt:i4>1769566</vt:i4>
      </vt:variant>
      <vt:variant>
        <vt:i4>108</vt:i4>
      </vt:variant>
      <vt:variant>
        <vt:i4>0</vt:i4>
      </vt:variant>
      <vt:variant>
        <vt:i4>5</vt:i4>
      </vt:variant>
      <vt:variant>
        <vt:lpwstr>http://www.mobilitytrust.org.uk/</vt:lpwstr>
      </vt:variant>
      <vt:variant>
        <vt:lpwstr/>
      </vt:variant>
      <vt:variant>
        <vt:i4>7733249</vt:i4>
      </vt:variant>
      <vt:variant>
        <vt:i4>105</vt:i4>
      </vt:variant>
      <vt:variant>
        <vt:i4>0</vt:i4>
      </vt:variant>
      <vt:variant>
        <vt:i4>5</vt:i4>
      </vt:variant>
      <vt:variant>
        <vt:lpwstr>mailto:secretary@lhh.org.uk</vt:lpwstr>
      </vt:variant>
      <vt:variant>
        <vt:lpwstr/>
      </vt:variant>
      <vt:variant>
        <vt:i4>8192033</vt:i4>
      </vt:variant>
      <vt:variant>
        <vt:i4>102</vt:i4>
      </vt:variant>
      <vt:variant>
        <vt:i4>0</vt:i4>
      </vt:variant>
      <vt:variant>
        <vt:i4>5</vt:i4>
      </vt:variant>
      <vt:variant>
        <vt:lpwstr>http://www.lhh.org.uk/</vt:lpwstr>
      </vt:variant>
      <vt:variant>
        <vt:lpwstr/>
      </vt:variant>
      <vt:variant>
        <vt:i4>6684707</vt:i4>
      </vt:variant>
      <vt:variant>
        <vt:i4>99</vt:i4>
      </vt:variant>
      <vt:variant>
        <vt:i4>0</vt:i4>
      </vt:variant>
      <vt:variant>
        <vt:i4>5</vt:i4>
      </vt:variant>
      <vt:variant>
        <vt:lpwstr>http://www.familyfundextra.org.uk/</vt:lpwstr>
      </vt:variant>
      <vt:variant>
        <vt:lpwstr/>
      </vt:variant>
      <vt:variant>
        <vt:i4>3145814</vt:i4>
      </vt:variant>
      <vt:variant>
        <vt:i4>96</vt:i4>
      </vt:variant>
      <vt:variant>
        <vt:i4>0</vt:i4>
      </vt:variant>
      <vt:variant>
        <vt:i4>5</vt:i4>
      </vt:variant>
      <vt:variant>
        <vt:lpwstr>mailto:info@familyfund.org.uk</vt:lpwstr>
      </vt:variant>
      <vt:variant>
        <vt:lpwstr/>
      </vt:variant>
      <vt:variant>
        <vt:i4>6094925</vt:i4>
      </vt:variant>
      <vt:variant>
        <vt:i4>93</vt:i4>
      </vt:variant>
      <vt:variant>
        <vt:i4>0</vt:i4>
      </vt:variant>
      <vt:variant>
        <vt:i4>5</vt:i4>
      </vt:variant>
      <vt:variant>
        <vt:lpwstr>http://www.familyfund.org.uk/</vt:lpwstr>
      </vt:variant>
      <vt:variant>
        <vt:lpwstr/>
      </vt:variant>
      <vt:variant>
        <vt:i4>5177400</vt:i4>
      </vt:variant>
      <vt:variant>
        <vt:i4>90</vt:i4>
      </vt:variant>
      <vt:variant>
        <vt:i4>0</vt:i4>
      </vt:variant>
      <vt:variant>
        <vt:i4>5</vt:i4>
      </vt:variant>
      <vt:variant>
        <vt:lpwstr>mailto:info@elifarfoundation.org.uk</vt:lpwstr>
      </vt:variant>
      <vt:variant>
        <vt:lpwstr/>
      </vt:variant>
      <vt:variant>
        <vt:i4>3342386</vt:i4>
      </vt:variant>
      <vt:variant>
        <vt:i4>87</vt:i4>
      </vt:variant>
      <vt:variant>
        <vt:i4>0</vt:i4>
      </vt:variant>
      <vt:variant>
        <vt:i4>5</vt:i4>
      </vt:variant>
      <vt:variant>
        <vt:lpwstr>http://www.elifarfoundation.org.uk/</vt:lpwstr>
      </vt:variant>
      <vt:variant>
        <vt:lpwstr/>
      </vt:variant>
      <vt:variant>
        <vt:i4>3866671</vt:i4>
      </vt:variant>
      <vt:variant>
        <vt:i4>84</vt:i4>
      </vt:variant>
      <vt:variant>
        <vt:i4>0</vt:i4>
      </vt:variant>
      <vt:variant>
        <vt:i4>5</vt:i4>
      </vt:variant>
      <vt:variant>
        <vt:lpwstr>http://www.carers.org/</vt:lpwstr>
      </vt:variant>
      <vt:variant>
        <vt:lpwstr/>
      </vt:variant>
      <vt:variant>
        <vt:i4>5570651</vt:i4>
      </vt:variant>
      <vt:variant>
        <vt:i4>81</vt:i4>
      </vt:variant>
      <vt:variant>
        <vt:i4>0</vt:i4>
      </vt:variant>
      <vt:variant>
        <vt:i4>5</vt:i4>
      </vt:variant>
      <vt:variant>
        <vt:lpwstr>http://www.edfenergytrust.org.uk/</vt:lpwstr>
      </vt:variant>
      <vt:variant>
        <vt:lpwstr/>
      </vt:variant>
      <vt:variant>
        <vt:i4>1310735</vt:i4>
      </vt:variant>
      <vt:variant>
        <vt:i4>78</vt:i4>
      </vt:variant>
      <vt:variant>
        <vt:i4>0</vt:i4>
      </vt:variant>
      <vt:variant>
        <vt:i4>5</vt:i4>
      </vt:variant>
      <vt:variant>
        <vt:lpwstr>http://www.turn2us.org.uk/footer_links/media_centre.aspx</vt:lpwstr>
      </vt:variant>
      <vt:variant>
        <vt:lpwstr/>
      </vt:variant>
      <vt:variant>
        <vt:i4>4063247</vt:i4>
      </vt:variant>
      <vt:variant>
        <vt:i4>75</vt:i4>
      </vt:variant>
      <vt:variant>
        <vt:i4>0</vt:i4>
      </vt:variant>
      <vt:variant>
        <vt:i4>5</vt:i4>
      </vt:variant>
      <vt:variant>
        <vt:lpwstr>mailto:hakf50@hotmail.com</vt:lpwstr>
      </vt:variant>
      <vt:variant>
        <vt:lpwstr/>
      </vt:variant>
      <vt:variant>
        <vt:i4>5701719</vt:i4>
      </vt:variant>
      <vt:variant>
        <vt:i4>72</vt:i4>
      </vt:variant>
      <vt:variant>
        <vt:i4>0</vt:i4>
      </vt:variant>
      <vt:variant>
        <vt:i4>5</vt:i4>
      </vt:variant>
      <vt:variant>
        <vt:lpwstr>http://www.buttleuk.org/</vt:lpwstr>
      </vt:variant>
      <vt:variant>
        <vt:lpwstr/>
      </vt:variant>
      <vt:variant>
        <vt:i4>3866640</vt:i4>
      </vt:variant>
      <vt:variant>
        <vt:i4>69</vt:i4>
      </vt:variant>
      <vt:variant>
        <vt:i4>0</vt:i4>
      </vt:variant>
      <vt:variant>
        <vt:i4>5</vt:i4>
      </vt:variant>
      <vt:variant>
        <vt:lpwstr>mailto:nireland@buttleuk.org</vt:lpwstr>
      </vt:variant>
      <vt:variant>
        <vt:lpwstr/>
      </vt:variant>
      <vt:variant>
        <vt:i4>327715</vt:i4>
      </vt:variant>
      <vt:variant>
        <vt:i4>66</vt:i4>
      </vt:variant>
      <vt:variant>
        <vt:i4>0</vt:i4>
      </vt:variant>
      <vt:variant>
        <vt:i4>5</vt:i4>
      </vt:variant>
      <vt:variant>
        <vt:lpwstr>mailto:nireland@buttletrust.org</vt:lpwstr>
      </vt:variant>
      <vt:variant>
        <vt:lpwstr/>
      </vt:variant>
      <vt:variant>
        <vt:i4>327736</vt:i4>
      </vt:variant>
      <vt:variant>
        <vt:i4>63</vt:i4>
      </vt:variant>
      <vt:variant>
        <vt:i4>0</vt:i4>
      </vt:variant>
      <vt:variant>
        <vt:i4>5</vt:i4>
      </vt:variant>
      <vt:variant>
        <vt:lpwstr>mailto:scotland@buttletrust.org</vt:lpwstr>
      </vt:variant>
      <vt:variant>
        <vt:lpwstr/>
      </vt:variant>
      <vt:variant>
        <vt:i4>327736</vt:i4>
      </vt:variant>
      <vt:variant>
        <vt:i4>60</vt:i4>
      </vt:variant>
      <vt:variant>
        <vt:i4>0</vt:i4>
      </vt:variant>
      <vt:variant>
        <vt:i4>5</vt:i4>
      </vt:variant>
      <vt:variant>
        <vt:lpwstr>mailto:scotland@buttletrust.org</vt:lpwstr>
      </vt:variant>
      <vt:variant>
        <vt:lpwstr/>
      </vt:variant>
      <vt:variant>
        <vt:i4>5832814</vt:i4>
      </vt:variant>
      <vt:variant>
        <vt:i4>57</vt:i4>
      </vt:variant>
      <vt:variant>
        <vt:i4>0</vt:i4>
      </vt:variant>
      <vt:variant>
        <vt:i4>5</vt:i4>
      </vt:variant>
      <vt:variant>
        <vt:lpwstr>mailto:wales@buttleuk.org</vt:lpwstr>
      </vt:variant>
      <vt:variant>
        <vt:lpwstr/>
      </vt:variant>
      <vt:variant>
        <vt:i4>1310763</vt:i4>
      </vt:variant>
      <vt:variant>
        <vt:i4>54</vt:i4>
      </vt:variant>
      <vt:variant>
        <vt:i4>0</vt:i4>
      </vt:variant>
      <vt:variant>
        <vt:i4>5</vt:i4>
      </vt:variant>
      <vt:variant>
        <vt:lpwstr>mailto:info@buttletrust.org</vt:lpwstr>
      </vt:variant>
      <vt:variant>
        <vt:lpwstr/>
      </vt:variant>
      <vt:variant>
        <vt:i4>5177376</vt:i4>
      </vt:variant>
      <vt:variant>
        <vt:i4>51</vt:i4>
      </vt:variant>
      <vt:variant>
        <vt:i4>0</vt:i4>
      </vt:variant>
      <vt:variant>
        <vt:i4>5</vt:i4>
      </vt:variant>
      <vt:variant>
        <vt:lpwstr>mailto:appeals@lifeline4kids.org</vt:lpwstr>
      </vt:variant>
      <vt:variant>
        <vt:lpwstr/>
      </vt:variant>
      <vt:variant>
        <vt:i4>327683</vt:i4>
      </vt:variant>
      <vt:variant>
        <vt:i4>48</vt:i4>
      </vt:variant>
      <vt:variant>
        <vt:i4>0</vt:i4>
      </vt:variant>
      <vt:variant>
        <vt:i4>5</vt:i4>
      </vt:variant>
      <vt:variant>
        <vt:lpwstr>http://www.lifeline4kids.org/</vt:lpwstr>
      </vt:variant>
      <vt:variant>
        <vt:lpwstr/>
      </vt:variant>
      <vt:variant>
        <vt:i4>2949121</vt:i4>
      </vt:variant>
      <vt:variant>
        <vt:i4>45</vt:i4>
      </vt:variant>
      <vt:variant>
        <vt:i4>0</vt:i4>
      </vt:variant>
      <vt:variant>
        <vt:i4>5</vt:i4>
      </vt:variant>
      <vt:variant>
        <vt:lpwstr>mailto:bget@charisgrants.com</vt:lpwstr>
      </vt:variant>
      <vt:variant>
        <vt:lpwstr/>
      </vt:variant>
      <vt:variant>
        <vt:i4>76</vt:i4>
      </vt:variant>
      <vt:variant>
        <vt:i4>42</vt:i4>
      </vt:variant>
      <vt:variant>
        <vt:i4>0</vt:i4>
      </vt:variant>
      <vt:variant>
        <vt:i4>5</vt:i4>
      </vt:variant>
      <vt:variant>
        <vt:lpwstr>http://www.britishgasenergytrust.org.uk/</vt:lpwstr>
      </vt:variant>
      <vt:variant>
        <vt:lpwstr/>
      </vt:variant>
      <vt:variant>
        <vt:i4>4915211</vt:i4>
      </vt:variant>
      <vt:variant>
        <vt:i4>39</vt:i4>
      </vt:variant>
      <vt:variant>
        <vt:i4>0</vt:i4>
      </vt:variant>
      <vt:variant>
        <vt:i4>5</vt:i4>
      </vt:variant>
      <vt:variant>
        <vt:lpwstr>http://www.newlifecharity.co.uk/</vt:lpwstr>
      </vt:variant>
      <vt:variant>
        <vt:lpwstr/>
      </vt:variant>
      <vt:variant>
        <vt:i4>7798837</vt:i4>
      </vt:variant>
      <vt:variant>
        <vt:i4>36</vt:i4>
      </vt:variant>
      <vt:variant>
        <vt:i4>0</vt:i4>
      </vt:variant>
      <vt:variant>
        <vt:i4>5</vt:i4>
      </vt:variant>
      <vt:variant>
        <vt:lpwstr>http://www.campquality.org.uk/</vt:lpwstr>
      </vt:variant>
      <vt:variant>
        <vt:lpwstr/>
      </vt:variant>
      <vt:variant>
        <vt:i4>2228234</vt:i4>
      </vt:variant>
      <vt:variant>
        <vt:i4>33</vt:i4>
      </vt:variant>
      <vt:variant>
        <vt:i4>0</vt:i4>
      </vt:variant>
      <vt:variant>
        <vt:i4>5</vt:i4>
      </vt:variant>
      <vt:variant>
        <vt:lpwstr>http://www.turn2us.org.uk/grants_search/search_by_topic.aspx?PageNumber=1</vt:lpwstr>
      </vt:variant>
      <vt:variant>
        <vt:lpwstr/>
      </vt:variant>
      <vt:variant>
        <vt:i4>4390986</vt:i4>
      </vt:variant>
      <vt:variant>
        <vt:i4>30</vt:i4>
      </vt:variant>
      <vt:variant>
        <vt:i4>0</vt:i4>
      </vt:variant>
      <vt:variant>
        <vt:i4>5</vt:i4>
      </vt:variant>
      <vt:variant>
        <vt:lpwstr>http://www.caudwellchildren.com/</vt:lpwstr>
      </vt:variant>
      <vt:variant>
        <vt:lpwstr/>
      </vt:variant>
      <vt:variant>
        <vt:i4>4653070</vt:i4>
      </vt:variant>
      <vt:variant>
        <vt:i4>27</vt:i4>
      </vt:variant>
      <vt:variant>
        <vt:i4>0</vt:i4>
      </vt:variant>
      <vt:variant>
        <vt:i4>5</vt:i4>
      </vt:variant>
      <vt:variant>
        <vt:lpwstr>http://www.brucewaketrust.co.uk/</vt:lpwstr>
      </vt:variant>
      <vt:variant>
        <vt:lpwstr/>
      </vt:variant>
      <vt:variant>
        <vt:i4>3276888</vt:i4>
      </vt:variant>
      <vt:variant>
        <vt:i4>24</vt:i4>
      </vt:variant>
      <vt:variant>
        <vt:i4>0</vt:i4>
      </vt:variant>
      <vt:variant>
        <vt:i4>5</vt:i4>
      </vt:variant>
      <vt:variant>
        <vt:lpwstr>http://www.churchsociety.org/aboutus/managed/Fund_Birchington.asp</vt:lpwstr>
      </vt:variant>
      <vt:variant>
        <vt:lpwstr/>
      </vt:variant>
      <vt:variant>
        <vt:i4>4063271</vt:i4>
      </vt:variant>
      <vt:variant>
        <vt:i4>21</vt:i4>
      </vt:variant>
      <vt:variant>
        <vt:i4>0</vt:i4>
      </vt:variant>
      <vt:variant>
        <vt:i4>5</vt:i4>
      </vt:variant>
      <vt:variant>
        <vt:lpwstr>http://www.turn2us.org.uk/</vt:lpwstr>
      </vt:variant>
      <vt:variant>
        <vt:lpwstr/>
      </vt:variant>
      <vt:variant>
        <vt:i4>3407980</vt:i4>
      </vt:variant>
      <vt:variant>
        <vt:i4>18</vt:i4>
      </vt:variant>
      <vt:variant>
        <vt:i4>0</vt:i4>
      </vt:variant>
      <vt:variant>
        <vt:i4>5</vt:i4>
      </vt:variant>
      <vt:variant>
        <vt:lpwstr>http://www.aco.uk.net/</vt:lpwstr>
      </vt:variant>
      <vt:variant>
        <vt:lpwstr/>
      </vt:variant>
      <vt:variant>
        <vt:i4>2228234</vt:i4>
      </vt:variant>
      <vt:variant>
        <vt:i4>15</vt:i4>
      </vt:variant>
      <vt:variant>
        <vt:i4>0</vt:i4>
      </vt:variant>
      <vt:variant>
        <vt:i4>5</vt:i4>
      </vt:variant>
      <vt:variant>
        <vt:lpwstr>http://www.turn2us.org.uk/grants_search/search_by_topic.aspx?PageNumber=1</vt:lpwstr>
      </vt:variant>
      <vt:variant>
        <vt:lpwstr/>
      </vt:variant>
      <vt:variant>
        <vt:i4>1769567</vt:i4>
      </vt:variant>
      <vt:variant>
        <vt:i4>12</vt:i4>
      </vt:variant>
      <vt:variant>
        <vt:i4>0</vt:i4>
      </vt:variant>
      <vt:variant>
        <vt:i4>5</vt:i4>
      </vt:variant>
      <vt:variant>
        <vt:lpwstr>http://www.childrentoday.org.uk/</vt:lpwstr>
      </vt:variant>
      <vt:variant>
        <vt:lpwstr/>
      </vt:variant>
      <vt:variant>
        <vt:i4>5701640</vt:i4>
      </vt:variant>
      <vt:variant>
        <vt:i4>9</vt:i4>
      </vt:variant>
      <vt:variant>
        <vt:i4>0</vt:i4>
      </vt:variant>
      <vt:variant>
        <vt:i4>5</vt:i4>
      </vt:variant>
      <vt:variant>
        <vt:lpwstr>http://www.actionforkids.org/</vt:lpwstr>
      </vt:variant>
      <vt:variant>
        <vt:lpwstr/>
      </vt:variant>
      <vt:variant>
        <vt:i4>5767196</vt:i4>
      </vt:variant>
      <vt:variant>
        <vt:i4>6</vt:i4>
      </vt:variant>
      <vt:variant>
        <vt:i4>0</vt:i4>
      </vt:variant>
      <vt:variant>
        <vt:i4>5</vt:i4>
      </vt:variant>
      <vt:variant>
        <vt:lpwstr>http://www.turn2us.org.uk/grants_search/browse_a-z.aspx?Letter=a</vt:lpwstr>
      </vt:variant>
      <vt:variant>
        <vt:lpwstr/>
      </vt:variant>
      <vt:variant>
        <vt:i4>3014764</vt:i4>
      </vt:variant>
      <vt:variant>
        <vt:i4>3</vt:i4>
      </vt:variant>
      <vt:variant>
        <vt:i4>0</vt:i4>
      </vt:variant>
      <vt:variant>
        <vt:i4>5</vt:i4>
      </vt:variant>
      <vt:variant>
        <vt:lpwstr>http://www.theactfoundation.co.uk/</vt:lpwstr>
      </vt:variant>
      <vt:variant>
        <vt:lpwstr/>
      </vt:variant>
      <vt:variant>
        <vt:i4>4063271</vt:i4>
      </vt:variant>
      <vt:variant>
        <vt:i4>0</vt:i4>
      </vt:variant>
      <vt:variant>
        <vt:i4>0</vt:i4>
      </vt:variant>
      <vt:variant>
        <vt:i4>5</vt:i4>
      </vt:variant>
      <vt:variant>
        <vt:lpwstr>http://www.turn2us.org.uk/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which give grants to families caring for a child with a disability</dc:title>
  <dc:creator>CaF</dc:creator>
  <cp:lastModifiedBy>Dylan Harding-Jones</cp:lastModifiedBy>
  <cp:revision>5</cp:revision>
  <cp:lastPrinted>2019-11-18T11:54:00Z</cp:lastPrinted>
  <dcterms:created xsi:type="dcterms:W3CDTF">2020-10-05T12:42:00Z</dcterms:created>
  <dcterms:modified xsi:type="dcterms:W3CDTF">2021-06-24T13:08:00Z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-1346573491</vt:i4>
  </property>
</Properties>
</file>