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5C72" w14:textId="42D7786D" w:rsidR="00011DF1" w:rsidRPr="00D954EF" w:rsidRDefault="00011DF1" w:rsidP="000B422C">
      <w:pPr>
        <w:ind w:left="-720" w:right="-894"/>
        <w:jc w:val="center"/>
        <w:rPr>
          <w:rFonts w:asciiTheme="minorHAnsi" w:hAnsiTheme="minorHAnsi" w:cstheme="minorHAnsi"/>
          <w:b/>
          <w:lang w:val="cy-GB"/>
        </w:rPr>
      </w:pPr>
    </w:p>
    <w:p w14:paraId="692EE07D" w14:textId="107EBD29" w:rsidR="00C17FF1" w:rsidRPr="00D954EF" w:rsidRDefault="00631304" w:rsidP="000B422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D954EF">
        <w:rPr>
          <w:rFonts w:asciiTheme="minorHAnsi" w:hAnsiTheme="minorHAnsi" w:cstheme="minorHAnsi"/>
          <w:b/>
          <w:noProof/>
          <w:lang w:val="en-GB" w:eastAsia="en-GB"/>
        </w:rPr>
        <w:drawing>
          <wp:inline distT="0" distB="0" distL="0" distR="0" wp14:anchorId="692B82A4" wp14:editId="31F47388">
            <wp:extent cx="6858000" cy="14937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 logo petrol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A0B1" w14:textId="519FF07C" w:rsidR="00092E84" w:rsidRPr="00D954EF" w:rsidRDefault="006B2374" w:rsidP="00092E84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D954EF">
        <w:rPr>
          <w:rFonts w:ascii="Calibri" w:hAnsi="Calibri" w:cs="Calibri"/>
          <w:b/>
          <w:bCs/>
          <w:sz w:val="36"/>
          <w:szCs w:val="36"/>
          <w:lang w:val="cy-GB" w:eastAsia="en-GB"/>
        </w:rPr>
        <w:t>Pecyn Gweithredu Grwpiau</w:t>
      </w:r>
      <w:r w:rsidR="00092E84" w:rsidRPr="00D954EF">
        <w:rPr>
          <w:rFonts w:ascii="Calibri" w:hAnsi="Calibri" w:cs="Calibri"/>
          <w:b/>
          <w:bCs/>
          <w:sz w:val="36"/>
          <w:szCs w:val="36"/>
          <w:lang w:val="cy-GB" w:eastAsia="en-GB"/>
        </w:rPr>
        <w:t xml:space="preserve"> Cymorth i Rieni</w:t>
      </w:r>
      <w:r w:rsidR="00631304" w:rsidRPr="00D954EF">
        <w:rPr>
          <w:rFonts w:ascii="Calibri" w:hAnsi="Calibri" w:cs="Calibri"/>
          <w:b/>
          <w:bCs/>
          <w:sz w:val="36"/>
          <w:szCs w:val="36"/>
          <w:lang w:val="cy-GB" w:eastAsia="en-GB"/>
        </w:rPr>
        <w:t xml:space="preserve"> </w:t>
      </w:r>
      <w:r w:rsidR="00092E84" w:rsidRPr="00D954EF">
        <w:rPr>
          <w:rFonts w:ascii="Calibri" w:hAnsi="Calibri" w:cs="Calibri"/>
          <w:b/>
          <w:bCs/>
          <w:sz w:val="36"/>
          <w:szCs w:val="36"/>
          <w:lang w:val="cy-GB" w:eastAsia="en-GB"/>
        </w:rPr>
        <w:t>- Cymru</w:t>
      </w:r>
    </w:p>
    <w:p w14:paraId="3D45A56A" w14:textId="77777777" w:rsidR="00011DF1" w:rsidRPr="00D954EF" w:rsidRDefault="00011DF1" w:rsidP="000B422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</w:p>
    <w:p w14:paraId="33E7B00C" w14:textId="77777777" w:rsidR="00011DF1" w:rsidRPr="00D954EF" w:rsidRDefault="00011DF1" w:rsidP="000B422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  <w:sectPr w:rsidR="00011DF1" w:rsidRPr="00D954EF" w:rsidSect="0031202E">
          <w:headerReference w:type="even" r:id="rId9"/>
          <w:footerReference w:type="default" r:id="rId10"/>
          <w:pgSz w:w="12240" w:h="15840" w:code="1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360440D1" w14:textId="067DEAFD" w:rsidR="00011DF1" w:rsidRPr="00D954EF" w:rsidRDefault="00CB1687" w:rsidP="000B422C">
      <w:pPr>
        <w:pStyle w:val="BHEAD"/>
        <w:pBdr>
          <w:bottom w:val="none" w:sz="0" w:space="0" w:color="auto"/>
        </w:pBd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cy-GB"/>
        </w:rPr>
      </w:pPr>
      <w:r w:rsidRPr="00D954EF">
        <w:rPr>
          <w:rFonts w:asciiTheme="minorHAnsi" w:hAnsiTheme="minorHAnsi" w:cstheme="minorHAnsi"/>
          <w:noProof/>
          <w:color w:val="auto"/>
          <w:sz w:val="24"/>
          <w:szCs w:val="24"/>
          <w:lang w:eastAsia="en-GB"/>
        </w:rPr>
        <w:drawing>
          <wp:inline distT="0" distB="0" distL="0" distR="0" wp14:anchorId="27ACA4A2" wp14:editId="27C5C58A">
            <wp:extent cx="906780" cy="906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in heart petr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60" cy="9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256D" w14:textId="38587C6F" w:rsidR="000E2289" w:rsidRPr="00D954EF" w:rsidRDefault="000E2289" w:rsidP="000B422C">
      <w:pPr>
        <w:pStyle w:val="BHEAD"/>
        <w:pBdr>
          <w:bottom w:val="none" w:sz="0" w:space="0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cy-GB"/>
        </w:rPr>
      </w:pPr>
    </w:p>
    <w:p w14:paraId="67E359DB" w14:textId="09E2852E" w:rsidR="00AD1950" w:rsidRPr="00D954EF" w:rsidRDefault="00000818" w:rsidP="000B422C">
      <w:pPr>
        <w:pStyle w:val="BHEAD"/>
        <w:pBdr>
          <w:bottom w:val="none" w:sz="0" w:space="0" w:color="auto"/>
        </w:pBd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32"/>
          <w:szCs w:val="24"/>
          <w:lang w:val="cy-GB"/>
        </w:rPr>
      </w:pPr>
      <w:r w:rsidRPr="00D954EF">
        <w:rPr>
          <w:rFonts w:asciiTheme="minorHAnsi" w:hAnsiTheme="minorHAnsi" w:cstheme="minorHAnsi"/>
          <w:color w:val="auto"/>
          <w:sz w:val="32"/>
          <w:szCs w:val="24"/>
          <w:lang w:val="cy-GB"/>
        </w:rPr>
        <w:t>Cynnal diwrnod i’r teulu - Cymru</w:t>
      </w:r>
    </w:p>
    <w:p w14:paraId="17FB1C80" w14:textId="5F272F50" w:rsidR="000E2289" w:rsidRPr="00D954EF" w:rsidRDefault="000E2289" w:rsidP="000B422C">
      <w:pPr>
        <w:pBdr>
          <w:bottom w:val="single" w:sz="4" w:space="1" w:color="auto"/>
        </w:pBdr>
        <w:ind w:left="-720"/>
        <w:rPr>
          <w:rFonts w:asciiTheme="minorHAnsi" w:hAnsiTheme="minorHAnsi" w:cstheme="minorHAnsi"/>
          <w:lang w:val="cy-GB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725"/>
      </w:tblGrid>
      <w:tr w:rsidR="00E31B73" w:rsidRPr="00D954EF" w14:paraId="6FF43BBD" w14:textId="77777777" w:rsidTr="00E31B73">
        <w:trPr>
          <w:trHeight w:val="698"/>
        </w:trPr>
        <w:tc>
          <w:tcPr>
            <w:tcW w:w="5387" w:type="dxa"/>
            <w:hideMark/>
          </w:tcPr>
          <w:p w14:paraId="14DB4F73" w14:textId="77777777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</w:p>
          <w:p w14:paraId="20C94B3A" w14:textId="5CBBC494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  <w:r w:rsidRPr="00D954EF">
              <w:rPr>
                <w:rFonts w:asciiTheme="minorHAnsi" w:hAnsiTheme="minorHAnsi"/>
                <w:b/>
                <w:sz w:val="32"/>
                <w:szCs w:val="32"/>
                <w:lang w:val="cy-GB"/>
              </w:rPr>
              <w:t>Cynnwys</w:t>
            </w:r>
          </w:p>
          <w:p w14:paraId="4F8FF8A9" w14:textId="3C83A121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</w:p>
        </w:tc>
        <w:tc>
          <w:tcPr>
            <w:tcW w:w="2725" w:type="dxa"/>
            <w:hideMark/>
          </w:tcPr>
          <w:p w14:paraId="719C7BD3" w14:textId="77777777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</w:p>
          <w:p w14:paraId="61435A83" w14:textId="41B6B66B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  <w:r w:rsidRPr="00D954EF">
              <w:rPr>
                <w:rFonts w:asciiTheme="minorHAnsi" w:hAnsiTheme="minorHAnsi"/>
                <w:b/>
                <w:sz w:val="32"/>
                <w:szCs w:val="32"/>
                <w:lang w:val="cy-GB"/>
              </w:rPr>
              <w:t>Tudalen</w:t>
            </w:r>
          </w:p>
        </w:tc>
      </w:tr>
      <w:tr w:rsidR="00E31B73" w:rsidRPr="00D954EF" w14:paraId="011520A7" w14:textId="77777777" w:rsidTr="00E31B73">
        <w:trPr>
          <w:trHeight w:val="320"/>
        </w:trPr>
        <w:tc>
          <w:tcPr>
            <w:tcW w:w="5387" w:type="dxa"/>
            <w:hideMark/>
          </w:tcPr>
          <w:p w14:paraId="07A4ADEF" w14:textId="6411F299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Cyflwyniad</w:t>
            </w:r>
          </w:p>
          <w:p w14:paraId="590CC559" w14:textId="4AB3AD95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Cynllunio eich digwyddiad</w:t>
            </w:r>
          </w:p>
        </w:tc>
        <w:tc>
          <w:tcPr>
            <w:tcW w:w="2725" w:type="dxa"/>
            <w:hideMark/>
          </w:tcPr>
          <w:p w14:paraId="59FBC0DF" w14:textId="77777777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2</w:t>
            </w:r>
          </w:p>
          <w:p w14:paraId="1CD70CDC" w14:textId="46883E45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2</w:t>
            </w:r>
          </w:p>
        </w:tc>
      </w:tr>
      <w:tr w:rsidR="00E31B73" w:rsidRPr="00D954EF" w14:paraId="01E5B06E" w14:textId="77777777" w:rsidTr="00071944">
        <w:trPr>
          <w:trHeight w:val="320"/>
        </w:trPr>
        <w:tc>
          <w:tcPr>
            <w:tcW w:w="5387" w:type="dxa"/>
          </w:tcPr>
          <w:p w14:paraId="22925A25" w14:textId="6F390FBC" w:rsidR="00E31B73" w:rsidRPr="00D954EF" w:rsidRDefault="00E31B73" w:rsidP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</w:p>
        </w:tc>
        <w:tc>
          <w:tcPr>
            <w:tcW w:w="2725" w:type="dxa"/>
          </w:tcPr>
          <w:p w14:paraId="63990F1D" w14:textId="1EB05EFF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</w:p>
        </w:tc>
      </w:tr>
      <w:tr w:rsidR="00E31B73" w:rsidRPr="00D954EF" w14:paraId="7497F854" w14:textId="77777777" w:rsidTr="00E31B73">
        <w:trPr>
          <w:trHeight w:val="320"/>
        </w:trPr>
        <w:tc>
          <w:tcPr>
            <w:tcW w:w="5387" w:type="dxa"/>
            <w:hideMark/>
          </w:tcPr>
          <w:p w14:paraId="63AE2282" w14:textId="361FE9AB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 xml:space="preserve">Lleoliadau </w:t>
            </w:r>
          </w:p>
        </w:tc>
        <w:tc>
          <w:tcPr>
            <w:tcW w:w="2725" w:type="dxa"/>
            <w:hideMark/>
          </w:tcPr>
          <w:p w14:paraId="2A6EB810" w14:textId="1C17E5D8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3</w:t>
            </w:r>
          </w:p>
        </w:tc>
      </w:tr>
      <w:tr w:rsidR="00E31B73" w:rsidRPr="00D954EF" w14:paraId="5FAA351B" w14:textId="77777777" w:rsidTr="00E31B73">
        <w:trPr>
          <w:trHeight w:val="320"/>
        </w:trPr>
        <w:tc>
          <w:tcPr>
            <w:tcW w:w="5387" w:type="dxa"/>
            <w:hideMark/>
          </w:tcPr>
          <w:p w14:paraId="051EA967" w14:textId="6E049873" w:rsidR="00E31B73" w:rsidRPr="00D954EF" w:rsidRDefault="00233521" w:rsidP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Cyllideb</w:t>
            </w:r>
          </w:p>
        </w:tc>
        <w:tc>
          <w:tcPr>
            <w:tcW w:w="2725" w:type="dxa"/>
            <w:hideMark/>
          </w:tcPr>
          <w:p w14:paraId="045583B4" w14:textId="35C33F86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4</w:t>
            </w:r>
          </w:p>
        </w:tc>
      </w:tr>
      <w:tr w:rsidR="00E31B73" w:rsidRPr="00D954EF" w14:paraId="07C646FF" w14:textId="77777777" w:rsidTr="00E31B73">
        <w:trPr>
          <w:trHeight w:val="320"/>
        </w:trPr>
        <w:tc>
          <w:tcPr>
            <w:tcW w:w="5387" w:type="dxa"/>
            <w:hideMark/>
          </w:tcPr>
          <w:p w14:paraId="1FC426CD" w14:textId="4ACC706B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Rhaglen</w:t>
            </w:r>
          </w:p>
        </w:tc>
        <w:tc>
          <w:tcPr>
            <w:tcW w:w="2725" w:type="dxa"/>
            <w:hideMark/>
          </w:tcPr>
          <w:p w14:paraId="43113FB8" w14:textId="3D633172" w:rsidR="00E31B73" w:rsidRPr="00D954EF" w:rsidRDefault="00CF5F5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>
              <w:rPr>
                <w:rFonts w:asciiTheme="minorHAnsi" w:hAnsiTheme="minorHAnsi"/>
                <w:sz w:val="24"/>
                <w:lang w:val="cy-GB"/>
              </w:rPr>
              <w:t>5</w:t>
            </w:r>
          </w:p>
        </w:tc>
      </w:tr>
      <w:tr w:rsidR="00E31B73" w:rsidRPr="00D954EF" w14:paraId="4DF62A7F" w14:textId="77777777" w:rsidTr="00E31B73">
        <w:trPr>
          <w:trHeight w:val="320"/>
        </w:trPr>
        <w:tc>
          <w:tcPr>
            <w:tcW w:w="5387" w:type="dxa"/>
            <w:hideMark/>
          </w:tcPr>
          <w:p w14:paraId="5C9E4D3F" w14:textId="27C132F3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Gwahodd eich aelodau</w:t>
            </w:r>
          </w:p>
        </w:tc>
        <w:tc>
          <w:tcPr>
            <w:tcW w:w="2725" w:type="dxa"/>
            <w:hideMark/>
          </w:tcPr>
          <w:p w14:paraId="400654F6" w14:textId="0C08FA11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5</w:t>
            </w:r>
          </w:p>
        </w:tc>
      </w:tr>
      <w:tr w:rsidR="00E31B73" w:rsidRPr="00D954EF" w14:paraId="2372EE92" w14:textId="77777777" w:rsidTr="00E31B73">
        <w:trPr>
          <w:trHeight w:val="320"/>
        </w:trPr>
        <w:tc>
          <w:tcPr>
            <w:tcW w:w="5387" w:type="dxa"/>
            <w:hideMark/>
          </w:tcPr>
          <w:p w14:paraId="77C92EC3" w14:textId="16C538AF" w:rsidR="00E31B73" w:rsidRPr="00D954EF" w:rsidRDefault="00000818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Sylwadau a gwerthuso</w:t>
            </w:r>
          </w:p>
        </w:tc>
        <w:tc>
          <w:tcPr>
            <w:tcW w:w="2725" w:type="dxa"/>
            <w:hideMark/>
          </w:tcPr>
          <w:p w14:paraId="7C13ECDE" w14:textId="15665117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6</w:t>
            </w:r>
          </w:p>
        </w:tc>
      </w:tr>
      <w:tr w:rsidR="00E31B73" w:rsidRPr="00D954EF" w14:paraId="154E8847" w14:textId="77777777" w:rsidTr="00E31B73">
        <w:trPr>
          <w:trHeight w:val="320"/>
        </w:trPr>
        <w:tc>
          <w:tcPr>
            <w:tcW w:w="5387" w:type="dxa"/>
            <w:hideMark/>
          </w:tcPr>
          <w:p w14:paraId="0B371C80" w14:textId="0077BAD6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Tynnu lluniau</w:t>
            </w:r>
          </w:p>
        </w:tc>
        <w:tc>
          <w:tcPr>
            <w:tcW w:w="2725" w:type="dxa"/>
            <w:hideMark/>
          </w:tcPr>
          <w:p w14:paraId="5C4D1C96" w14:textId="0699539F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6</w:t>
            </w:r>
          </w:p>
        </w:tc>
      </w:tr>
      <w:tr w:rsidR="00E31B73" w:rsidRPr="00D954EF" w14:paraId="06C67FB6" w14:textId="77777777" w:rsidTr="00E31B73">
        <w:trPr>
          <w:trHeight w:val="320"/>
        </w:trPr>
        <w:tc>
          <w:tcPr>
            <w:tcW w:w="5387" w:type="dxa"/>
          </w:tcPr>
          <w:p w14:paraId="00CEC0D9" w14:textId="7252E940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Gofal plant a</w:t>
            </w:r>
            <w:r w:rsidR="004D4F43" w:rsidRPr="00D954EF">
              <w:rPr>
                <w:rFonts w:asciiTheme="minorHAnsi" w:hAnsiTheme="minorHAnsi"/>
                <w:sz w:val="24"/>
                <w:lang w:val="cy-GB"/>
              </w:rPr>
              <w:t xml:space="preserve"> cr</w:t>
            </w:r>
            <w:r w:rsidR="004D4F43" w:rsidRPr="00D954EF">
              <w:rPr>
                <w:rFonts w:asciiTheme="minorHAnsi" w:hAnsiTheme="minorHAnsi" w:cstheme="minorHAnsi"/>
                <w:sz w:val="24"/>
                <w:lang w:val="cy-GB"/>
              </w:rPr>
              <w:t>è</w:t>
            </w:r>
            <w:r w:rsidR="004D4F43" w:rsidRPr="00D954EF">
              <w:rPr>
                <w:rFonts w:asciiTheme="minorHAnsi" w:hAnsiTheme="minorHAnsi"/>
                <w:sz w:val="24"/>
                <w:lang w:val="cy-GB"/>
              </w:rPr>
              <w:t>che</w:t>
            </w:r>
          </w:p>
          <w:p w14:paraId="16C8E906" w14:textId="0CBFD2A5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 xml:space="preserve">Diogelu </w:t>
            </w:r>
          </w:p>
        </w:tc>
        <w:tc>
          <w:tcPr>
            <w:tcW w:w="2725" w:type="dxa"/>
            <w:hideMark/>
          </w:tcPr>
          <w:p w14:paraId="683D25FB" w14:textId="77777777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7</w:t>
            </w:r>
          </w:p>
          <w:p w14:paraId="34A05AC1" w14:textId="76D64A71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7</w:t>
            </w:r>
          </w:p>
        </w:tc>
      </w:tr>
      <w:tr w:rsidR="00E31B73" w:rsidRPr="00D954EF" w14:paraId="6950508B" w14:textId="77777777" w:rsidTr="00E31B73">
        <w:trPr>
          <w:trHeight w:val="320"/>
        </w:trPr>
        <w:tc>
          <w:tcPr>
            <w:tcW w:w="5387" w:type="dxa"/>
          </w:tcPr>
          <w:p w14:paraId="34A1EDAD" w14:textId="04336D10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Iechyd a diogelwch</w:t>
            </w:r>
          </w:p>
        </w:tc>
        <w:tc>
          <w:tcPr>
            <w:tcW w:w="2725" w:type="dxa"/>
          </w:tcPr>
          <w:p w14:paraId="4327CF81" w14:textId="7DB682A1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7</w:t>
            </w:r>
          </w:p>
        </w:tc>
      </w:tr>
      <w:tr w:rsidR="00E31B73" w:rsidRPr="00D954EF" w14:paraId="7A5A5B27" w14:textId="77777777" w:rsidTr="00E31B73">
        <w:trPr>
          <w:trHeight w:val="320"/>
        </w:trPr>
        <w:tc>
          <w:tcPr>
            <w:tcW w:w="5387" w:type="dxa"/>
          </w:tcPr>
          <w:p w14:paraId="20C73819" w14:textId="4EC28207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A oes angen yswiriant arnom ni?</w:t>
            </w:r>
          </w:p>
        </w:tc>
        <w:tc>
          <w:tcPr>
            <w:tcW w:w="2725" w:type="dxa"/>
          </w:tcPr>
          <w:p w14:paraId="15BFCE4F" w14:textId="40E35C3F" w:rsidR="00E31B73" w:rsidRPr="00D954EF" w:rsidRDefault="00E31B7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8</w:t>
            </w:r>
          </w:p>
        </w:tc>
      </w:tr>
      <w:tr w:rsidR="00E31B73" w:rsidRPr="00D954EF" w14:paraId="66A3C062" w14:textId="77777777" w:rsidTr="00E31B73">
        <w:trPr>
          <w:trHeight w:val="320"/>
        </w:trPr>
        <w:tc>
          <w:tcPr>
            <w:tcW w:w="5387" w:type="dxa"/>
          </w:tcPr>
          <w:p w14:paraId="09494920" w14:textId="6F0382C7" w:rsidR="00E31B73" w:rsidRPr="00D954EF" w:rsidRDefault="0023352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 w:rsidRPr="00D954EF">
              <w:rPr>
                <w:rFonts w:asciiTheme="minorHAnsi" w:hAnsiTheme="minorHAnsi"/>
                <w:sz w:val="24"/>
                <w:lang w:val="cy-GB"/>
              </w:rPr>
              <w:t>Arlwyo</w:t>
            </w:r>
          </w:p>
        </w:tc>
        <w:tc>
          <w:tcPr>
            <w:tcW w:w="2725" w:type="dxa"/>
          </w:tcPr>
          <w:p w14:paraId="5B870A52" w14:textId="73D18199" w:rsidR="00E31B73" w:rsidRPr="00D954EF" w:rsidRDefault="00CF5F5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>
              <w:rPr>
                <w:rFonts w:asciiTheme="minorHAnsi" w:hAnsiTheme="minorHAnsi"/>
                <w:sz w:val="24"/>
                <w:lang w:val="cy-GB"/>
              </w:rPr>
              <w:t>9</w:t>
            </w:r>
          </w:p>
        </w:tc>
      </w:tr>
      <w:tr w:rsidR="00E31B73" w:rsidRPr="00D954EF" w14:paraId="2BA29775" w14:textId="77777777" w:rsidTr="00E31B73">
        <w:trPr>
          <w:trHeight w:val="320"/>
        </w:trPr>
        <w:tc>
          <w:tcPr>
            <w:tcW w:w="5387" w:type="dxa"/>
          </w:tcPr>
          <w:p w14:paraId="2D71C46C" w14:textId="0F99B19B" w:rsidR="00E31B73" w:rsidRPr="00D954EF" w:rsidRDefault="00E043FB" w:rsidP="00E043F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>
              <w:rPr>
                <w:rFonts w:asciiTheme="minorHAnsi" w:hAnsiTheme="minorHAnsi"/>
                <w:sz w:val="24"/>
                <w:lang w:val="cy-GB"/>
              </w:rPr>
              <w:t>Enghreifftiau o ffurflenni</w:t>
            </w:r>
            <w:r w:rsidR="00233521" w:rsidRPr="00D954EF">
              <w:rPr>
                <w:rFonts w:asciiTheme="minorHAnsi" w:hAnsiTheme="minorHAnsi"/>
                <w:sz w:val="24"/>
                <w:lang w:val="cy-GB"/>
              </w:rPr>
              <w:t xml:space="preserve"> </w:t>
            </w:r>
          </w:p>
        </w:tc>
        <w:tc>
          <w:tcPr>
            <w:tcW w:w="2725" w:type="dxa"/>
          </w:tcPr>
          <w:p w14:paraId="00893AD4" w14:textId="24BAEEC4" w:rsidR="00E31B73" w:rsidRPr="00D954EF" w:rsidRDefault="00CF5F53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lang w:val="cy-GB"/>
              </w:rPr>
            </w:pPr>
            <w:r>
              <w:rPr>
                <w:rFonts w:asciiTheme="minorHAnsi" w:hAnsiTheme="minorHAnsi"/>
                <w:sz w:val="24"/>
                <w:lang w:val="cy-GB"/>
              </w:rPr>
              <w:t>11</w:t>
            </w:r>
          </w:p>
        </w:tc>
      </w:tr>
    </w:tbl>
    <w:p w14:paraId="6B652B48" w14:textId="617EA5D4" w:rsidR="00E31B73" w:rsidRPr="00D954EF" w:rsidRDefault="00E31B73" w:rsidP="005D0D2D">
      <w:pPr>
        <w:pStyle w:val="BodyText"/>
        <w:rPr>
          <w:rFonts w:ascii="Calibri"/>
          <w:sz w:val="22"/>
          <w:lang w:val="cy-GB"/>
        </w:rPr>
      </w:pPr>
      <w:r w:rsidRPr="00D954E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AC826F" wp14:editId="0D8D551B">
                <wp:simplePos x="0" y="0"/>
                <wp:positionH relativeFrom="page">
                  <wp:posOffset>1188085</wp:posOffset>
                </wp:positionH>
                <wp:positionV relativeFrom="paragraph">
                  <wp:posOffset>370840</wp:posOffset>
                </wp:positionV>
                <wp:extent cx="5722620" cy="803275"/>
                <wp:effectExtent l="0" t="0" r="11430" b="158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0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D3C2" w14:textId="165BB13C" w:rsidR="00D630A1" w:rsidRDefault="00E04CDC" w:rsidP="00E04CDC">
                            <w:pPr>
                              <w:spacing w:before="68" w:line="278" w:lineRule="auto"/>
                              <w:ind w:left="143" w:right="140"/>
                              <w:jc w:val="both"/>
                              <w:rPr>
                                <w:rFonts w:ascii="Calibri"/>
                              </w:rPr>
                            </w:pP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Er gwybodaeth yn unig y mae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 canllaw hwn, nid i ddarparu cyngor cyfreithiol ac ni ddylid dibynnu arno i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 pwrpas hwn. Rhestrir sefydliadau eraill er gwybodaeth yn unig, ac nid yw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 ffaith eu bod wedi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u cynnwys yn golygu bod Contact yn eu cymeradwyo.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82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55pt;margin-top:29.2pt;width:450.6pt;height:6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" fillcolor="window" strokecolor="#365f91 [2404]" strokeweight="1pt">
                <v:textbox inset="0,0,0,0">
                  <w:txbxContent>
                    <w:p w14:paraId="5514D3C2" w14:textId="165BB13C" w:rsidR="00D630A1" w:rsidRDefault="00E04CDC" w:rsidP="00E04CDC">
                      <w:pPr>
                        <w:spacing w:before="68" w:line="278" w:lineRule="auto"/>
                        <w:ind w:left="143" w:right="140"/>
                        <w:jc w:val="both"/>
                        <w:rPr>
                          <w:rFonts w:ascii="Calibri"/>
                        </w:rPr>
                      </w:pPr>
                      <w:r w:rsidRPr="00A038F8">
                        <w:rPr>
                          <w:rFonts w:ascii="Calibri"/>
                          <w:sz w:val="22"/>
                        </w:rPr>
                        <w:t>Er gwybodaeth yn unig y mae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r canllaw hwn, nid i ddarparu cyngor cyfreithiol ac ni ddylid dibynnu arno i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r pwrpas hwn. Rhestrir sefydliadau eraill er gwybodaeth yn unig, ac nid yw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r ffaith eu bod wedi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u cynnwys yn golygu bod Contact yn eu cymeradwyo.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954EF">
        <w:rPr>
          <w:rFonts w:asciiTheme="minorHAnsi" w:hAnsiTheme="minorHAnsi" w:cstheme="minorHAnsi"/>
          <w:i/>
          <w:lang w:val="cy-GB"/>
        </w:rPr>
        <w:br w:type="page"/>
      </w:r>
    </w:p>
    <w:p w14:paraId="054DA6CE" w14:textId="4C34AB19" w:rsidR="000B422C" w:rsidRPr="00D954EF" w:rsidRDefault="00000818" w:rsidP="00E31B73">
      <w:pPr>
        <w:rPr>
          <w:rFonts w:asciiTheme="minorHAnsi" w:hAnsiTheme="minorHAnsi"/>
          <w:b/>
          <w:bCs/>
          <w:lang w:val="cy-GB"/>
        </w:rPr>
      </w:pPr>
      <w:r w:rsidRPr="00D954EF">
        <w:rPr>
          <w:rFonts w:asciiTheme="minorHAnsi" w:hAnsiTheme="minorHAnsi"/>
          <w:b/>
          <w:bCs/>
          <w:sz w:val="32"/>
          <w:lang w:val="cy-GB"/>
        </w:rPr>
        <w:lastRenderedPageBreak/>
        <w:t>Cyflwyniad</w:t>
      </w:r>
    </w:p>
    <w:p w14:paraId="0F04DFDE" w14:textId="77777777" w:rsidR="000B422C" w:rsidRPr="00D954EF" w:rsidRDefault="000B422C" w:rsidP="000B422C">
      <w:pPr>
        <w:rPr>
          <w:lang w:val="cy-GB"/>
        </w:rPr>
      </w:pPr>
    </w:p>
    <w:p w14:paraId="490CEF83" w14:textId="392F4B7A" w:rsidR="000B422C" w:rsidRPr="00D954EF" w:rsidRDefault="00092E84" w:rsidP="000B422C">
      <w:pPr>
        <w:pStyle w:val="BodyText"/>
        <w:ind w:right="19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Teimlo’n unig yw un o’r problemau mwyaf i deuluoedd sydd â phlant anabl, yn enwedig i </w:t>
      </w:r>
      <w:r w:rsidR="00D954EF" w:rsidRPr="00D954EF">
        <w:rPr>
          <w:rFonts w:asciiTheme="minorHAnsi" w:hAnsiTheme="minorHAnsi"/>
          <w:lang w:val="cy-GB"/>
        </w:rPr>
        <w:t>deuluoedd</w:t>
      </w:r>
      <w:r w:rsidRPr="00D954EF">
        <w:rPr>
          <w:rFonts w:asciiTheme="minorHAnsi" w:hAnsiTheme="minorHAnsi"/>
          <w:lang w:val="cy-GB"/>
        </w:rPr>
        <w:t xml:space="preserve"> plant sydd â chyflwr prin. Er bod cymorth dros y ffôn ac ar y we yn wych i deuluoedd, mae llawer yn dweud bod cyfarfod ag eraill yn ffordd amhrisiadwy iddynt gael cymorth ac anogaeth. Dyma rai o’r canlyniadau positif: </w:t>
      </w:r>
    </w:p>
    <w:p w14:paraId="104D4058" w14:textId="77777777" w:rsidR="000B422C" w:rsidRPr="00D954EF" w:rsidRDefault="000B422C" w:rsidP="000B422C">
      <w:pPr>
        <w:pStyle w:val="BodyText"/>
        <w:ind w:right="192"/>
        <w:rPr>
          <w:rFonts w:asciiTheme="minorHAnsi" w:hAnsiTheme="minorHAnsi"/>
          <w:lang w:val="cy-GB"/>
        </w:rPr>
      </w:pPr>
    </w:p>
    <w:p w14:paraId="7EAA3BF1" w14:textId="36AE7CB4" w:rsidR="000B422C" w:rsidRPr="00D954EF" w:rsidRDefault="00092E84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hanging="28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y cyfle i gyfarfod â theuluoedd eraill a rhannu gwybodaeth </w:t>
      </w:r>
    </w:p>
    <w:p w14:paraId="5EF2D1AB" w14:textId="3F5B0AD9" w:rsidR="00092E84" w:rsidRPr="00D954EF" w:rsidRDefault="00092E84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hanging="28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plant yn magu hyder drwy gyfarfod ag eraill sydd â’r un cyflwr</w:t>
      </w:r>
    </w:p>
    <w:p w14:paraId="22BC0E29" w14:textId="3BB1CBB0" w:rsidR="00092E84" w:rsidRPr="00D954EF" w:rsidRDefault="00092E84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hanging="28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brodyr a chwiorydd yn cyfarfod ac yn rhannu profiadau</w:t>
      </w:r>
    </w:p>
    <w:p w14:paraId="2EDFFC86" w14:textId="54FFD024" w:rsidR="00092E84" w:rsidRPr="00D954EF" w:rsidRDefault="00092E84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hanging="28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siaradwyr gwadd yn rhannu eu gwybodaeth â rhieni </w:t>
      </w:r>
    </w:p>
    <w:p w14:paraId="74E0DDFA" w14:textId="7C2560AD" w:rsidR="00092E84" w:rsidRPr="00D954EF" w:rsidRDefault="00092E84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hanging="28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digwyddiad cymdeithasol lla</w:t>
      </w:r>
      <w:r w:rsidR="00B37DCC" w:rsidRPr="00D954EF">
        <w:rPr>
          <w:rFonts w:asciiTheme="minorHAnsi" w:hAnsiTheme="minorHAnsi"/>
          <w:lang w:val="cy-GB"/>
        </w:rPr>
        <w:t>wn hwyl ble mae’r teulu i gyd yn elwa.</w:t>
      </w:r>
    </w:p>
    <w:p w14:paraId="1A4E4428" w14:textId="55055786" w:rsidR="000B422C" w:rsidRPr="00D954EF" w:rsidRDefault="000B422C" w:rsidP="000B422C">
      <w:pPr>
        <w:widowControl w:val="0"/>
        <w:tabs>
          <w:tab w:val="left" w:pos="879"/>
          <w:tab w:val="left" w:pos="880"/>
        </w:tabs>
        <w:autoSpaceDE w:val="0"/>
        <w:autoSpaceDN w:val="0"/>
        <w:ind w:right="4"/>
        <w:rPr>
          <w:rFonts w:asciiTheme="minorHAnsi" w:hAnsiTheme="minorHAnsi"/>
          <w:lang w:val="cy-GB"/>
        </w:rPr>
      </w:pPr>
    </w:p>
    <w:p w14:paraId="48FB9D86" w14:textId="2B0982A0" w:rsidR="00B37DCC" w:rsidRPr="00D954EF" w:rsidRDefault="00DE78A1" w:rsidP="000B422C">
      <w:pPr>
        <w:widowControl w:val="0"/>
        <w:tabs>
          <w:tab w:val="left" w:pos="879"/>
          <w:tab w:val="left" w:pos="880"/>
        </w:tabs>
        <w:autoSpaceDE w:val="0"/>
        <w:autoSpaceDN w:val="0"/>
        <w:ind w:right="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Os yw eich gr</w:t>
      </w:r>
      <w:r w:rsidRPr="00D954EF">
        <w:rPr>
          <w:rFonts w:asciiTheme="minorHAnsi" w:hAnsiTheme="minorHAnsi" w:cstheme="minorHAnsi"/>
          <w:lang w:val="cy-GB"/>
        </w:rPr>
        <w:t>ŵ</w:t>
      </w:r>
      <w:r w:rsidR="00B37DCC" w:rsidRPr="00D954EF">
        <w:rPr>
          <w:rFonts w:asciiTheme="minorHAnsi" w:hAnsiTheme="minorHAnsi"/>
          <w:lang w:val="cy-GB"/>
        </w:rPr>
        <w:t>p yn elusen gofrestredig, rhaid i chi gynnal Cyfa</w:t>
      </w:r>
      <w:r w:rsidRPr="00D954EF">
        <w:rPr>
          <w:rFonts w:asciiTheme="minorHAnsi" w:hAnsiTheme="minorHAnsi"/>
          <w:lang w:val="cy-GB"/>
        </w:rPr>
        <w:t>rfod Cyffredinol Blynyddol</w:t>
      </w:r>
      <w:r w:rsidR="00B37DCC" w:rsidRPr="00D954EF">
        <w:rPr>
          <w:rFonts w:asciiTheme="minorHAnsi" w:hAnsiTheme="minorHAnsi"/>
          <w:lang w:val="cy-GB"/>
        </w:rPr>
        <w:t xml:space="preserve"> i egluro i’r aelodau sut mae’r elusen yn cael ei rheoli. Mae llawer o grwpiau cymorth yn gweld mai’r</w:t>
      </w:r>
      <w:r w:rsidRPr="00D954EF">
        <w:rPr>
          <w:rFonts w:asciiTheme="minorHAnsi" w:hAnsiTheme="minorHAnsi"/>
          <w:lang w:val="cy-GB"/>
        </w:rPr>
        <w:t xml:space="preserve"> </w:t>
      </w:r>
      <w:r w:rsidR="00B37DCC" w:rsidRPr="00D954EF">
        <w:rPr>
          <w:rFonts w:asciiTheme="minorHAnsi" w:hAnsiTheme="minorHAnsi"/>
          <w:lang w:val="cy-GB"/>
        </w:rPr>
        <w:t>ffordd orau i sicrhau bod llawer o’u haelodau yn dod i’r cyfarfod hwn, yw ei droi’n ddigwyddiad i’r teulu i gyd hefyd.</w:t>
      </w:r>
    </w:p>
    <w:p w14:paraId="64F934BB" w14:textId="7B5A27C2" w:rsidR="000B422C" w:rsidRPr="00D954EF" w:rsidRDefault="000B422C" w:rsidP="000B422C">
      <w:pPr>
        <w:pStyle w:val="BodyText"/>
        <w:ind w:right="4"/>
        <w:rPr>
          <w:rFonts w:asciiTheme="minorHAnsi" w:hAnsiTheme="minorHAnsi"/>
          <w:lang w:val="cy-GB"/>
        </w:rPr>
      </w:pPr>
    </w:p>
    <w:p w14:paraId="4CB4392F" w14:textId="3B1013E1" w:rsidR="00B37DCC" w:rsidRPr="00D954EF" w:rsidRDefault="00B37DCC" w:rsidP="000B422C">
      <w:pPr>
        <w:pStyle w:val="BodyText"/>
        <w:ind w:right="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Efallai bod cynllunio digwydd</w:t>
      </w:r>
      <w:r w:rsidR="000E185B" w:rsidRPr="00D954EF">
        <w:rPr>
          <w:rFonts w:asciiTheme="minorHAnsi" w:hAnsiTheme="minorHAnsi"/>
          <w:lang w:val="cy-GB"/>
        </w:rPr>
        <w:t>i</w:t>
      </w:r>
      <w:r w:rsidRPr="00D954EF">
        <w:rPr>
          <w:rFonts w:asciiTheme="minorHAnsi" w:hAnsiTheme="minorHAnsi"/>
          <w:lang w:val="cy-GB"/>
        </w:rPr>
        <w:t xml:space="preserve">ad i’r teulu yn ddigon i godi </w:t>
      </w:r>
      <w:r w:rsidR="00DE78A1" w:rsidRPr="00D954EF">
        <w:rPr>
          <w:rFonts w:asciiTheme="minorHAnsi" w:hAnsiTheme="minorHAnsi"/>
          <w:lang w:val="cy-GB"/>
        </w:rPr>
        <w:t>ofn arnoch chi, yn enwedig i gr</w:t>
      </w:r>
      <w:r w:rsidR="00DE78A1" w:rsidRPr="00D954EF">
        <w:rPr>
          <w:rFonts w:asciiTheme="minorHAnsi" w:hAnsiTheme="minorHAnsi" w:cstheme="minorHAnsi"/>
          <w:lang w:val="cy-GB"/>
        </w:rPr>
        <w:t>ŵ</w:t>
      </w:r>
      <w:r w:rsidRPr="00D954EF">
        <w:rPr>
          <w:rFonts w:asciiTheme="minorHAnsi" w:hAnsiTheme="minorHAnsi"/>
          <w:lang w:val="cy-GB"/>
        </w:rPr>
        <w:t xml:space="preserve">p cyflwr prin ble mae’r aelodau yn byw yn bell o’i gilydd. Drwy feddwl yn ofalus beth rydych chi eisiau ei gyflawni, gallwch ei wneud yn brofiad gwerth chweil i bawb. </w:t>
      </w:r>
    </w:p>
    <w:p w14:paraId="12BAD8CC" w14:textId="77777777" w:rsidR="00021FBD" w:rsidRPr="00D954EF" w:rsidRDefault="00021FBD" w:rsidP="000B422C">
      <w:pPr>
        <w:pStyle w:val="BodyText"/>
        <w:ind w:right="4"/>
        <w:rPr>
          <w:rFonts w:asciiTheme="minorHAnsi" w:hAnsiTheme="minorHAnsi"/>
          <w:lang w:val="cy-GB"/>
        </w:rPr>
      </w:pPr>
    </w:p>
    <w:p w14:paraId="0AC7C336" w14:textId="77777777" w:rsidR="00E31B73" w:rsidRPr="00D954EF" w:rsidRDefault="00E31B73" w:rsidP="00E31B73">
      <w:pPr>
        <w:pStyle w:val="Heading3"/>
        <w:pBdr>
          <w:bottom w:val="single" w:sz="4" w:space="1" w:color="auto"/>
        </w:pBdr>
        <w:spacing w:before="0" w:after="0"/>
        <w:rPr>
          <w:rFonts w:asciiTheme="minorHAnsi" w:hAnsiTheme="minorHAnsi"/>
          <w:sz w:val="32"/>
          <w:lang w:val="cy-GB"/>
        </w:rPr>
      </w:pPr>
    </w:p>
    <w:p w14:paraId="591370B0" w14:textId="77777777" w:rsidR="00E31B73" w:rsidRPr="00D954EF" w:rsidRDefault="00E31B73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</w:p>
    <w:p w14:paraId="65BEB0BC" w14:textId="51B0CC8F" w:rsidR="000B422C" w:rsidRPr="00D954EF" w:rsidRDefault="00092E84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Cynllunio eich digwyddiad</w:t>
      </w:r>
    </w:p>
    <w:p w14:paraId="5F8EFAC8" w14:textId="77777777" w:rsidR="000B422C" w:rsidRPr="00D954EF" w:rsidRDefault="000B422C" w:rsidP="000B422C">
      <w:pPr>
        <w:rPr>
          <w:lang w:val="cy-GB"/>
        </w:rPr>
      </w:pPr>
    </w:p>
    <w:p w14:paraId="0B37A65F" w14:textId="10F39DB1" w:rsidR="000B422C" w:rsidRPr="00D954EF" w:rsidRDefault="00545303" w:rsidP="000B422C">
      <w:pPr>
        <w:pStyle w:val="BodyText"/>
        <w:ind w:right="17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Gofalwch gymryd digon o amser i gynllunio eich digwyddiad. </w:t>
      </w:r>
      <w:r w:rsidR="0054559A">
        <w:rPr>
          <w:rFonts w:asciiTheme="minorHAnsi" w:hAnsiTheme="minorHAnsi"/>
          <w:lang w:val="cy-GB"/>
        </w:rPr>
        <w:t>A</w:t>
      </w:r>
      <w:r w:rsidRPr="00D954EF">
        <w:rPr>
          <w:rFonts w:asciiTheme="minorHAnsi" w:hAnsiTheme="minorHAnsi"/>
          <w:lang w:val="cy-GB"/>
        </w:rPr>
        <w:t>r gyfer digwyddiadau mawr, dechreuwch feddwl am y digwyddiad flwyddyn o flaen llaw</w:t>
      </w:r>
      <w:r w:rsidR="0054559A">
        <w:rPr>
          <w:rFonts w:asciiTheme="minorHAnsi" w:hAnsiTheme="minorHAnsi"/>
          <w:lang w:val="cy-GB"/>
        </w:rPr>
        <w:t>, fel rheol</w:t>
      </w:r>
      <w:r w:rsidRPr="00D954EF">
        <w:rPr>
          <w:rFonts w:asciiTheme="minorHAnsi" w:hAnsiTheme="minorHAnsi"/>
          <w:lang w:val="cy-GB"/>
        </w:rPr>
        <w:t xml:space="preserve">. Bydd rhai lleoliadau yn cymryd </w:t>
      </w:r>
      <w:r w:rsidRPr="00D954EF">
        <w:rPr>
          <w:rFonts w:asciiTheme="minorHAnsi" w:hAnsiTheme="minorHAnsi"/>
          <w:i/>
          <w:lang w:val="cy-GB"/>
        </w:rPr>
        <w:t>‘bookings’</w:t>
      </w:r>
      <w:r w:rsidRPr="00D954EF">
        <w:rPr>
          <w:rFonts w:asciiTheme="minorHAnsi" w:hAnsiTheme="minorHAnsi"/>
          <w:lang w:val="cy-GB"/>
        </w:rPr>
        <w:t xml:space="preserve"> mor bell ymlaen â hyn, ac efallai y bydd angen i chi drefnu unrhyw siaradwyr gwadd mor fuan â hyn hefyd. Gofalwch fod eich aelodau yn cael gwybod am y dyddiad mor fuan â phosibl o flaen llaw i ofalu eu bod nhw’n cadw’r dyddiad yn glir. Efallai bydd angen amser ar rai teuluoedd i </w:t>
      </w:r>
      <w:r w:rsidR="008A243C" w:rsidRPr="00D954EF">
        <w:rPr>
          <w:rFonts w:asciiTheme="minorHAnsi" w:hAnsiTheme="minorHAnsi"/>
          <w:lang w:val="cy-GB"/>
        </w:rPr>
        <w:t>gynilo arian er mwyn gallu mynd i’r digwyddiad.</w:t>
      </w:r>
    </w:p>
    <w:p w14:paraId="656FB4C1" w14:textId="2176CC5A" w:rsidR="008A243C" w:rsidRPr="00D954EF" w:rsidRDefault="008A243C" w:rsidP="000B422C">
      <w:pPr>
        <w:pStyle w:val="BodyText"/>
        <w:ind w:right="172"/>
        <w:rPr>
          <w:rFonts w:asciiTheme="minorHAnsi" w:hAnsiTheme="minorHAnsi"/>
          <w:lang w:val="cy-GB"/>
        </w:rPr>
      </w:pPr>
    </w:p>
    <w:p w14:paraId="3397CEDB" w14:textId="1BAEAE75" w:rsidR="000B422C" w:rsidRPr="00D954EF" w:rsidRDefault="008A243C" w:rsidP="008A243C">
      <w:pPr>
        <w:pStyle w:val="BodyText"/>
        <w:ind w:right="17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Os byddwch chi’n penderfynu cynnal diwrnod i’r teulu pob </w:t>
      </w:r>
      <w:r w:rsidR="00D954EF" w:rsidRPr="00D954EF">
        <w:rPr>
          <w:rFonts w:asciiTheme="minorHAnsi" w:hAnsiTheme="minorHAnsi"/>
          <w:lang w:val="cy-GB"/>
        </w:rPr>
        <w:t>blwyddyn</w:t>
      </w:r>
      <w:r w:rsidR="00127761" w:rsidRPr="00D954EF">
        <w:rPr>
          <w:rFonts w:asciiTheme="minorHAnsi" w:hAnsiTheme="minorHAnsi"/>
          <w:lang w:val="cy-GB"/>
        </w:rPr>
        <w:t>, bydd hyn yn broses ddi-ddiwedd</w:t>
      </w:r>
      <w:r w:rsidRPr="00D954EF">
        <w:rPr>
          <w:rFonts w:asciiTheme="minorHAnsi" w:hAnsiTheme="minorHAnsi"/>
          <w:lang w:val="cy-GB"/>
        </w:rPr>
        <w:t xml:space="preserve"> fwy neu lai. Ceisiwch beidio â llwytho’r gwaith i gyd ar un person,  a pheidiwch </w:t>
      </w:r>
      <w:r w:rsidR="0054559A">
        <w:rPr>
          <w:rFonts w:asciiTheme="minorHAnsi" w:hAnsiTheme="minorHAnsi"/>
          <w:lang w:val="cy-GB"/>
        </w:rPr>
        <w:t>â chymryd yn ganiataol y bydd y person hwnnw</w:t>
      </w:r>
      <w:r w:rsidRPr="00D954EF">
        <w:rPr>
          <w:rFonts w:asciiTheme="minorHAnsi" w:hAnsiTheme="minorHAnsi"/>
          <w:lang w:val="cy-GB"/>
        </w:rPr>
        <w:t xml:space="preserve"> eisiau trefnu digwy</w:t>
      </w:r>
      <w:r w:rsidR="0054559A">
        <w:rPr>
          <w:rFonts w:asciiTheme="minorHAnsi" w:hAnsiTheme="minorHAnsi"/>
          <w:lang w:val="cy-GB"/>
        </w:rPr>
        <w:t>ddiad blwyddyn nesaf oherwydd ei fod</w:t>
      </w:r>
      <w:r w:rsidRPr="00D954EF">
        <w:rPr>
          <w:rFonts w:asciiTheme="minorHAnsi" w:hAnsiTheme="minorHAnsi"/>
          <w:lang w:val="cy-GB"/>
        </w:rPr>
        <w:t xml:space="preserve"> wedi trefnu digwyddiad un flwyddyn. </w:t>
      </w:r>
      <w:r w:rsidR="00127761" w:rsidRPr="00D954EF">
        <w:rPr>
          <w:rFonts w:asciiTheme="minorHAnsi" w:hAnsiTheme="minorHAnsi"/>
          <w:lang w:val="cy-GB"/>
        </w:rPr>
        <w:t>Llawer o waith a wna llawer o ddwylo!</w:t>
      </w:r>
      <w:r w:rsidR="000B422C" w:rsidRPr="00D954EF">
        <w:rPr>
          <w:rFonts w:asciiTheme="minorHAnsi" w:hAnsiTheme="minorHAnsi"/>
          <w:lang w:val="cy-GB"/>
        </w:rPr>
        <w:t xml:space="preserve"> </w:t>
      </w:r>
    </w:p>
    <w:p w14:paraId="59407FB2" w14:textId="5575CD8E" w:rsidR="008A243C" w:rsidRPr="00D954EF" w:rsidRDefault="008A243C" w:rsidP="008A243C">
      <w:pPr>
        <w:pStyle w:val="BodyText"/>
        <w:ind w:right="172"/>
        <w:rPr>
          <w:rFonts w:asciiTheme="minorHAnsi" w:hAnsiTheme="minorHAnsi"/>
          <w:lang w:val="cy-GB"/>
        </w:rPr>
      </w:pPr>
    </w:p>
    <w:p w14:paraId="0905BB9C" w14:textId="35415D13" w:rsidR="000B422C" w:rsidRPr="00D954EF" w:rsidRDefault="008A243C" w:rsidP="008A243C">
      <w:pPr>
        <w:pStyle w:val="BodyText"/>
        <w:ind w:right="17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Penderfynwch beth fydd pwrpas eich diwrnod o’r cychwyn cyntaf, fel eich bod chi’n trefnu’r lleoliad a’r bobl iawn. Digwyddiad cymde</w:t>
      </w:r>
      <w:r w:rsidR="009C2EEB" w:rsidRPr="00D954EF">
        <w:rPr>
          <w:rFonts w:asciiTheme="minorHAnsi" w:hAnsiTheme="minorHAnsi"/>
          <w:lang w:val="cy-GB"/>
        </w:rPr>
        <w:t>ithasol fydd o? Neu gyfarfod cyffredinol blynyddol</w:t>
      </w:r>
      <w:r w:rsidRPr="00D954EF">
        <w:rPr>
          <w:rFonts w:asciiTheme="minorHAnsi" w:hAnsiTheme="minorHAnsi"/>
          <w:lang w:val="cy-GB"/>
        </w:rPr>
        <w:t xml:space="preserve"> hefyd? Ydych chi am ddarparu gwybodaeth gan bobl broffesiynol, fydd o’n ceisio annog plant i </w:t>
      </w:r>
      <w:r w:rsidRPr="00D954EF">
        <w:rPr>
          <w:rFonts w:asciiTheme="minorHAnsi" w:hAnsiTheme="minorHAnsi"/>
          <w:lang w:val="cy-GB"/>
        </w:rPr>
        <w:lastRenderedPageBreak/>
        <w:t xml:space="preserve">gymdeithasu, ydych chi eisiau codi arian yn y digwyddiad, a oes angen i rieni gael amser i gyfarfod tra bod eu plant yn cael eu gwarchod? </w:t>
      </w:r>
    </w:p>
    <w:p w14:paraId="523AE4CE" w14:textId="77777777" w:rsidR="000B422C" w:rsidRPr="00D954EF" w:rsidRDefault="000B422C" w:rsidP="000B422C">
      <w:pPr>
        <w:pStyle w:val="BodyText"/>
        <w:ind w:right="139"/>
        <w:rPr>
          <w:rFonts w:asciiTheme="minorHAnsi" w:hAnsiTheme="minorHAnsi"/>
          <w:i/>
          <w:lang w:val="cy-GB"/>
        </w:rPr>
      </w:pPr>
    </w:p>
    <w:p w14:paraId="3BFB0B3E" w14:textId="26C28FA2" w:rsidR="000B422C" w:rsidRPr="00D954EF" w:rsidRDefault="007244E0" w:rsidP="000B422C">
      <w:pPr>
        <w:pStyle w:val="Heading3"/>
        <w:spacing w:before="0" w:after="0"/>
        <w:rPr>
          <w:rFonts w:asciiTheme="minorHAnsi" w:hAnsiTheme="minorHAnsi"/>
          <w:sz w:val="28"/>
          <w:lang w:val="cy-GB"/>
        </w:rPr>
      </w:pPr>
      <w:r w:rsidRPr="00D954EF">
        <w:rPr>
          <w:rFonts w:asciiTheme="minorHAnsi" w:hAnsiTheme="minorHAnsi"/>
          <w:sz w:val="28"/>
          <w:lang w:val="cy-GB"/>
        </w:rPr>
        <w:t>Yr ochr ymarferol</w:t>
      </w:r>
    </w:p>
    <w:p w14:paraId="28EB0C83" w14:textId="77777777" w:rsidR="000B422C" w:rsidRPr="00D954EF" w:rsidRDefault="000B422C" w:rsidP="000B422C">
      <w:pPr>
        <w:rPr>
          <w:lang w:val="cy-GB"/>
        </w:rPr>
      </w:pPr>
    </w:p>
    <w:p w14:paraId="5C4BBFE6" w14:textId="658A96FD" w:rsidR="000B422C" w:rsidRPr="00D954EF" w:rsidRDefault="002F65F3" w:rsidP="000B422C">
      <w:pPr>
        <w:pStyle w:val="BodyTex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Penderfynwch o flaen llaw sut i rannu tasgau ymarferol er mwyn osgoi dryswch ar y diwrnod.</w:t>
      </w:r>
      <w:r w:rsidR="009C2EEB" w:rsidRPr="00D954EF">
        <w:rPr>
          <w:rFonts w:asciiTheme="minorHAnsi" w:hAnsiTheme="minorHAnsi"/>
          <w:lang w:val="cy-GB"/>
        </w:rPr>
        <w:t xml:space="preserve"> Gobeithio y bydd gan gr</w:t>
      </w:r>
      <w:r w:rsidR="009C2EEB" w:rsidRPr="00D954EF">
        <w:rPr>
          <w:rFonts w:asciiTheme="minorHAnsi" w:hAnsiTheme="minorHAnsi" w:cstheme="minorHAnsi"/>
          <w:lang w:val="cy-GB"/>
        </w:rPr>
        <w:t>ŵ</w:t>
      </w:r>
      <w:r w:rsidR="000533CB" w:rsidRPr="00D954EF">
        <w:rPr>
          <w:rFonts w:asciiTheme="minorHAnsi" w:hAnsiTheme="minorHAnsi"/>
          <w:lang w:val="cy-GB"/>
        </w:rPr>
        <w:t>p bach o rieni ddigon o wirfoddolwyr. Os mai un rhiant ydych chi, beth am ofyn i ffrind neu berthynas eich helpu chi efo rhai o’r trefniadau ymarferol ar y dydd?</w:t>
      </w:r>
    </w:p>
    <w:p w14:paraId="610DD13D" w14:textId="77777777" w:rsidR="000B422C" w:rsidRPr="00D954EF" w:rsidRDefault="000B422C" w:rsidP="000B422C">
      <w:pPr>
        <w:pStyle w:val="BodyText"/>
        <w:rPr>
          <w:rFonts w:asciiTheme="minorHAnsi" w:hAnsiTheme="minorHAnsi"/>
          <w:lang w:val="cy-GB"/>
        </w:rPr>
      </w:pPr>
    </w:p>
    <w:p w14:paraId="0CBB03A3" w14:textId="73D15BA6" w:rsidR="000533CB" w:rsidRPr="00D954EF" w:rsidRDefault="000533CB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Pwy fydd yn gosod arwyddion i yrru pobl i’r ystafell iawn? </w:t>
      </w:r>
    </w:p>
    <w:p w14:paraId="10060115" w14:textId="1BFA81F5" w:rsidR="000B422C" w:rsidRPr="00D954EF" w:rsidRDefault="000533CB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Pwy fydd yn trefnu lluniaeth?</w:t>
      </w:r>
    </w:p>
    <w:p w14:paraId="745842AE" w14:textId="533A7883" w:rsidR="000533CB" w:rsidRPr="00D954EF" w:rsidRDefault="000533CB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Pwy fydd yn croesawu rhieni wrth iddynt gyrraedd?</w:t>
      </w:r>
    </w:p>
    <w:p w14:paraId="052E1A54" w14:textId="0733E74D" w:rsidR="000533CB" w:rsidRPr="00D954EF" w:rsidRDefault="000533CB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Pwy fydd yn cadeirio’r cyfarfod?</w:t>
      </w:r>
    </w:p>
    <w:p w14:paraId="6D3D3269" w14:textId="0D056ABA" w:rsidR="000533CB" w:rsidRPr="00D954EF" w:rsidRDefault="000533CB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Pwy fydd yn cymryd nodiadau ac ysgrifennu’r cofnodion? </w:t>
      </w:r>
    </w:p>
    <w:p w14:paraId="1769B194" w14:textId="77777777" w:rsidR="000B422C" w:rsidRPr="00D954EF" w:rsidRDefault="000B422C" w:rsidP="000B422C">
      <w:pPr>
        <w:pStyle w:val="ListParagraph"/>
        <w:widowControl w:val="0"/>
        <w:tabs>
          <w:tab w:val="left" w:pos="879"/>
          <w:tab w:val="left" w:pos="880"/>
        </w:tabs>
        <w:autoSpaceDE w:val="0"/>
        <w:autoSpaceDN w:val="0"/>
        <w:ind w:left="360"/>
        <w:rPr>
          <w:rFonts w:asciiTheme="minorHAnsi" w:hAnsiTheme="minorHAnsi"/>
          <w:lang w:val="cy-GB"/>
        </w:rPr>
      </w:pPr>
    </w:p>
    <w:p w14:paraId="4CCE3416" w14:textId="77777777" w:rsidR="000B422C" w:rsidRPr="00D954EF" w:rsidRDefault="000B422C" w:rsidP="000B422C">
      <w:pPr>
        <w:pStyle w:val="ListParagraph"/>
        <w:widowControl w:val="0"/>
        <w:pBdr>
          <w:bottom w:val="single" w:sz="4" w:space="1" w:color="auto"/>
        </w:pBdr>
        <w:tabs>
          <w:tab w:val="left" w:pos="879"/>
          <w:tab w:val="left" w:pos="880"/>
        </w:tabs>
        <w:autoSpaceDE w:val="0"/>
        <w:autoSpaceDN w:val="0"/>
        <w:ind w:left="0"/>
        <w:rPr>
          <w:rFonts w:asciiTheme="minorHAnsi" w:hAnsiTheme="minorHAnsi"/>
          <w:lang w:val="cy-GB"/>
        </w:rPr>
      </w:pPr>
    </w:p>
    <w:p w14:paraId="1DB1081C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sz w:val="28"/>
          <w:lang w:val="cy-GB"/>
        </w:rPr>
      </w:pPr>
    </w:p>
    <w:p w14:paraId="2B90E507" w14:textId="591F5404" w:rsidR="000B422C" w:rsidRPr="00D954EF" w:rsidRDefault="000533CB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Lleoliadau</w:t>
      </w:r>
    </w:p>
    <w:p w14:paraId="70AF02A0" w14:textId="77777777" w:rsidR="000B422C" w:rsidRPr="00D954EF" w:rsidRDefault="000B422C" w:rsidP="000B422C">
      <w:pPr>
        <w:rPr>
          <w:lang w:val="cy-GB"/>
        </w:rPr>
      </w:pPr>
    </w:p>
    <w:p w14:paraId="0504A01A" w14:textId="717C0BC3" w:rsidR="000B422C" w:rsidRPr="00D954EF" w:rsidRDefault="007C18BB" w:rsidP="000B422C">
      <w:pPr>
        <w:pStyle w:val="BodyText"/>
        <w:ind w:right="497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Edrychwch pa mor bell mae eich aelodau wedi’u gwasgaru. Ceisiwch chwilio am leoliad a fydd yn weddol ganolog i bob aelod. Cofiwch ei bod hi’n haws weithiau teithio’n bellach</w:t>
      </w:r>
      <w:r w:rsidR="00607189" w:rsidRPr="00D954EF">
        <w:rPr>
          <w:rFonts w:asciiTheme="minorHAnsi" w:hAnsiTheme="minorHAnsi"/>
          <w:lang w:val="cy-GB"/>
        </w:rPr>
        <w:t xml:space="preserve"> os yw’r drafnidiaeth i fynd yno yn dda</w:t>
      </w:r>
      <w:r w:rsidRPr="00D954EF">
        <w:rPr>
          <w:rFonts w:asciiTheme="minorHAnsi" w:hAnsiTheme="minorHAnsi"/>
          <w:lang w:val="cy-GB"/>
        </w:rPr>
        <w:t xml:space="preserve">. </w:t>
      </w:r>
    </w:p>
    <w:p w14:paraId="753C054B" w14:textId="50EB4AD3" w:rsidR="007C18BB" w:rsidRPr="00D954EF" w:rsidRDefault="007C18BB" w:rsidP="000B422C">
      <w:pPr>
        <w:pStyle w:val="BodyText"/>
        <w:ind w:right="497"/>
        <w:rPr>
          <w:rFonts w:asciiTheme="minorHAnsi" w:hAnsiTheme="minorHAnsi"/>
          <w:lang w:val="cy-GB"/>
        </w:rPr>
      </w:pPr>
    </w:p>
    <w:p w14:paraId="6DA26D25" w14:textId="5DB86406" w:rsidR="007C18BB" w:rsidRPr="00D954EF" w:rsidRDefault="007C18BB" w:rsidP="000B422C">
      <w:pPr>
        <w:pStyle w:val="BodyText"/>
        <w:ind w:right="497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Mae’n debyg y bydd angen</w:t>
      </w:r>
      <w:r w:rsidR="00607189" w:rsidRPr="00D954EF">
        <w:rPr>
          <w:rFonts w:asciiTheme="minorHAnsi" w:hAnsiTheme="minorHAnsi"/>
          <w:lang w:val="cy-GB"/>
        </w:rPr>
        <w:t xml:space="preserve"> dwy ystafell, o leiaf: un i’r </w:t>
      </w:r>
      <w:r w:rsidRPr="00D954EF">
        <w:rPr>
          <w:rFonts w:asciiTheme="minorHAnsi" w:hAnsiTheme="minorHAnsi"/>
          <w:lang w:val="cy-GB"/>
        </w:rPr>
        <w:t xml:space="preserve">brif ystafell gyfarfod, ac un ar gyfer gweithgareddau’r plant. Meddyliwch am eich amcanion wrth ddewis eich lleoliad. Os ydych chi’n cynnal digwyddiad </w:t>
      </w:r>
      <w:r w:rsidR="000038FD">
        <w:rPr>
          <w:rFonts w:asciiTheme="minorHAnsi" w:hAnsiTheme="minorHAnsi"/>
          <w:lang w:val="cy-GB"/>
        </w:rPr>
        <w:t>mawr i’r teulu</w:t>
      </w:r>
      <w:r w:rsidRPr="00D954EF">
        <w:rPr>
          <w:rFonts w:asciiTheme="minorHAnsi" w:hAnsiTheme="minorHAnsi"/>
          <w:lang w:val="cy-GB"/>
        </w:rPr>
        <w:t>, efallai y byddwch eisiau cael ambell i ystafell i gynnal nifer o sesiynau gweithdy gwahanol neu efallai y byddwch chi eisiau l</w:t>
      </w:r>
      <w:r w:rsidR="00BB20FA" w:rsidRPr="00D954EF">
        <w:rPr>
          <w:rFonts w:asciiTheme="minorHAnsi" w:hAnsiTheme="minorHAnsi"/>
          <w:lang w:val="cy-GB"/>
        </w:rPr>
        <w:t>leoliad efo</w:t>
      </w:r>
      <w:r w:rsidRPr="00D954EF">
        <w:rPr>
          <w:rFonts w:asciiTheme="minorHAnsi" w:hAnsiTheme="minorHAnsi"/>
          <w:lang w:val="cy-GB"/>
        </w:rPr>
        <w:t xml:space="preserve"> lle diogel a hwylus tu allan. </w:t>
      </w:r>
    </w:p>
    <w:p w14:paraId="1D7EAF2F" w14:textId="77777777" w:rsidR="000B422C" w:rsidRPr="00D954EF" w:rsidRDefault="000B422C" w:rsidP="000B422C">
      <w:pPr>
        <w:pStyle w:val="BodyText"/>
        <w:ind w:right="497"/>
        <w:rPr>
          <w:rFonts w:asciiTheme="minorHAnsi" w:hAnsiTheme="minorHAnsi"/>
          <w:lang w:val="cy-GB"/>
        </w:rPr>
      </w:pPr>
    </w:p>
    <w:p w14:paraId="37E27DDA" w14:textId="517CD2C3" w:rsidR="000B422C" w:rsidRPr="00D954EF" w:rsidRDefault="000038FD" w:rsidP="0091006C">
      <w:pPr>
        <w:pStyle w:val="BodyText"/>
        <w:ind w:right="287"/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>Cyn trefnu, ewch i weld y lleoliad</w:t>
      </w:r>
      <w:r w:rsidR="00BB20FA" w:rsidRPr="00D954EF">
        <w:rPr>
          <w:rFonts w:asciiTheme="minorHAnsi" w:hAnsiTheme="minorHAnsi"/>
          <w:lang w:val="cy-GB"/>
        </w:rPr>
        <w:t xml:space="preserve"> i ofalu </w:t>
      </w:r>
      <w:r w:rsidR="0091006C" w:rsidRPr="00D954EF">
        <w:rPr>
          <w:rFonts w:asciiTheme="minorHAnsi" w:hAnsiTheme="minorHAnsi"/>
          <w:lang w:val="cy-GB"/>
        </w:rPr>
        <w:t>ei fod yn hawdd symud o gwmpas yno a gofalu nad oes unrhyw broblem efo cyrraedd yno. Mewn argyfwng, a fyddai pob aelod yn gallu mynd allan o’r adeilad yn hawdd?</w:t>
      </w:r>
      <w:r w:rsidR="00EF1407">
        <w:rPr>
          <w:rFonts w:asciiTheme="minorHAnsi" w:hAnsiTheme="minorHAnsi"/>
          <w:lang w:val="cy-GB"/>
        </w:rPr>
        <w:t xml:space="preserve"> A oes trefn i gael</w:t>
      </w:r>
      <w:r w:rsidR="00607189" w:rsidRPr="00D954EF">
        <w:rPr>
          <w:rFonts w:asciiTheme="minorHAnsi" w:hAnsiTheme="minorHAnsi"/>
          <w:lang w:val="cy-GB"/>
        </w:rPr>
        <w:t xml:space="preserve"> pobl sydd angen cymorth </w:t>
      </w:r>
      <w:r w:rsidR="00EF1407">
        <w:rPr>
          <w:rFonts w:asciiTheme="minorHAnsi" w:hAnsiTheme="minorHAnsi"/>
          <w:lang w:val="cy-GB"/>
        </w:rPr>
        <w:t xml:space="preserve">allan </w:t>
      </w:r>
      <w:r w:rsidR="00607189" w:rsidRPr="00D954EF">
        <w:rPr>
          <w:rFonts w:asciiTheme="minorHAnsi" w:hAnsiTheme="minorHAnsi"/>
          <w:lang w:val="cy-GB"/>
        </w:rPr>
        <w:t xml:space="preserve">o’r adeilad? </w:t>
      </w:r>
      <w:r w:rsidR="000B422C" w:rsidRPr="00D954EF">
        <w:rPr>
          <w:rFonts w:asciiTheme="minorHAnsi" w:hAnsiTheme="minorHAnsi"/>
          <w:lang w:val="cy-GB"/>
        </w:rPr>
        <w:t xml:space="preserve"> </w:t>
      </w:r>
    </w:p>
    <w:p w14:paraId="39EF2E2F" w14:textId="196A04B4" w:rsidR="00607189" w:rsidRPr="00D954EF" w:rsidRDefault="00607189" w:rsidP="0091006C">
      <w:pPr>
        <w:pStyle w:val="BodyText"/>
        <w:ind w:right="287"/>
        <w:rPr>
          <w:rFonts w:asciiTheme="minorHAnsi" w:hAnsiTheme="minorHAnsi"/>
          <w:lang w:val="cy-GB"/>
        </w:rPr>
      </w:pPr>
    </w:p>
    <w:p w14:paraId="1343242B" w14:textId="568436AB" w:rsidR="00607189" w:rsidRPr="00D954EF" w:rsidRDefault="00607189" w:rsidP="0091006C">
      <w:pPr>
        <w:pStyle w:val="BodyText"/>
        <w:ind w:right="287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Gofalwch fod y lleoliad yn </w:t>
      </w:r>
      <w:r w:rsidR="00B44AB0" w:rsidRPr="00D954EF">
        <w:rPr>
          <w:rFonts w:asciiTheme="minorHAnsi" w:hAnsiTheme="minorHAnsi"/>
          <w:lang w:val="cy-GB"/>
        </w:rPr>
        <w:t>lle hawdd ei gyrraedd ac yn addas i anghenion eich aelodau.</w:t>
      </w:r>
    </w:p>
    <w:p w14:paraId="0702DD67" w14:textId="77777777" w:rsidR="000B422C" w:rsidRPr="00D954EF" w:rsidRDefault="000B422C" w:rsidP="000B422C">
      <w:pPr>
        <w:ind w:right="334"/>
        <w:rPr>
          <w:rFonts w:asciiTheme="minorHAnsi" w:hAnsiTheme="minorHAnsi"/>
          <w:lang w:val="cy-GB"/>
        </w:rPr>
      </w:pPr>
    </w:p>
    <w:p w14:paraId="25854337" w14:textId="1E8B801A" w:rsidR="000B422C" w:rsidRPr="00D954EF" w:rsidRDefault="0091006C" w:rsidP="000B422C">
      <w:pPr>
        <w:ind w:right="33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Dyma rai</w:t>
      </w:r>
      <w:r w:rsidR="00B44AB0" w:rsidRPr="00D954EF">
        <w:rPr>
          <w:rFonts w:asciiTheme="minorHAnsi" w:hAnsiTheme="minorHAnsi"/>
          <w:lang w:val="cy-GB"/>
        </w:rPr>
        <w:t xml:space="preserve"> pethau i chi eu hystyried: </w:t>
      </w:r>
    </w:p>
    <w:p w14:paraId="04705CC4" w14:textId="77777777" w:rsidR="000B422C" w:rsidRPr="00D954EF" w:rsidRDefault="000B422C" w:rsidP="000B422C">
      <w:pPr>
        <w:pStyle w:val="BodyText"/>
        <w:ind w:right="296"/>
        <w:rPr>
          <w:rFonts w:asciiTheme="minorHAnsi" w:hAnsiTheme="minorHAnsi"/>
          <w:lang w:val="cy-GB"/>
        </w:rPr>
      </w:pPr>
    </w:p>
    <w:p w14:paraId="65A37F20" w14:textId="1CE5A1C2" w:rsidR="000B422C" w:rsidRPr="00D954EF" w:rsidRDefault="000016B0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ystafelloedd a thoiledau </w:t>
      </w:r>
      <w:r w:rsidR="00202725" w:rsidRPr="00D954EF">
        <w:rPr>
          <w:rFonts w:asciiTheme="minorHAnsi" w:hAnsiTheme="minorHAnsi"/>
          <w:lang w:val="cy-GB"/>
        </w:rPr>
        <w:t>sy’n hawdd mynd atynt</w:t>
      </w:r>
    </w:p>
    <w:p w14:paraId="4C50EA1B" w14:textId="7C7318E7" w:rsidR="000B422C" w:rsidRPr="00D954EF" w:rsidRDefault="000016B0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parcio i bobl anabl </w:t>
      </w:r>
    </w:p>
    <w:p w14:paraId="5731F4D5" w14:textId="31316126" w:rsidR="000B422C" w:rsidRPr="00D954EF" w:rsidRDefault="00A643E2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golau ac acwsteg</w:t>
      </w:r>
      <w:r w:rsidR="000B422C" w:rsidRPr="00D954EF">
        <w:rPr>
          <w:rFonts w:asciiTheme="minorHAnsi" w:hAnsiTheme="minorHAnsi"/>
          <w:lang w:val="cy-GB"/>
        </w:rPr>
        <w:t xml:space="preserve"> (</w:t>
      </w:r>
      <w:r w:rsidRPr="00D954EF">
        <w:rPr>
          <w:rFonts w:asciiTheme="minorHAnsi" w:hAnsiTheme="minorHAnsi"/>
          <w:lang w:val="cy-GB"/>
        </w:rPr>
        <w:t>sut mae sain yn ymddwyn yn yr ystafell</w:t>
      </w:r>
      <w:r w:rsidR="000B422C" w:rsidRPr="00D954EF">
        <w:rPr>
          <w:rFonts w:asciiTheme="minorHAnsi" w:hAnsiTheme="minorHAnsi"/>
          <w:lang w:val="cy-GB"/>
        </w:rPr>
        <w:t>)</w:t>
      </w:r>
    </w:p>
    <w:p w14:paraId="328A8637" w14:textId="00C84B49" w:rsidR="000B422C" w:rsidRPr="00D954EF" w:rsidRDefault="00A643E2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sawl ystafell fydd angen/pa gyfleusterau</w:t>
      </w:r>
    </w:p>
    <w:p w14:paraId="074BC8F8" w14:textId="55883E37" w:rsidR="000B422C" w:rsidRPr="00D954EF" w:rsidRDefault="00FC49A5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darparu system dolen sain </w:t>
      </w:r>
      <w:r w:rsidR="000B422C" w:rsidRPr="00D954EF">
        <w:rPr>
          <w:rFonts w:asciiTheme="minorHAnsi" w:hAnsiTheme="minorHAnsi"/>
          <w:lang w:val="cy-GB"/>
        </w:rPr>
        <w:t>(</w:t>
      </w:r>
      <w:r w:rsidR="00A643E2" w:rsidRPr="00D954EF">
        <w:rPr>
          <w:rFonts w:asciiTheme="minorHAnsi" w:hAnsiTheme="minorHAnsi"/>
          <w:lang w:val="cy-GB"/>
        </w:rPr>
        <w:t>i bobl sy’n drwm eu clyw</w:t>
      </w:r>
      <w:r w:rsidR="000B422C" w:rsidRPr="00D954EF">
        <w:rPr>
          <w:rFonts w:asciiTheme="minorHAnsi" w:hAnsiTheme="minorHAnsi"/>
          <w:lang w:val="cy-GB"/>
        </w:rPr>
        <w:t>)</w:t>
      </w:r>
    </w:p>
    <w:p w14:paraId="01699589" w14:textId="0906A479" w:rsidR="000B422C" w:rsidRPr="00D954EF" w:rsidRDefault="00024DAD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lle i aros dros nos sy’n hawdd mynd ato</w:t>
      </w:r>
    </w:p>
    <w:p w14:paraId="4A9A482A" w14:textId="2BB60C5A" w:rsidR="000B422C" w:rsidRPr="00D954EF" w:rsidRDefault="00024DAD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lastRenderedPageBreak/>
        <w:t>l</w:t>
      </w:r>
      <w:r w:rsidR="00A643E2" w:rsidRPr="00D954EF">
        <w:rPr>
          <w:rFonts w:asciiTheme="minorHAnsi" w:hAnsiTheme="minorHAnsi"/>
          <w:lang w:val="cy-GB"/>
        </w:rPr>
        <w:t xml:space="preserve">le tu allan </w:t>
      </w:r>
    </w:p>
    <w:p w14:paraId="1BCF5139" w14:textId="23498C84" w:rsidR="000B422C" w:rsidRPr="00D954EF" w:rsidRDefault="00024DAD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0" w:firstLine="36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t</w:t>
      </w:r>
      <w:r w:rsidR="00A643E2" w:rsidRPr="00D954EF">
        <w:rPr>
          <w:rFonts w:asciiTheme="minorHAnsi" w:hAnsiTheme="minorHAnsi"/>
          <w:lang w:val="cy-GB"/>
        </w:rPr>
        <w:t xml:space="preserve">refn gwagio’r adeilad mewn argyfwng </w:t>
      </w:r>
    </w:p>
    <w:p w14:paraId="7B6BAE1A" w14:textId="77777777" w:rsidR="000B422C" w:rsidRPr="00D954EF" w:rsidRDefault="000B422C" w:rsidP="000B422C">
      <w:pPr>
        <w:pStyle w:val="ListParagraph"/>
        <w:widowControl w:val="0"/>
        <w:tabs>
          <w:tab w:val="left" w:pos="879"/>
          <w:tab w:val="left" w:pos="880"/>
        </w:tabs>
        <w:autoSpaceDE w:val="0"/>
        <w:autoSpaceDN w:val="0"/>
        <w:ind w:left="360"/>
        <w:rPr>
          <w:rFonts w:asciiTheme="minorHAnsi" w:hAnsiTheme="minorHAnsi"/>
          <w:lang w:val="cy-GB"/>
        </w:rPr>
      </w:pPr>
    </w:p>
    <w:p w14:paraId="6D0316B3" w14:textId="5FB0958D" w:rsidR="000B422C" w:rsidRPr="00D954EF" w:rsidRDefault="001D4FA5" w:rsidP="000B422C">
      <w:pPr>
        <w:pStyle w:val="BodyText"/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Mae llawer o grwpiau yn dewis defnyddio gwesty. Os byddwch chi’n defnyddio gwesty, holwch a oes pris sy’n cynnwys popeth i aelodau sydd eisiau aros dros nos. A oes ystafelloedd teulu ac ystafelloedd hygyrch ar gael, a beth yw’r cyfleusterau i fabis a phlant? Os ydych chi’n trefnu’r digwyddiad dipyn o amser o flaen llaw, efallai y byddwch yn gallu cadw bloc o ystafelloedd am bris arbennig. </w:t>
      </w:r>
      <w:r w:rsidR="000B422C" w:rsidRPr="00D954EF">
        <w:rPr>
          <w:rFonts w:asciiTheme="minorHAnsi" w:hAnsiTheme="minorHAnsi"/>
          <w:lang w:val="cy-GB"/>
        </w:rPr>
        <w:t xml:space="preserve"> </w:t>
      </w:r>
    </w:p>
    <w:p w14:paraId="14663C5C" w14:textId="0CF7B755" w:rsidR="001D4FA5" w:rsidRPr="00D954EF" w:rsidRDefault="001D4FA5" w:rsidP="000B422C">
      <w:pPr>
        <w:pStyle w:val="BodyText"/>
        <w:ind w:right="-42"/>
        <w:rPr>
          <w:rFonts w:asciiTheme="minorHAnsi" w:hAnsiTheme="minorHAnsi"/>
          <w:lang w:val="cy-GB"/>
        </w:rPr>
      </w:pPr>
    </w:p>
    <w:p w14:paraId="29646360" w14:textId="76035993" w:rsidR="000B422C" w:rsidRPr="00D954EF" w:rsidRDefault="001D4FA5" w:rsidP="00F23935">
      <w:pPr>
        <w:pStyle w:val="BodyText"/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Mae grwpiau wedi defnyddio llawer o leoliadau ar wahân i westai i gynnal eu digwyddiadau </w:t>
      </w:r>
      <w:r w:rsidR="00D71C03" w:rsidRPr="00D954EF">
        <w:rPr>
          <w:rFonts w:asciiTheme="minorHAnsi" w:hAnsiTheme="minorHAnsi"/>
          <w:lang w:val="cy-GB"/>
        </w:rPr>
        <w:t>fel ysgol, campws prifysgol, clwb chwaraeon, parc, canolfan</w:t>
      </w:r>
      <w:r w:rsidR="00F23935" w:rsidRPr="00D954EF">
        <w:rPr>
          <w:rFonts w:asciiTheme="minorHAnsi" w:hAnsiTheme="minorHAnsi"/>
          <w:lang w:val="cy-GB"/>
        </w:rPr>
        <w:t xml:space="preserve"> hamdden a sw. </w:t>
      </w:r>
      <w:r w:rsidR="00EF1407">
        <w:rPr>
          <w:rFonts w:asciiTheme="minorHAnsi" w:hAnsiTheme="minorHAnsi"/>
          <w:lang w:val="cy-GB"/>
        </w:rPr>
        <w:t>Mae gan r</w:t>
      </w:r>
      <w:r w:rsidR="00F23935" w:rsidRPr="00D954EF">
        <w:rPr>
          <w:rFonts w:asciiTheme="minorHAnsi" w:hAnsiTheme="minorHAnsi"/>
          <w:lang w:val="cy-GB"/>
        </w:rPr>
        <w:t>ai o’r lleoliadau hyn le tu allan a gweithgareddau i’r plant</w:t>
      </w:r>
      <w:r w:rsidR="00EF1407">
        <w:rPr>
          <w:rFonts w:asciiTheme="minorHAnsi" w:hAnsiTheme="minorHAnsi"/>
          <w:lang w:val="cy-GB"/>
        </w:rPr>
        <w:t>, sy’n fantais</w:t>
      </w:r>
      <w:r w:rsidR="00F23935" w:rsidRPr="00D954EF">
        <w:rPr>
          <w:rFonts w:asciiTheme="minorHAnsi" w:hAnsiTheme="minorHAnsi"/>
          <w:lang w:val="cy-GB"/>
        </w:rPr>
        <w:t>. Holwch eich aelodau a ydynt yn adnabod rhywun mewn lleoliadau addas.</w:t>
      </w:r>
    </w:p>
    <w:p w14:paraId="6012F24A" w14:textId="1EBB28FC" w:rsidR="00F23935" w:rsidRPr="00D954EF" w:rsidRDefault="00F23935" w:rsidP="00F23935">
      <w:pPr>
        <w:pStyle w:val="BodyText"/>
        <w:ind w:right="-42"/>
        <w:rPr>
          <w:rFonts w:asciiTheme="minorHAnsi" w:hAnsiTheme="minorHAnsi"/>
          <w:lang w:val="cy-GB"/>
        </w:rPr>
      </w:pPr>
    </w:p>
    <w:p w14:paraId="73D8DEF5" w14:textId="00E24218" w:rsidR="000B422C" w:rsidRPr="00D954EF" w:rsidRDefault="00F23935" w:rsidP="00F23935">
      <w:pPr>
        <w:pStyle w:val="BodyText"/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Mae’n werth dweud wrth reolwr y lleoliad mai elusen ydych chi </w:t>
      </w:r>
      <w:r w:rsidR="004374C4" w:rsidRPr="00D954EF">
        <w:rPr>
          <w:rFonts w:asciiTheme="minorHAnsi" w:hAnsiTheme="minorHAnsi"/>
          <w:lang w:val="cy-GB"/>
        </w:rPr>
        <w:t>a holi a oes pris gostyngedig i</w:t>
      </w:r>
      <w:r w:rsidRPr="00D954EF">
        <w:rPr>
          <w:rFonts w:asciiTheme="minorHAnsi" w:hAnsiTheme="minorHAnsi"/>
          <w:lang w:val="cy-GB"/>
        </w:rPr>
        <w:t xml:space="preserve"> gyrff fel hyn. </w:t>
      </w:r>
    </w:p>
    <w:p w14:paraId="61EE5D6E" w14:textId="77777777" w:rsidR="000B422C" w:rsidRPr="00D954EF" w:rsidRDefault="000B422C" w:rsidP="000B422C">
      <w:pPr>
        <w:pStyle w:val="BodyText"/>
        <w:rPr>
          <w:rFonts w:asciiTheme="minorHAnsi" w:hAnsiTheme="minorHAnsi"/>
          <w:sz w:val="14"/>
          <w:lang w:val="cy-GB"/>
        </w:rPr>
      </w:pPr>
    </w:p>
    <w:p w14:paraId="10832B8A" w14:textId="77777777" w:rsidR="000B422C" w:rsidRPr="00D954EF" w:rsidRDefault="000B422C" w:rsidP="000B422C">
      <w:pPr>
        <w:pStyle w:val="Heading3"/>
        <w:pBdr>
          <w:bottom w:val="single" w:sz="4" w:space="1" w:color="auto"/>
        </w:pBdr>
        <w:spacing w:before="0" w:after="0"/>
        <w:rPr>
          <w:rFonts w:asciiTheme="minorHAnsi" w:hAnsiTheme="minorHAnsi"/>
          <w:sz w:val="28"/>
          <w:lang w:val="cy-GB"/>
        </w:rPr>
      </w:pPr>
    </w:p>
    <w:p w14:paraId="132A1A2A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sz w:val="28"/>
          <w:lang w:val="cy-GB"/>
        </w:rPr>
      </w:pPr>
    </w:p>
    <w:p w14:paraId="513A663E" w14:textId="177291D5" w:rsidR="000B422C" w:rsidRPr="00D954EF" w:rsidRDefault="00F23935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Cyllideb</w:t>
      </w:r>
    </w:p>
    <w:p w14:paraId="48714013" w14:textId="77777777" w:rsidR="000B422C" w:rsidRPr="00D954EF" w:rsidRDefault="000B422C" w:rsidP="000B422C">
      <w:pPr>
        <w:pStyle w:val="BodyText"/>
        <w:rPr>
          <w:rFonts w:asciiTheme="minorHAnsi" w:hAnsiTheme="minorHAnsi"/>
          <w:lang w:val="cy-GB"/>
        </w:rPr>
      </w:pPr>
    </w:p>
    <w:p w14:paraId="0031F948" w14:textId="77777777" w:rsidR="00F23935" w:rsidRPr="00D954EF" w:rsidRDefault="00F23935" w:rsidP="000B422C">
      <w:pPr>
        <w:pStyle w:val="BodyTex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Gwnewch gyllideb ar gyfer y diwrnod.</w:t>
      </w:r>
    </w:p>
    <w:p w14:paraId="4B4E719C" w14:textId="77777777" w:rsidR="00F23935" w:rsidRPr="00D954EF" w:rsidRDefault="00F23935" w:rsidP="000B422C">
      <w:pPr>
        <w:pStyle w:val="BodyText"/>
        <w:rPr>
          <w:rFonts w:asciiTheme="minorHAnsi" w:hAnsiTheme="minorHAnsi"/>
          <w:lang w:val="cy-GB"/>
        </w:rPr>
      </w:pPr>
    </w:p>
    <w:p w14:paraId="019C72E4" w14:textId="6755520F" w:rsidR="000B422C" w:rsidRPr="00D954EF" w:rsidRDefault="00F23935" w:rsidP="00F23935">
      <w:pPr>
        <w:pStyle w:val="BodyTex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Dyma bethau i feddwl amdanynt wrth wneud cyllideb: </w:t>
      </w:r>
    </w:p>
    <w:p w14:paraId="69F03485" w14:textId="77777777" w:rsidR="000B422C" w:rsidRPr="00D954EF" w:rsidRDefault="000B422C" w:rsidP="000B422C">
      <w:pPr>
        <w:pStyle w:val="BodyText"/>
        <w:rPr>
          <w:rFonts w:asciiTheme="minorHAnsi" w:hAnsiTheme="minorHAnsi"/>
          <w:lang w:val="cy-GB"/>
        </w:rPr>
      </w:pPr>
    </w:p>
    <w:p w14:paraId="3F1BCC27" w14:textId="74463090" w:rsidR="000B422C" w:rsidRPr="00D954EF" w:rsidRDefault="00EE54BC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pris lleoliad</w:t>
      </w:r>
      <w:r w:rsidR="00F23935" w:rsidRPr="00D954EF">
        <w:rPr>
          <w:rFonts w:asciiTheme="minorHAnsi" w:hAnsiTheme="minorHAnsi"/>
          <w:lang w:val="cy-GB"/>
        </w:rPr>
        <w:t xml:space="preserve"> (costau llawn gan gynnwys </w:t>
      </w:r>
      <w:r w:rsidR="00E25021" w:rsidRPr="00D954EF">
        <w:rPr>
          <w:rFonts w:asciiTheme="minorHAnsi" w:hAnsiTheme="minorHAnsi"/>
          <w:lang w:val="cy-GB"/>
        </w:rPr>
        <w:t>pob agwedd e.e. glanhawyr ar ôl y</w:t>
      </w:r>
      <w:r w:rsidR="00F23935" w:rsidRPr="00D954EF">
        <w:rPr>
          <w:rFonts w:asciiTheme="minorHAnsi" w:hAnsiTheme="minorHAnsi"/>
          <w:lang w:val="cy-GB"/>
        </w:rPr>
        <w:t xml:space="preserve"> digwyddiad, llogi offer ac ati) </w:t>
      </w:r>
    </w:p>
    <w:p w14:paraId="311D2627" w14:textId="789FB676" w:rsidR="00F23935" w:rsidRPr="00D954EF" w:rsidRDefault="00F23935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cinio</w:t>
      </w:r>
    </w:p>
    <w:p w14:paraId="61F7C167" w14:textId="30FD0153" w:rsidR="00F23935" w:rsidRPr="00D954EF" w:rsidRDefault="00F23935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lluniaeth </w:t>
      </w:r>
    </w:p>
    <w:p w14:paraId="51DC84F0" w14:textId="251C0579" w:rsidR="000909B2" w:rsidRPr="00D954EF" w:rsidRDefault="000909B2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right="4320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llogi unrhyw offer, er enghraiff</w:t>
      </w:r>
      <w:r w:rsidR="00E25021" w:rsidRPr="00D954EF">
        <w:rPr>
          <w:rFonts w:asciiTheme="minorHAnsi" w:hAnsiTheme="minorHAnsi"/>
          <w:lang w:val="cy-GB"/>
        </w:rPr>
        <w:t>t</w:t>
      </w:r>
      <w:r w:rsidRPr="00D954EF">
        <w:rPr>
          <w:rFonts w:asciiTheme="minorHAnsi" w:hAnsiTheme="minorHAnsi"/>
          <w:lang w:val="cy-GB"/>
        </w:rPr>
        <w:t xml:space="preserve"> system sain, </w:t>
      </w:r>
      <w:r w:rsidR="00E25021" w:rsidRPr="00D954EF">
        <w:rPr>
          <w:rFonts w:asciiTheme="minorHAnsi" w:hAnsiTheme="minorHAnsi"/>
          <w:lang w:val="cy-GB"/>
        </w:rPr>
        <w:t>t</w:t>
      </w:r>
      <w:r w:rsidRPr="00D954EF">
        <w:rPr>
          <w:rFonts w:asciiTheme="minorHAnsi" w:hAnsiTheme="minorHAnsi"/>
          <w:lang w:val="cy-GB"/>
        </w:rPr>
        <w:t>aflunydd, teledu</w:t>
      </w:r>
    </w:p>
    <w:p w14:paraId="28131CF1" w14:textId="51A4D739" w:rsidR="000B422C" w:rsidRPr="00D954EF" w:rsidRDefault="000909B2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right="4320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gweinyddu </w:t>
      </w:r>
      <w:r w:rsidR="000B422C" w:rsidRPr="00D954EF">
        <w:rPr>
          <w:rFonts w:asciiTheme="minorHAnsi" w:hAnsiTheme="minorHAnsi"/>
          <w:lang w:val="cy-GB"/>
        </w:rPr>
        <w:t>(</w:t>
      </w:r>
      <w:r w:rsidR="00D954EF" w:rsidRPr="00D954EF">
        <w:rPr>
          <w:rFonts w:asciiTheme="minorHAnsi" w:hAnsiTheme="minorHAnsi"/>
          <w:lang w:val="cy-GB"/>
        </w:rPr>
        <w:t>llungopïo</w:t>
      </w:r>
      <w:r w:rsidRPr="00D954EF">
        <w:rPr>
          <w:rFonts w:asciiTheme="minorHAnsi" w:hAnsiTheme="minorHAnsi"/>
          <w:lang w:val="cy-GB"/>
        </w:rPr>
        <w:t>, postio ac yn y blaen)</w:t>
      </w:r>
    </w:p>
    <w:p w14:paraId="0E8F5C38" w14:textId="77777777" w:rsidR="00EE54BC" w:rsidRPr="00D954EF" w:rsidRDefault="00EE54BC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costau siaradwyr (os ydych chi’n cynnig talu am y rhain) </w:t>
      </w:r>
    </w:p>
    <w:p w14:paraId="67FE681F" w14:textId="77777777" w:rsidR="00EE54BC" w:rsidRPr="00D954EF" w:rsidRDefault="00EE54BC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treuliau gwirfoddolwyr</w:t>
      </w:r>
    </w:p>
    <w:p w14:paraId="4FE1EA7C" w14:textId="11A46AE1" w:rsidR="000B422C" w:rsidRPr="00D954EF" w:rsidRDefault="00EE54BC" w:rsidP="00AC7EF6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56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gofal plant ac adloniant.</w:t>
      </w:r>
    </w:p>
    <w:p w14:paraId="28ED7CE0" w14:textId="77777777" w:rsidR="000B422C" w:rsidRPr="00D954EF" w:rsidRDefault="000B422C" w:rsidP="000B422C">
      <w:pPr>
        <w:pStyle w:val="ListParagraph"/>
        <w:widowControl w:val="0"/>
        <w:tabs>
          <w:tab w:val="left" w:pos="879"/>
          <w:tab w:val="left" w:pos="880"/>
        </w:tabs>
        <w:autoSpaceDE w:val="0"/>
        <w:autoSpaceDN w:val="0"/>
        <w:ind w:left="360"/>
        <w:rPr>
          <w:rFonts w:asciiTheme="minorHAnsi" w:hAnsiTheme="minorHAnsi"/>
          <w:lang w:val="cy-GB"/>
        </w:rPr>
      </w:pPr>
    </w:p>
    <w:p w14:paraId="39DC7172" w14:textId="2121A3C3" w:rsidR="000B422C" w:rsidRPr="00D954EF" w:rsidRDefault="00EE54BC" w:rsidP="000B422C">
      <w:pPr>
        <w:pStyle w:val="BodyText"/>
        <w:ind w:right="52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Unwaith y byddwch wedi rhoi cyllideb at ei gilydd, gall fod yn werth edrych ar noddwyr i dalu am gostau gwahanol rannau o’r digwyddiad. Bydd hyn yn helpu i leihau’r costau i’ch aelodau. </w:t>
      </w:r>
    </w:p>
    <w:p w14:paraId="58F8F49C" w14:textId="77777777" w:rsidR="000B422C" w:rsidRPr="00D954EF" w:rsidRDefault="000B422C" w:rsidP="000B422C">
      <w:pPr>
        <w:pStyle w:val="BodyText"/>
        <w:pBdr>
          <w:bottom w:val="single" w:sz="4" w:space="1" w:color="auto"/>
        </w:pBdr>
        <w:ind w:right="523"/>
        <w:rPr>
          <w:rFonts w:asciiTheme="minorHAnsi" w:hAnsiTheme="minorHAnsi"/>
          <w:lang w:val="cy-GB"/>
        </w:rPr>
      </w:pPr>
    </w:p>
    <w:p w14:paraId="61CCE87A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sz w:val="28"/>
          <w:lang w:val="cy-GB"/>
        </w:rPr>
      </w:pPr>
    </w:p>
    <w:p w14:paraId="0CFF6811" w14:textId="3D0DF7FD" w:rsidR="000B422C" w:rsidRPr="00D954EF" w:rsidRDefault="00EE54BC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Rhaglen</w:t>
      </w:r>
    </w:p>
    <w:p w14:paraId="3D47FC30" w14:textId="77777777" w:rsidR="000B422C" w:rsidRPr="00D954EF" w:rsidRDefault="000B422C" w:rsidP="000B422C">
      <w:pPr>
        <w:pStyle w:val="BodyText"/>
        <w:ind w:right="97"/>
        <w:rPr>
          <w:rFonts w:asciiTheme="minorHAnsi" w:hAnsiTheme="minorHAnsi"/>
          <w:lang w:val="cy-GB"/>
        </w:rPr>
      </w:pPr>
    </w:p>
    <w:p w14:paraId="0DA29721" w14:textId="4B4FEEA6" w:rsidR="000B422C" w:rsidRPr="00D954EF" w:rsidRDefault="00EE54BC" w:rsidP="000B422C">
      <w:pPr>
        <w:pStyle w:val="BodyText"/>
        <w:ind w:right="97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Bydd rhaglen y dydd yn dibynnu </w:t>
      </w:r>
      <w:r w:rsidR="00F9038E" w:rsidRPr="00D954EF">
        <w:rPr>
          <w:rFonts w:asciiTheme="minorHAnsi" w:hAnsiTheme="minorHAnsi"/>
          <w:lang w:val="cy-GB"/>
        </w:rPr>
        <w:t xml:space="preserve">lot ar y nodau sydd gennych, anghenion eich aelodau a’ch cyllideb. Dyma rai syniadau sydd wedi gweithio i grwpiau: </w:t>
      </w:r>
    </w:p>
    <w:p w14:paraId="318C90BA" w14:textId="77777777" w:rsidR="000B422C" w:rsidRPr="00D954EF" w:rsidRDefault="000B422C" w:rsidP="000B422C">
      <w:pPr>
        <w:pStyle w:val="BodyText"/>
        <w:ind w:right="97"/>
        <w:rPr>
          <w:rFonts w:asciiTheme="minorHAnsi" w:hAnsiTheme="minorHAnsi"/>
          <w:lang w:val="cy-GB"/>
        </w:rPr>
      </w:pPr>
    </w:p>
    <w:p w14:paraId="7898EAD6" w14:textId="188AD772" w:rsidR="000B422C" w:rsidRPr="00D954EF" w:rsidRDefault="00F9038E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right="205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gwahodd arbenigwyr sy’n gallu siarad am y gwaith ymchwil diweddaraf. Gall fod opsiwn hefyd i aelodau fod yn rhan o waith ymchwil yn ystod y cyfarfod, er enghraifft, cwblhau holiaduron, cofrestru ar brosiectau ymchwil yn y dyfodol </w:t>
      </w:r>
      <w:r w:rsidR="000B422C" w:rsidRPr="00D954EF">
        <w:rPr>
          <w:rFonts w:asciiTheme="minorHAnsi" w:hAnsiTheme="minorHAnsi"/>
          <w:lang w:val="cy-GB"/>
        </w:rPr>
        <w:t xml:space="preserve"> </w:t>
      </w:r>
    </w:p>
    <w:p w14:paraId="2177DDAC" w14:textId="340910A5" w:rsidR="00F9038E" w:rsidRPr="00D954EF" w:rsidRDefault="00F9038E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right="205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sesiynau ar bynciau fel ymddygiad, addysg, manteision a grantiau, sicrhau mynediad at wyliau byr a gwasanaethau eraill, neu gyfleoedd i frodyr a chwiorydd </w:t>
      </w:r>
    </w:p>
    <w:p w14:paraId="51F6C2A0" w14:textId="1BC05621" w:rsidR="00F9038E" w:rsidRPr="00D954EF" w:rsidRDefault="00F9038E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right="49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sesiynau yn be</w:t>
      </w:r>
      <w:r w:rsidR="006F5BF7">
        <w:rPr>
          <w:rFonts w:asciiTheme="minorHAnsi" w:hAnsiTheme="minorHAnsi"/>
          <w:lang w:val="cy-GB"/>
        </w:rPr>
        <w:t>nodol i rieni, fel gweithdai rh</w:t>
      </w:r>
      <w:r w:rsidRPr="00D954EF">
        <w:rPr>
          <w:rFonts w:asciiTheme="minorHAnsi" w:hAnsiTheme="minorHAnsi"/>
          <w:lang w:val="cy-GB"/>
        </w:rPr>
        <w:t>annu syniadau ar</w:t>
      </w:r>
      <w:r w:rsidR="006F5BF7">
        <w:rPr>
          <w:rFonts w:asciiTheme="minorHAnsi" w:hAnsiTheme="minorHAnsi"/>
          <w:lang w:val="cy-GB"/>
        </w:rPr>
        <w:t xml:space="preserve"> sut i</w:t>
      </w:r>
      <w:r w:rsidRPr="00D954EF">
        <w:rPr>
          <w:rFonts w:asciiTheme="minorHAnsi" w:hAnsiTheme="minorHAnsi"/>
          <w:lang w:val="cy-GB"/>
        </w:rPr>
        <w:t xml:space="preserve"> wneud amser i ofalu amdanom ein hunain, neu ddelio gyda straen.</w:t>
      </w:r>
    </w:p>
    <w:p w14:paraId="414C628A" w14:textId="77777777" w:rsidR="00F9038E" w:rsidRPr="00D954EF" w:rsidRDefault="00F9038E" w:rsidP="000B422C">
      <w:pPr>
        <w:pStyle w:val="ListParagraph"/>
        <w:widowControl w:val="0"/>
        <w:numPr>
          <w:ilvl w:val="0"/>
          <w:numId w:val="27"/>
        </w:numPr>
        <w:autoSpaceDE w:val="0"/>
        <w:autoSpaceDN w:val="0"/>
        <w:ind w:left="567" w:right="497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sesiynau i blant i fagu hyder a hunan hyder. </w:t>
      </w:r>
    </w:p>
    <w:p w14:paraId="5156FDDF" w14:textId="77777777" w:rsidR="000B422C" w:rsidRPr="00D954EF" w:rsidRDefault="000B422C" w:rsidP="000B422C">
      <w:pPr>
        <w:pStyle w:val="BodyText"/>
        <w:ind w:right="253"/>
        <w:rPr>
          <w:rFonts w:asciiTheme="minorHAnsi" w:hAnsiTheme="minorHAnsi"/>
          <w:lang w:val="cy-GB"/>
        </w:rPr>
      </w:pPr>
    </w:p>
    <w:p w14:paraId="11562563" w14:textId="1CEB5601" w:rsidR="000B422C" w:rsidRPr="00D954EF" w:rsidRDefault="00F9038E" w:rsidP="000B422C">
      <w:pPr>
        <w:pStyle w:val="BodyText"/>
        <w:ind w:right="25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Cofiwch adael digon o amser rhydd i deuluoedd siarad efo’i gilydd ar y diwrnod. Mae teuluoedd yn aml yn dwe</w:t>
      </w:r>
      <w:r w:rsidR="000B432A" w:rsidRPr="00D954EF">
        <w:rPr>
          <w:rFonts w:asciiTheme="minorHAnsi" w:hAnsiTheme="minorHAnsi"/>
          <w:lang w:val="cy-GB"/>
        </w:rPr>
        <w:t xml:space="preserve">ud wrthym mai dyma’r rhan orau mewn </w:t>
      </w:r>
      <w:r w:rsidRPr="00D954EF">
        <w:rPr>
          <w:rFonts w:asciiTheme="minorHAnsi" w:hAnsiTheme="minorHAnsi"/>
          <w:lang w:val="cy-GB"/>
        </w:rPr>
        <w:t xml:space="preserve">digwyddiadau. </w:t>
      </w:r>
    </w:p>
    <w:p w14:paraId="30E5047B" w14:textId="77777777" w:rsidR="000B422C" w:rsidRPr="00D954EF" w:rsidRDefault="000B422C" w:rsidP="000B422C">
      <w:pPr>
        <w:pBdr>
          <w:bottom w:val="single" w:sz="4" w:space="1" w:color="auto"/>
        </w:pBdr>
        <w:rPr>
          <w:lang w:val="cy-GB"/>
        </w:rPr>
      </w:pPr>
    </w:p>
    <w:p w14:paraId="5CE9C164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</w:p>
    <w:p w14:paraId="0EAD09F3" w14:textId="14E7119D" w:rsidR="000B422C" w:rsidRPr="00D954EF" w:rsidRDefault="00F9038E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Gwahodd eich aelodau</w:t>
      </w:r>
    </w:p>
    <w:p w14:paraId="1F6362FB" w14:textId="77777777" w:rsidR="000B422C" w:rsidRPr="00D954EF" w:rsidRDefault="000B422C" w:rsidP="000B422C">
      <w:pPr>
        <w:pStyle w:val="BodyText"/>
        <w:ind w:right="317"/>
        <w:rPr>
          <w:rFonts w:asciiTheme="minorHAnsi" w:hAnsiTheme="minorHAnsi"/>
          <w:lang w:val="cy-GB"/>
        </w:rPr>
      </w:pPr>
    </w:p>
    <w:p w14:paraId="42D8F766" w14:textId="0CB9F2DD" w:rsidR="000B422C" w:rsidRPr="00D954EF" w:rsidRDefault="00AC7EF6" w:rsidP="000B422C">
      <w:pPr>
        <w:pStyle w:val="BodyText"/>
        <w:ind w:right="317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Rhowch gymaint o rybudd â phosibl. Cadwch hyn yng nghof pobl drwy sôn amdano ym mhob newyddlen, a chael adran ar eich wefan yn arbennig ar gyfer eich digwyddiadau. </w:t>
      </w:r>
      <w:r w:rsidR="000B422C" w:rsidRPr="00D954EF">
        <w:rPr>
          <w:rFonts w:asciiTheme="minorHAnsi" w:hAnsiTheme="minorHAnsi"/>
          <w:lang w:val="cy-GB"/>
        </w:rPr>
        <w:t>G</w:t>
      </w:r>
      <w:r w:rsidRPr="00D954EF">
        <w:rPr>
          <w:rFonts w:asciiTheme="minorHAnsi" w:hAnsiTheme="minorHAnsi"/>
          <w:lang w:val="cy-GB"/>
        </w:rPr>
        <w:t>wnewch bwynt o sôn am eich digwyddiad wrth deu</w:t>
      </w:r>
      <w:r w:rsidR="00AF33B2" w:rsidRPr="00D954EF">
        <w:rPr>
          <w:rFonts w:asciiTheme="minorHAnsi" w:hAnsiTheme="minorHAnsi"/>
          <w:lang w:val="cy-GB"/>
        </w:rPr>
        <w:t>luoedd newydd sy’n ymuno â’r gr</w:t>
      </w:r>
      <w:r w:rsidR="00AF33B2" w:rsidRPr="00D954EF">
        <w:rPr>
          <w:rFonts w:asciiTheme="minorHAnsi" w:hAnsiTheme="minorHAnsi" w:cstheme="minorHAnsi"/>
          <w:lang w:val="cy-GB"/>
        </w:rPr>
        <w:t>ŵ</w:t>
      </w:r>
      <w:r w:rsidRPr="00D954EF">
        <w:rPr>
          <w:rFonts w:asciiTheme="minorHAnsi" w:hAnsiTheme="minorHAnsi"/>
          <w:lang w:val="cy-GB"/>
        </w:rPr>
        <w:t xml:space="preserve">p. </w:t>
      </w:r>
      <w:r w:rsidR="000B422C" w:rsidRPr="00D954EF">
        <w:rPr>
          <w:rFonts w:asciiTheme="minorHAnsi" w:hAnsiTheme="minorHAnsi"/>
          <w:lang w:val="cy-GB"/>
        </w:rPr>
        <w:t xml:space="preserve"> </w:t>
      </w:r>
    </w:p>
    <w:p w14:paraId="694722DB" w14:textId="3AE499D4" w:rsidR="00AC7EF6" w:rsidRPr="00D954EF" w:rsidRDefault="00AC7EF6" w:rsidP="000B422C">
      <w:pPr>
        <w:pStyle w:val="BodyText"/>
        <w:ind w:right="317"/>
        <w:rPr>
          <w:rFonts w:asciiTheme="minorHAnsi" w:hAnsiTheme="minorHAnsi"/>
          <w:lang w:val="cy-GB"/>
        </w:rPr>
      </w:pPr>
    </w:p>
    <w:p w14:paraId="21B61B60" w14:textId="61E602B5" w:rsidR="000B422C" w:rsidRPr="00D954EF" w:rsidRDefault="00AC7EF6" w:rsidP="00D32EBE">
      <w:pPr>
        <w:pStyle w:val="BodyText"/>
        <w:ind w:right="317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Unwaith y bydd manylion </w:t>
      </w:r>
      <w:r w:rsidR="00D32EBE" w:rsidRPr="00D954EF">
        <w:rPr>
          <w:rFonts w:asciiTheme="minorHAnsi" w:hAnsiTheme="minorHAnsi"/>
          <w:lang w:val="cy-GB"/>
        </w:rPr>
        <w:t>y digwyddiadau yn derfynol, anfonwch yr wybodaeth i gyd at deuluoedd ar ffurf llythyr, taflen, neges ar-lein ac ati. Cofiwch gynnwys yr holl fanylion angenrheidio</w:t>
      </w:r>
      <w:r w:rsidR="00AF33B2" w:rsidRPr="00D954EF">
        <w:rPr>
          <w:rFonts w:asciiTheme="minorHAnsi" w:hAnsiTheme="minorHAnsi"/>
          <w:lang w:val="cy-GB"/>
        </w:rPr>
        <w:t>l</w:t>
      </w:r>
      <w:r w:rsidR="00D32EBE" w:rsidRPr="00D954EF">
        <w:rPr>
          <w:rFonts w:asciiTheme="minorHAnsi" w:hAnsiTheme="minorHAnsi"/>
          <w:lang w:val="cy-GB"/>
        </w:rPr>
        <w:t xml:space="preserve">, er enghraifft: </w:t>
      </w:r>
    </w:p>
    <w:p w14:paraId="0F2F11DE" w14:textId="77777777" w:rsidR="00D32EBE" w:rsidRPr="00D954EF" w:rsidRDefault="00D32EBE" w:rsidP="00D32EBE">
      <w:pPr>
        <w:pStyle w:val="BodyText"/>
        <w:ind w:right="317"/>
        <w:rPr>
          <w:rFonts w:asciiTheme="minorHAnsi" w:hAnsiTheme="minorHAnsi"/>
          <w:lang w:val="cy-GB"/>
        </w:rPr>
      </w:pPr>
    </w:p>
    <w:p w14:paraId="6244E666" w14:textId="0D3C10B8" w:rsidR="000B422C" w:rsidRPr="00D954EF" w:rsidRDefault="00D32EBE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dyddiad ac amser</w:t>
      </w:r>
    </w:p>
    <w:p w14:paraId="545A13B2" w14:textId="02A699E3" w:rsidR="00D32EBE" w:rsidRPr="00D954EF" w:rsidRDefault="00D32EBE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manylion y lleoliad a’r cyfleusterau yno </w:t>
      </w:r>
    </w:p>
    <w:p w14:paraId="4C6A582E" w14:textId="5BB728EF" w:rsidR="00D32EBE" w:rsidRPr="00D954EF" w:rsidRDefault="00D32EBE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costau</w:t>
      </w:r>
    </w:p>
    <w:p w14:paraId="1CAA31B1" w14:textId="6FE03D73" w:rsidR="00D32EBE" w:rsidRPr="00D954EF" w:rsidRDefault="00D32EBE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trefniadau teithio a map</w:t>
      </w:r>
    </w:p>
    <w:p w14:paraId="5463FB4A" w14:textId="77777777" w:rsidR="00D32EBE" w:rsidRPr="00D954EF" w:rsidRDefault="00D32EBE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braslun o’r rhaglen (fel siaradwyr a theitlau gweithdai)</w:t>
      </w:r>
    </w:p>
    <w:p w14:paraId="28829E9B" w14:textId="5D5D16F0" w:rsidR="00D32EBE" w:rsidRPr="00D954EF" w:rsidRDefault="00AF33B2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gwybodaeth am cr</w:t>
      </w:r>
      <w:r w:rsidRPr="00D954EF">
        <w:rPr>
          <w:rFonts w:asciiTheme="minorHAnsi" w:hAnsiTheme="minorHAnsi" w:cstheme="minorHAnsi"/>
          <w:lang w:val="cy-GB"/>
        </w:rPr>
        <w:t>è</w:t>
      </w:r>
      <w:r w:rsidRPr="00D954EF">
        <w:rPr>
          <w:rFonts w:asciiTheme="minorHAnsi" w:hAnsiTheme="minorHAnsi"/>
          <w:lang w:val="cy-GB"/>
        </w:rPr>
        <w:t>che</w:t>
      </w:r>
    </w:p>
    <w:p w14:paraId="6F7E7147" w14:textId="77777777" w:rsidR="00D32EBE" w:rsidRPr="00D954EF" w:rsidRDefault="00D32EBE" w:rsidP="000B422C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manylion digwyddiadau i blant </w:t>
      </w:r>
    </w:p>
    <w:p w14:paraId="54418332" w14:textId="3E750B5C" w:rsidR="000B422C" w:rsidRPr="00D954EF" w:rsidRDefault="00D32EBE" w:rsidP="00D32EBE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ffurflen gofrestr</w:t>
      </w:r>
      <w:r w:rsidR="000C1623" w:rsidRPr="00D954EF">
        <w:rPr>
          <w:rFonts w:asciiTheme="minorHAnsi" w:hAnsiTheme="minorHAnsi"/>
          <w:lang w:val="cy-GB"/>
        </w:rPr>
        <w:t>u (gan gynnwys ffurflen ganiatâd</w:t>
      </w:r>
      <w:r w:rsidRPr="00D954EF">
        <w:rPr>
          <w:rFonts w:asciiTheme="minorHAnsi" w:hAnsiTheme="minorHAnsi"/>
          <w:lang w:val="cy-GB"/>
        </w:rPr>
        <w:t xml:space="preserve"> i dynnu llun, ffurflen diogelu/telerau ac amodau). </w:t>
      </w:r>
    </w:p>
    <w:p w14:paraId="69D97B5E" w14:textId="20C55E66" w:rsidR="00D32EBE" w:rsidRPr="00D954EF" w:rsidRDefault="00D32EBE" w:rsidP="00D32EBE">
      <w:pPr>
        <w:widowControl w:val="0"/>
        <w:autoSpaceDE w:val="0"/>
        <w:autoSpaceDN w:val="0"/>
        <w:rPr>
          <w:rFonts w:asciiTheme="minorHAnsi" w:hAnsiTheme="minorHAnsi"/>
          <w:lang w:val="cy-GB"/>
        </w:rPr>
      </w:pPr>
    </w:p>
    <w:p w14:paraId="4EC34380" w14:textId="3A47361B" w:rsidR="00D32EBE" w:rsidRPr="00D954EF" w:rsidRDefault="00D32EBE" w:rsidP="00D32EBE">
      <w:pPr>
        <w:widowControl w:val="0"/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Mae enghreifftiau o ffurflen gofr</w:t>
      </w:r>
      <w:r w:rsidR="000C1623" w:rsidRPr="00D954EF">
        <w:rPr>
          <w:rFonts w:asciiTheme="minorHAnsi" w:hAnsiTheme="minorHAnsi"/>
          <w:lang w:val="cy-GB"/>
        </w:rPr>
        <w:t>estru, ffurflen ganiatâ</w:t>
      </w:r>
      <w:r w:rsidRPr="00D954EF">
        <w:rPr>
          <w:rFonts w:asciiTheme="minorHAnsi" w:hAnsiTheme="minorHAnsi"/>
          <w:lang w:val="cy-GB"/>
        </w:rPr>
        <w:t xml:space="preserve">d i dynnu llun, ac asesiad risg yng nghefn y llawlyfr hwn. </w:t>
      </w:r>
    </w:p>
    <w:p w14:paraId="255EFFE6" w14:textId="445DEDDB" w:rsidR="000C363A" w:rsidRPr="00D954EF" w:rsidRDefault="000C363A" w:rsidP="00E31B73">
      <w:pPr>
        <w:widowControl w:val="0"/>
        <w:tabs>
          <w:tab w:val="left" w:pos="879"/>
          <w:tab w:val="left" w:pos="880"/>
        </w:tabs>
        <w:autoSpaceDE w:val="0"/>
        <w:autoSpaceDN w:val="0"/>
        <w:rPr>
          <w:rFonts w:asciiTheme="minorHAnsi" w:hAnsiTheme="minorHAnsi"/>
          <w:lang w:val="cy-GB"/>
        </w:rPr>
      </w:pPr>
    </w:p>
    <w:p w14:paraId="2CE3FDEA" w14:textId="6F6D8792" w:rsidR="00E31B73" w:rsidRPr="00D954EF" w:rsidRDefault="00D32EBE" w:rsidP="00E31B73">
      <w:pPr>
        <w:widowControl w:val="0"/>
        <w:tabs>
          <w:tab w:val="left" w:pos="879"/>
          <w:tab w:val="left" w:pos="880"/>
        </w:tabs>
        <w:autoSpaceDE w:val="0"/>
        <w:autoSpaceDN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lastRenderedPageBreak/>
        <w:t>Defnyddiwch ragl</w:t>
      </w:r>
      <w:r w:rsidR="002F3CB7" w:rsidRPr="00D954EF">
        <w:rPr>
          <w:rFonts w:asciiTheme="minorHAnsi" w:hAnsiTheme="minorHAnsi"/>
          <w:lang w:val="cy-GB"/>
        </w:rPr>
        <w:t>e</w:t>
      </w:r>
      <w:r w:rsidRPr="00D954EF">
        <w:rPr>
          <w:rFonts w:asciiTheme="minorHAnsi" w:hAnsiTheme="minorHAnsi"/>
          <w:lang w:val="cy-GB"/>
        </w:rPr>
        <w:t xml:space="preserve">n ddigidol ar-lein i greu digwyddiadau, gan gynnwys ffurflenni cofrestru a chyswllt i’r digwyddiad i hysbysebu ar wefannau a’r cyfryngau cymdeithasol. </w:t>
      </w:r>
      <w:r w:rsidR="002F3CB7" w:rsidRPr="00D954EF">
        <w:rPr>
          <w:rFonts w:asciiTheme="minorHAnsi" w:hAnsiTheme="minorHAnsi"/>
          <w:lang w:val="cy-GB"/>
        </w:rPr>
        <w:t xml:space="preserve">Mae </w:t>
      </w:r>
      <w:hyperlink r:id="rId12" w:history="1">
        <w:proofErr w:type="spellStart"/>
        <w:r w:rsidR="000C363A" w:rsidRPr="00D954EF">
          <w:rPr>
            <w:rStyle w:val="Hyperlink"/>
            <w:rFonts w:asciiTheme="minorHAnsi" w:hAnsiTheme="minorHAnsi"/>
            <w:lang w:val="cy-GB"/>
          </w:rPr>
          <w:t>Eventbrite</w:t>
        </w:r>
        <w:proofErr w:type="spellEnd"/>
      </w:hyperlink>
      <w:r w:rsidR="000C363A" w:rsidRPr="00D954EF">
        <w:rPr>
          <w:rFonts w:asciiTheme="minorHAnsi" w:hAnsiTheme="minorHAnsi"/>
          <w:lang w:val="cy-GB"/>
        </w:rPr>
        <w:t xml:space="preserve"> </w:t>
      </w:r>
      <w:r w:rsidR="002F3CB7" w:rsidRPr="00D954EF">
        <w:rPr>
          <w:rFonts w:asciiTheme="minorHAnsi" w:hAnsiTheme="minorHAnsi"/>
          <w:lang w:val="cy-GB"/>
        </w:rPr>
        <w:t>yn cynnig y gwasanaeth hwn, ac nid oes cost ar gyfer digwyddiadau rhad ac am ddim.</w:t>
      </w:r>
      <w:r w:rsidR="000C363A" w:rsidRPr="00D954EF">
        <w:rPr>
          <w:rFonts w:asciiTheme="minorHAnsi" w:hAnsiTheme="minorHAnsi"/>
          <w:lang w:val="cy-GB"/>
        </w:rPr>
        <w:t xml:space="preserve"> </w:t>
      </w:r>
    </w:p>
    <w:p w14:paraId="57F6E366" w14:textId="77777777" w:rsidR="000C1623" w:rsidRPr="00D954EF" w:rsidRDefault="000C1623" w:rsidP="00E31B73">
      <w:pPr>
        <w:widowControl w:val="0"/>
        <w:tabs>
          <w:tab w:val="left" w:pos="879"/>
          <w:tab w:val="left" w:pos="880"/>
        </w:tabs>
        <w:autoSpaceDE w:val="0"/>
        <w:autoSpaceDN w:val="0"/>
        <w:rPr>
          <w:rFonts w:asciiTheme="minorHAnsi" w:hAnsiTheme="minorHAnsi"/>
          <w:lang w:val="cy-GB"/>
        </w:rPr>
      </w:pPr>
    </w:p>
    <w:p w14:paraId="146BE1F1" w14:textId="54717C98" w:rsidR="000B422C" w:rsidRPr="00D954EF" w:rsidRDefault="002F3CB7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Sylwadau a gwerthuso</w:t>
      </w:r>
    </w:p>
    <w:p w14:paraId="09C78CAE" w14:textId="77777777" w:rsidR="000B422C" w:rsidRPr="00D954EF" w:rsidRDefault="000B422C" w:rsidP="000B422C">
      <w:pPr>
        <w:rPr>
          <w:lang w:val="cy-GB"/>
        </w:rPr>
      </w:pPr>
    </w:p>
    <w:p w14:paraId="476CB68B" w14:textId="79168C06" w:rsidR="000B422C" w:rsidRPr="00D954EF" w:rsidRDefault="00297CA4" w:rsidP="000B422C">
      <w:pPr>
        <w:pStyle w:val="BodyText"/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Ewch ati i baratoi rhywfaint o holiaduron byr a syml i’r rheiny sy’n bresennol er mwyn casglu eu barn a’u sylwadau am y diwrnod. Bydd hyn yn eich helpu chi i gynllunio unrhyw ddigwyddiadau yn y dyfodol. </w:t>
      </w:r>
    </w:p>
    <w:p w14:paraId="7106BEB5" w14:textId="437E0035" w:rsidR="00297CA4" w:rsidRPr="00D954EF" w:rsidRDefault="00297CA4" w:rsidP="000B422C">
      <w:pPr>
        <w:pStyle w:val="BodyText"/>
        <w:ind w:right="-42"/>
        <w:rPr>
          <w:rFonts w:asciiTheme="minorHAnsi" w:hAnsiTheme="minorHAnsi"/>
          <w:lang w:val="cy-GB"/>
        </w:rPr>
      </w:pPr>
    </w:p>
    <w:p w14:paraId="166FD617" w14:textId="3B758723" w:rsidR="000B422C" w:rsidRPr="00D954EF" w:rsidRDefault="00297CA4" w:rsidP="000B422C">
      <w:pPr>
        <w:pStyle w:val="BodyText"/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Pethau i’w cynnwys: </w:t>
      </w:r>
    </w:p>
    <w:p w14:paraId="5B74EEC5" w14:textId="20433660" w:rsidR="000B422C" w:rsidRPr="00D954EF" w:rsidRDefault="00297CA4" w:rsidP="000B422C">
      <w:pPr>
        <w:pStyle w:val="BodyText"/>
        <w:numPr>
          <w:ilvl w:val="0"/>
          <w:numId w:val="28"/>
        </w:numPr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cwestiwn cyffredinol am sut roedden nhw’n gweld y diwrnod </w:t>
      </w:r>
    </w:p>
    <w:p w14:paraId="4D89BB05" w14:textId="6A83E69E" w:rsidR="00297CA4" w:rsidRPr="00D954EF" w:rsidRDefault="00297CA4" w:rsidP="000B422C">
      <w:pPr>
        <w:pStyle w:val="BodyText"/>
        <w:numPr>
          <w:ilvl w:val="0"/>
          <w:numId w:val="28"/>
        </w:numPr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beth oedd y rhannau mwyaf defnyddiol/gorau</w:t>
      </w:r>
    </w:p>
    <w:p w14:paraId="6133353B" w14:textId="10F86456" w:rsidR="00297CA4" w:rsidRPr="00D954EF" w:rsidRDefault="00297CA4" w:rsidP="000B422C">
      <w:pPr>
        <w:pStyle w:val="BodyText"/>
        <w:numPr>
          <w:ilvl w:val="0"/>
          <w:numId w:val="28"/>
        </w:numPr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eu barn am y lleoliad</w:t>
      </w:r>
    </w:p>
    <w:p w14:paraId="242DF4C3" w14:textId="17616C62" w:rsidR="00297CA4" w:rsidRPr="00D954EF" w:rsidRDefault="00297CA4" w:rsidP="000B422C">
      <w:pPr>
        <w:pStyle w:val="BodyText"/>
        <w:numPr>
          <w:ilvl w:val="0"/>
          <w:numId w:val="28"/>
        </w:numPr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beth hoffen nhw weld yn y dyfodol</w:t>
      </w:r>
    </w:p>
    <w:p w14:paraId="0F87A812" w14:textId="0212D1CB" w:rsidR="00297CA4" w:rsidRPr="00D954EF" w:rsidRDefault="00297CA4" w:rsidP="000B422C">
      <w:pPr>
        <w:pStyle w:val="BodyText"/>
        <w:numPr>
          <w:ilvl w:val="0"/>
          <w:numId w:val="28"/>
        </w:numPr>
        <w:ind w:right="-42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beth oedd ddim cystal/ddim mor ddefnyddiol</w:t>
      </w:r>
    </w:p>
    <w:p w14:paraId="19FB758A" w14:textId="77777777" w:rsidR="000B422C" w:rsidRPr="00D954EF" w:rsidRDefault="000B422C" w:rsidP="000B422C">
      <w:pPr>
        <w:ind w:left="280" w:right="290"/>
        <w:rPr>
          <w:rFonts w:ascii="Arial"/>
          <w:sz w:val="22"/>
          <w:lang w:val="cy-GB"/>
        </w:rPr>
      </w:pPr>
    </w:p>
    <w:p w14:paraId="5ED8EE98" w14:textId="44C34334" w:rsidR="000B422C" w:rsidRPr="00D954EF" w:rsidRDefault="00FF47AF" w:rsidP="000B422C">
      <w:pPr>
        <w:ind w:right="289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Rhannwch y ffurflenni gwerthuso o leiaf deng munud cyn diwedd y sesiwn i roi amser i bobl eu llenwi nhw. Meddyliwch am ddefnyddio ffurflenni adborth ar-lein gan ddefnyddio meddalwedd fel</w:t>
      </w:r>
      <w:r w:rsidR="00E02145" w:rsidRPr="00D954EF">
        <w:rPr>
          <w:rFonts w:asciiTheme="minorHAnsi" w:hAnsiTheme="minorHAnsi"/>
          <w:lang w:val="cy-GB"/>
        </w:rPr>
        <w:t xml:space="preserve"> </w:t>
      </w:r>
      <w:hyperlink r:id="rId13" w:history="1">
        <w:proofErr w:type="spellStart"/>
        <w:r w:rsidR="00E02145" w:rsidRPr="00D954EF">
          <w:rPr>
            <w:rStyle w:val="Hyperlink"/>
            <w:rFonts w:asciiTheme="minorHAnsi" w:hAnsiTheme="minorHAnsi"/>
            <w:lang w:val="cy-GB"/>
          </w:rPr>
          <w:t>Survey</w:t>
        </w:r>
        <w:proofErr w:type="spellEnd"/>
        <w:r w:rsidR="00E02145" w:rsidRPr="00D954EF">
          <w:rPr>
            <w:rStyle w:val="Hyperlink"/>
            <w:rFonts w:asciiTheme="minorHAnsi" w:hAnsiTheme="minorHAnsi"/>
            <w:lang w:val="cy-GB"/>
          </w:rPr>
          <w:t xml:space="preserve"> </w:t>
        </w:r>
        <w:proofErr w:type="spellStart"/>
        <w:r w:rsidR="00E02145" w:rsidRPr="00D954EF">
          <w:rPr>
            <w:rStyle w:val="Hyperlink"/>
            <w:rFonts w:asciiTheme="minorHAnsi" w:hAnsiTheme="minorHAnsi"/>
            <w:lang w:val="cy-GB"/>
          </w:rPr>
          <w:t>Monkey</w:t>
        </w:r>
        <w:proofErr w:type="spellEnd"/>
      </w:hyperlink>
      <w:r w:rsidR="000C363A" w:rsidRPr="00D954EF">
        <w:rPr>
          <w:rFonts w:asciiTheme="minorHAnsi" w:hAnsiTheme="minorHAnsi"/>
          <w:lang w:val="cy-GB"/>
        </w:rPr>
        <w:t xml:space="preserve">. </w:t>
      </w:r>
    </w:p>
    <w:p w14:paraId="434637A7" w14:textId="0F4FF407" w:rsidR="000B422C" w:rsidRPr="00D954EF" w:rsidRDefault="000B422C" w:rsidP="000B422C">
      <w:pPr>
        <w:pStyle w:val="BodyText"/>
        <w:pBdr>
          <w:bottom w:val="single" w:sz="4" w:space="1" w:color="auto"/>
        </w:pBdr>
        <w:ind w:right="-42"/>
        <w:rPr>
          <w:rFonts w:asciiTheme="minorHAnsi" w:hAnsiTheme="minorHAnsi"/>
          <w:lang w:val="cy-GB"/>
        </w:rPr>
      </w:pPr>
    </w:p>
    <w:p w14:paraId="095167FE" w14:textId="77777777" w:rsidR="00E31B73" w:rsidRPr="00D954EF" w:rsidRDefault="00E31B73" w:rsidP="000B422C">
      <w:pPr>
        <w:pStyle w:val="BodyText"/>
        <w:pBdr>
          <w:bottom w:val="single" w:sz="4" w:space="1" w:color="auto"/>
        </w:pBdr>
        <w:ind w:right="-42"/>
        <w:rPr>
          <w:rFonts w:asciiTheme="minorHAnsi" w:hAnsiTheme="minorHAnsi"/>
          <w:lang w:val="cy-GB"/>
        </w:rPr>
      </w:pPr>
    </w:p>
    <w:p w14:paraId="77D1D3DC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lang w:val="cy-GB"/>
        </w:rPr>
      </w:pPr>
    </w:p>
    <w:p w14:paraId="47B9A917" w14:textId="3A650303" w:rsidR="000B422C" w:rsidRPr="00D954EF" w:rsidRDefault="00FF47AF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Tynnu lluniau</w:t>
      </w:r>
    </w:p>
    <w:p w14:paraId="3898AF19" w14:textId="77777777" w:rsidR="000B422C" w:rsidRPr="00D954EF" w:rsidRDefault="000B422C" w:rsidP="000B422C">
      <w:pPr>
        <w:rPr>
          <w:lang w:val="cy-GB"/>
        </w:rPr>
      </w:pPr>
    </w:p>
    <w:p w14:paraId="54822075" w14:textId="08D88CB6" w:rsidR="000B422C" w:rsidRPr="00D954EF" w:rsidRDefault="003F0A09" w:rsidP="000B422C">
      <w:pPr>
        <w:pStyle w:val="BodyText"/>
        <w:ind w:right="12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Os byddwch chi’n tynnu lluniau yn eich digwyddiad, </w:t>
      </w:r>
      <w:r w:rsidR="00E05C49" w:rsidRPr="00D954EF">
        <w:rPr>
          <w:rFonts w:asciiTheme="minorHAnsi" w:hAnsiTheme="minorHAnsi"/>
          <w:lang w:val="cy-GB"/>
        </w:rPr>
        <w:t xml:space="preserve">rhaid </w:t>
      </w:r>
      <w:r w:rsidR="002623F5" w:rsidRPr="00D954EF">
        <w:rPr>
          <w:rFonts w:asciiTheme="minorHAnsi" w:hAnsiTheme="minorHAnsi"/>
          <w:lang w:val="cy-GB"/>
        </w:rPr>
        <w:t>i chi ofalu fod gennych ganiatâd</w:t>
      </w:r>
      <w:r w:rsidR="00E05C49" w:rsidRPr="00D954EF">
        <w:rPr>
          <w:rFonts w:asciiTheme="minorHAnsi" w:hAnsiTheme="minorHAnsi"/>
          <w:lang w:val="cy-GB"/>
        </w:rPr>
        <w:t xml:space="preserve"> y bobl sydd yno. Mae’n ar</w:t>
      </w:r>
      <w:r w:rsidR="002623F5" w:rsidRPr="00D954EF">
        <w:rPr>
          <w:rFonts w:asciiTheme="minorHAnsi" w:hAnsiTheme="minorHAnsi"/>
          <w:lang w:val="cy-GB"/>
        </w:rPr>
        <w:t>fer dda cynnwys ffurflen ganiatâ</w:t>
      </w:r>
      <w:r w:rsidR="00E05C49" w:rsidRPr="00D954EF">
        <w:rPr>
          <w:rFonts w:asciiTheme="minorHAnsi" w:hAnsiTheme="minorHAnsi"/>
          <w:lang w:val="cy-GB"/>
        </w:rPr>
        <w:t xml:space="preserve">d </w:t>
      </w:r>
      <w:r w:rsidR="002623F5" w:rsidRPr="00D954EF">
        <w:rPr>
          <w:rFonts w:asciiTheme="minorHAnsi" w:hAnsiTheme="minorHAnsi"/>
          <w:lang w:val="cy-GB"/>
        </w:rPr>
        <w:t>i d</w:t>
      </w:r>
      <w:r w:rsidR="00E05C49" w:rsidRPr="00D954EF">
        <w:rPr>
          <w:rFonts w:asciiTheme="minorHAnsi" w:hAnsiTheme="minorHAnsi"/>
          <w:lang w:val="cy-GB"/>
        </w:rPr>
        <w:t>ynnu llun</w:t>
      </w:r>
      <w:r w:rsidR="007A462D" w:rsidRPr="00D954EF">
        <w:rPr>
          <w:rFonts w:asciiTheme="minorHAnsi" w:hAnsiTheme="minorHAnsi"/>
          <w:lang w:val="cy-GB"/>
        </w:rPr>
        <w:t>iau</w:t>
      </w:r>
      <w:r w:rsidR="00E05C49" w:rsidRPr="00D954EF">
        <w:rPr>
          <w:rFonts w:asciiTheme="minorHAnsi" w:hAnsiTheme="minorHAnsi"/>
          <w:lang w:val="cy-GB"/>
        </w:rPr>
        <w:t xml:space="preserve"> efo’r wybodaeth rydych chi’n ei hanfon at yr aelodau ynghyd â’u ffurflen gofrestru. Ar ddiwrnod</w:t>
      </w:r>
      <w:r w:rsidR="002623F5" w:rsidRPr="00D954EF">
        <w:rPr>
          <w:rFonts w:asciiTheme="minorHAnsi" w:hAnsiTheme="minorHAnsi"/>
          <w:lang w:val="cy-GB"/>
        </w:rPr>
        <w:t xml:space="preserve"> y digwyddiad, cofiwch atgoffa p</w:t>
      </w:r>
      <w:r w:rsidR="00E05C49" w:rsidRPr="00D954EF">
        <w:rPr>
          <w:rFonts w:asciiTheme="minorHAnsi" w:hAnsiTheme="minorHAnsi"/>
          <w:lang w:val="cy-GB"/>
        </w:rPr>
        <w:t xml:space="preserve">awb ar y cychwyn y byddwch chi’n tynnu lluniau a gofyn </w:t>
      </w:r>
      <w:r w:rsidR="002623F5" w:rsidRPr="00D954EF">
        <w:rPr>
          <w:rFonts w:asciiTheme="minorHAnsi" w:hAnsiTheme="minorHAnsi"/>
          <w:lang w:val="cy-GB"/>
        </w:rPr>
        <w:t xml:space="preserve">iddynt </w:t>
      </w:r>
      <w:r w:rsidR="007A462D" w:rsidRPr="00D954EF">
        <w:rPr>
          <w:rFonts w:asciiTheme="minorHAnsi" w:hAnsiTheme="minorHAnsi"/>
          <w:lang w:val="cy-GB"/>
        </w:rPr>
        <w:t>ddweud wrthych chi os nad ydyn nhw, neu eu plant, eisiau bod mewn unrhyw lun. Os nad oes rhywun eisiau cael tynnu ei lun</w:t>
      </w:r>
      <w:r w:rsidR="00FB5940" w:rsidRPr="00D954EF">
        <w:rPr>
          <w:rFonts w:asciiTheme="minorHAnsi" w:hAnsiTheme="minorHAnsi"/>
          <w:lang w:val="cy-GB"/>
        </w:rPr>
        <w:t xml:space="preserve">, gofalwch eich bod yn cael gwared ar unrhyw luniau </w:t>
      </w:r>
      <w:r w:rsidR="00C925DF">
        <w:rPr>
          <w:rFonts w:asciiTheme="minorHAnsi" w:hAnsiTheme="minorHAnsi"/>
          <w:lang w:val="cy-GB"/>
        </w:rPr>
        <w:t>efo’r teulu hwnnw ynddynt.</w:t>
      </w:r>
      <w:r w:rsidR="00FB5940" w:rsidRPr="00D954EF">
        <w:rPr>
          <w:rFonts w:asciiTheme="minorHAnsi" w:hAnsiTheme="minorHAnsi"/>
          <w:lang w:val="cy-GB"/>
        </w:rPr>
        <w:t xml:space="preserve"> </w:t>
      </w:r>
    </w:p>
    <w:p w14:paraId="3B62A3E5" w14:textId="7161ACD3" w:rsidR="00FB5940" w:rsidRPr="00D954EF" w:rsidRDefault="00FB5940" w:rsidP="000B422C">
      <w:pPr>
        <w:pStyle w:val="BodyText"/>
        <w:ind w:right="120"/>
        <w:rPr>
          <w:rFonts w:asciiTheme="minorHAnsi" w:hAnsiTheme="minorHAnsi"/>
          <w:lang w:val="cy-GB"/>
        </w:rPr>
      </w:pPr>
    </w:p>
    <w:p w14:paraId="4374FBE6" w14:textId="2285E4BA" w:rsidR="000B422C" w:rsidRPr="00D954EF" w:rsidRDefault="00FB5940" w:rsidP="00FB5940">
      <w:pPr>
        <w:pStyle w:val="BodyText"/>
        <w:ind w:right="12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M</w:t>
      </w:r>
      <w:r w:rsidR="002623F5" w:rsidRPr="00D954EF">
        <w:rPr>
          <w:rFonts w:asciiTheme="minorHAnsi" w:hAnsiTheme="minorHAnsi"/>
          <w:lang w:val="cy-GB"/>
        </w:rPr>
        <w:t>ae enghraifft o ffurflen ganiatâd i d</w:t>
      </w:r>
      <w:r w:rsidRPr="00D954EF">
        <w:rPr>
          <w:rFonts w:asciiTheme="minorHAnsi" w:hAnsiTheme="minorHAnsi"/>
          <w:lang w:val="cy-GB"/>
        </w:rPr>
        <w:t xml:space="preserve">ynnu lluniau ar ddiwedd y canllaw hwn. </w:t>
      </w:r>
    </w:p>
    <w:p w14:paraId="1E8AA5F2" w14:textId="76E8400D" w:rsidR="00E31B73" w:rsidRPr="00D954EF" w:rsidRDefault="00E31B73" w:rsidP="00E31B73">
      <w:pPr>
        <w:pStyle w:val="Heading3"/>
        <w:pBdr>
          <w:bottom w:val="single" w:sz="4" w:space="1" w:color="auto"/>
        </w:pBdr>
        <w:spacing w:before="0" w:after="0"/>
        <w:rPr>
          <w:rFonts w:asciiTheme="minorHAnsi" w:hAnsiTheme="minorHAnsi"/>
          <w:sz w:val="32"/>
          <w:lang w:val="cy-GB"/>
        </w:rPr>
      </w:pPr>
    </w:p>
    <w:p w14:paraId="46EE383F" w14:textId="77777777" w:rsidR="00E31B73" w:rsidRPr="00D954EF" w:rsidRDefault="00E31B73" w:rsidP="00E31B73">
      <w:pPr>
        <w:rPr>
          <w:lang w:val="cy-GB"/>
        </w:rPr>
      </w:pPr>
    </w:p>
    <w:p w14:paraId="350AB5AB" w14:textId="77777777" w:rsidR="00E31B73" w:rsidRPr="00D954EF" w:rsidRDefault="00E31B73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</w:p>
    <w:p w14:paraId="50AFE276" w14:textId="4AD59E6B" w:rsidR="00CF5F53" w:rsidRDefault="00CF5F53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</w:p>
    <w:p w14:paraId="002B4891" w14:textId="77777777" w:rsidR="00CF5F53" w:rsidRPr="00CF5F53" w:rsidRDefault="00CF5F53" w:rsidP="00CF5F53">
      <w:pPr>
        <w:rPr>
          <w:lang w:val="cy-GB"/>
        </w:rPr>
      </w:pPr>
    </w:p>
    <w:p w14:paraId="07209E93" w14:textId="77777777" w:rsidR="00CF5F53" w:rsidRDefault="00CF5F53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</w:p>
    <w:p w14:paraId="3369F1CE" w14:textId="45AC896B" w:rsidR="000B422C" w:rsidRPr="00D954EF" w:rsidRDefault="00FB5940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 xml:space="preserve">Gofal plant a </w:t>
      </w:r>
      <w:r w:rsidR="00612FAF" w:rsidRPr="00D954EF">
        <w:rPr>
          <w:rFonts w:asciiTheme="minorHAnsi" w:hAnsiTheme="minorHAnsi"/>
          <w:sz w:val="32"/>
          <w:lang w:val="cy-GB"/>
        </w:rPr>
        <w:t>crèche</w:t>
      </w:r>
    </w:p>
    <w:p w14:paraId="026E3AAA" w14:textId="77777777" w:rsidR="000B422C" w:rsidRPr="00D954EF" w:rsidRDefault="000B422C" w:rsidP="000B422C">
      <w:pPr>
        <w:rPr>
          <w:lang w:val="cy-GB"/>
        </w:rPr>
      </w:pPr>
    </w:p>
    <w:p w14:paraId="59CD4287" w14:textId="69EF52FA" w:rsidR="000B422C" w:rsidRPr="00D954EF" w:rsidRDefault="00FB5940" w:rsidP="000B422C">
      <w:pPr>
        <w:pStyle w:val="BodyText"/>
        <w:ind w:right="206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Bydd cael rhaglen </w:t>
      </w:r>
      <w:r w:rsidR="00D954EF" w:rsidRPr="00D954EF">
        <w:rPr>
          <w:rFonts w:asciiTheme="minorHAnsi" w:hAnsiTheme="minorHAnsi"/>
          <w:lang w:val="cy-GB"/>
        </w:rPr>
        <w:t>lwyddiannus</w:t>
      </w:r>
      <w:r w:rsidRPr="00D954EF">
        <w:rPr>
          <w:rFonts w:asciiTheme="minorHAnsi" w:hAnsiTheme="minorHAnsi"/>
          <w:lang w:val="cy-GB"/>
        </w:rPr>
        <w:t xml:space="preserve"> i’r plant yn </w:t>
      </w:r>
      <w:r w:rsidR="00C925DF">
        <w:rPr>
          <w:rFonts w:asciiTheme="minorHAnsi" w:hAnsiTheme="minorHAnsi"/>
          <w:lang w:val="cy-GB"/>
        </w:rPr>
        <w:t>effeithio’n fawr</w:t>
      </w:r>
      <w:r w:rsidRPr="00D954EF">
        <w:rPr>
          <w:rFonts w:asciiTheme="minorHAnsi" w:hAnsiTheme="minorHAnsi"/>
          <w:lang w:val="cy-GB"/>
        </w:rPr>
        <w:t xml:space="preserve"> ar lwyddiant eich diwrnod i’r teulu. O fewn eich cyllideb, a yw’n bosib rhoi rhywfaint o adloniant a fydd yn gwneud y diwrnod yn un cofiadwy a phleseru</w:t>
      </w:r>
      <w:r w:rsidR="00C925DF">
        <w:rPr>
          <w:rFonts w:asciiTheme="minorHAnsi" w:hAnsiTheme="minorHAnsi"/>
          <w:lang w:val="cy-GB"/>
        </w:rPr>
        <w:t>s i’r plant? Allwch chi gynnig</w:t>
      </w:r>
      <w:r w:rsidRPr="00D954EF">
        <w:rPr>
          <w:rFonts w:asciiTheme="minorHAnsi" w:hAnsiTheme="minorHAnsi"/>
          <w:lang w:val="cy-GB"/>
        </w:rPr>
        <w:t xml:space="preserve"> gwasanaeth gofal plant </w:t>
      </w:r>
      <w:r w:rsidR="00C925DF">
        <w:rPr>
          <w:rFonts w:asciiTheme="minorHAnsi" w:hAnsiTheme="minorHAnsi"/>
          <w:lang w:val="cy-GB"/>
        </w:rPr>
        <w:t>ble gall rhieni</w:t>
      </w:r>
      <w:r w:rsidRPr="00D954EF">
        <w:rPr>
          <w:rFonts w:asciiTheme="minorHAnsi" w:hAnsiTheme="minorHAnsi"/>
          <w:lang w:val="cy-GB"/>
        </w:rPr>
        <w:t xml:space="preserve"> adael eu plant a chanolbwyntio ar raglen y dydd?</w:t>
      </w:r>
    </w:p>
    <w:p w14:paraId="327E2CC8" w14:textId="77777777" w:rsidR="000B422C" w:rsidRPr="00D954EF" w:rsidRDefault="000B422C" w:rsidP="000B422C">
      <w:pPr>
        <w:pStyle w:val="BodyText"/>
        <w:ind w:right="206"/>
        <w:rPr>
          <w:rFonts w:asciiTheme="minorHAnsi" w:hAnsiTheme="minorHAnsi"/>
          <w:lang w:val="cy-GB"/>
        </w:rPr>
      </w:pPr>
    </w:p>
    <w:p w14:paraId="2D88C92D" w14:textId="7CBB6FD1" w:rsidR="000B422C" w:rsidRPr="00D954EF" w:rsidRDefault="004E04BB" w:rsidP="000B422C">
      <w:pPr>
        <w:pStyle w:val="BodyText"/>
        <w:ind w:right="169"/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 xml:space="preserve">Cofiwch gasglu </w:t>
      </w:r>
      <w:r w:rsidR="00FB5940" w:rsidRPr="00D954EF">
        <w:rPr>
          <w:rFonts w:asciiTheme="minorHAnsi" w:hAnsiTheme="minorHAnsi"/>
          <w:lang w:val="cy-GB"/>
        </w:rPr>
        <w:t xml:space="preserve">cymaint o wybodaeth â phosibl am anghenion arbennig pob plentyn a fydd yn dod yno. Anfonwch holiadur byr efo’r ffurflen gofrestru, a pheidiwch â derbyn cofrestriad am le i blentyn </w:t>
      </w:r>
      <w:r w:rsidR="008E6586" w:rsidRPr="00D954EF">
        <w:rPr>
          <w:rFonts w:asciiTheme="minorHAnsi" w:hAnsiTheme="minorHAnsi"/>
          <w:lang w:val="cy-GB"/>
        </w:rPr>
        <w:t xml:space="preserve">oni bai eich bod wedi cael gwybodaeth yn ôl amdanynt. </w:t>
      </w:r>
      <w:r w:rsidR="00D74C1E" w:rsidRPr="00D954EF">
        <w:rPr>
          <w:rFonts w:asciiTheme="minorHAnsi" w:hAnsiTheme="minorHAnsi"/>
          <w:lang w:val="cy-GB"/>
        </w:rPr>
        <w:t xml:space="preserve">Mae rhai grwpiau yn defnyddio </w:t>
      </w:r>
      <w:r w:rsidR="00612FAF" w:rsidRPr="00D954EF">
        <w:rPr>
          <w:rFonts w:asciiTheme="minorHAnsi" w:hAnsiTheme="minorHAnsi"/>
          <w:lang w:val="cy-GB"/>
        </w:rPr>
        <w:t>cwmnïau crèche symudol</w:t>
      </w:r>
      <w:r w:rsidR="00D74C1E" w:rsidRPr="00D954EF">
        <w:rPr>
          <w:rFonts w:asciiTheme="minorHAnsi" w:hAnsiTheme="minorHAnsi"/>
          <w:lang w:val="cy-GB"/>
        </w:rPr>
        <w:t xml:space="preserve"> sydd yn darparu staff cymwys ac offer. </w:t>
      </w:r>
      <w:r w:rsidR="00D74C1E" w:rsidRPr="00071944">
        <w:rPr>
          <w:rFonts w:asciiTheme="minorHAnsi" w:hAnsiTheme="minorHAnsi"/>
          <w:lang w:val="cy-GB"/>
        </w:rPr>
        <w:t xml:space="preserve">Gall hyn fod yn ddrud </w:t>
      </w:r>
      <w:r w:rsidR="00071944" w:rsidRPr="00071944">
        <w:rPr>
          <w:rFonts w:asciiTheme="minorHAnsi" w:hAnsiTheme="minorHAnsi"/>
          <w:lang w:val="cy-GB"/>
        </w:rPr>
        <w:t>ond bydd yn</w:t>
      </w:r>
      <w:r w:rsidR="006860E8" w:rsidRPr="00071944">
        <w:rPr>
          <w:rFonts w:asciiTheme="minorHAnsi" w:hAnsiTheme="minorHAnsi"/>
          <w:lang w:val="cy-GB"/>
        </w:rPr>
        <w:t xml:space="preserve"> rhyddhau eich amser a lleihau’r angen am wirfoddolwyr. Os ydych chi’n defnyddio gwasanaeth proffesiynol neu wirfoddolwyr, gofalwch eu bod nhw</w:t>
      </w:r>
      <w:r w:rsidR="003D5BCD" w:rsidRPr="00071944">
        <w:rPr>
          <w:rFonts w:asciiTheme="minorHAnsi" w:hAnsiTheme="minorHAnsi"/>
          <w:lang w:val="cy-GB"/>
        </w:rPr>
        <w:t xml:space="preserve"> wedi</w:t>
      </w:r>
      <w:r w:rsidR="003D5BCD" w:rsidRPr="00D954EF">
        <w:rPr>
          <w:rFonts w:asciiTheme="minorHAnsi" w:hAnsiTheme="minorHAnsi"/>
          <w:lang w:val="cy-GB"/>
        </w:rPr>
        <w:t xml:space="preserve"> cael eu briffio’n llawn ar</w:t>
      </w:r>
      <w:r w:rsidR="006860E8" w:rsidRPr="00D954EF">
        <w:rPr>
          <w:rFonts w:asciiTheme="minorHAnsi" w:hAnsiTheme="minorHAnsi"/>
          <w:lang w:val="cy-GB"/>
        </w:rPr>
        <w:t xml:space="preserve"> anghenion meddygol yr holl blant a fydd yn defnyddio’r gwasanaeth.</w:t>
      </w:r>
    </w:p>
    <w:p w14:paraId="739A98FD" w14:textId="77777777" w:rsidR="000B422C" w:rsidRPr="00D954EF" w:rsidRDefault="000B422C" w:rsidP="000B422C">
      <w:pPr>
        <w:pStyle w:val="BodyText"/>
        <w:pBdr>
          <w:bottom w:val="single" w:sz="4" w:space="1" w:color="auto"/>
        </w:pBdr>
        <w:ind w:right="130"/>
        <w:rPr>
          <w:rFonts w:asciiTheme="minorHAnsi" w:hAnsiTheme="minorHAnsi"/>
          <w:lang w:val="cy-GB"/>
        </w:rPr>
      </w:pPr>
    </w:p>
    <w:p w14:paraId="0CEC135B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sz w:val="28"/>
          <w:lang w:val="cy-GB"/>
        </w:rPr>
      </w:pPr>
    </w:p>
    <w:p w14:paraId="57AF3DAF" w14:textId="745BE466" w:rsidR="000B422C" w:rsidRPr="00D954EF" w:rsidRDefault="006860E8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Diogelu</w:t>
      </w:r>
    </w:p>
    <w:p w14:paraId="78DE422E" w14:textId="77777777" w:rsidR="000B422C" w:rsidRPr="00D954EF" w:rsidRDefault="000B422C" w:rsidP="000B422C">
      <w:pPr>
        <w:rPr>
          <w:lang w:val="cy-GB"/>
        </w:rPr>
      </w:pPr>
    </w:p>
    <w:p w14:paraId="019DD63A" w14:textId="3E29C035" w:rsidR="000B422C" w:rsidRPr="00D954EF" w:rsidRDefault="00304014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Mae angen i chi ofalu bod unrhyw staff neu wirfoddolwyr yn ddiogel i weithio gyda phlant. Os ydych chi am ddefnyddio eich gwir</w:t>
      </w:r>
      <w:r w:rsidR="003D5BCD" w:rsidRPr="00D954EF">
        <w:rPr>
          <w:rFonts w:asciiTheme="minorHAnsi" w:hAnsiTheme="minorHAnsi"/>
          <w:lang w:val="cy-GB"/>
        </w:rPr>
        <w:t>foddolwyr eich hun i ofalu am blant</w:t>
      </w:r>
      <w:r w:rsidRPr="00D954EF">
        <w:rPr>
          <w:rFonts w:asciiTheme="minorHAnsi" w:hAnsiTheme="minorHAnsi"/>
          <w:lang w:val="cy-GB"/>
        </w:rPr>
        <w:t xml:space="preserve">, dylech ofalu nad oes ganddynt unrhyw gyhuddiadau troseddol perthnasol. </w:t>
      </w:r>
    </w:p>
    <w:p w14:paraId="56701D23" w14:textId="32D26DAE" w:rsidR="00211960" w:rsidRPr="00D954EF" w:rsidRDefault="00304014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Yn 2021, </w:t>
      </w:r>
      <w:r w:rsidR="00211960" w:rsidRPr="00D954EF">
        <w:rPr>
          <w:rFonts w:asciiTheme="minorHAnsi" w:hAnsiTheme="minorHAnsi"/>
          <w:lang w:val="cy-GB"/>
        </w:rPr>
        <w:t xml:space="preserve">daeth y Swyddfa Cofnodion Troseddol a’r Awdurdod Diogelu Annibynnol yn </w:t>
      </w:r>
      <w:r w:rsidR="00612FAF" w:rsidRPr="00D954EF">
        <w:rPr>
          <w:rFonts w:asciiTheme="minorHAnsi" w:hAnsiTheme="minorHAnsi"/>
          <w:lang w:val="cy-GB"/>
        </w:rPr>
        <w:t xml:space="preserve">Wasanaeth </w:t>
      </w:r>
      <w:r w:rsidR="00D954EF" w:rsidRPr="00D954EF">
        <w:rPr>
          <w:rFonts w:asciiTheme="minorHAnsi" w:hAnsiTheme="minorHAnsi"/>
          <w:lang w:val="cy-GB"/>
        </w:rPr>
        <w:t>Datgelu</w:t>
      </w:r>
      <w:r w:rsidR="00612FAF" w:rsidRPr="00D954EF">
        <w:rPr>
          <w:rFonts w:asciiTheme="minorHAnsi" w:hAnsiTheme="minorHAnsi"/>
          <w:lang w:val="cy-GB"/>
        </w:rPr>
        <w:t xml:space="preserve"> a Gwahardd (DBS) </w:t>
      </w:r>
      <w:r w:rsidR="00211960" w:rsidRPr="00D954EF">
        <w:rPr>
          <w:rFonts w:asciiTheme="minorHAnsi" w:hAnsiTheme="minorHAnsi"/>
          <w:lang w:val="cy-GB"/>
        </w:rPr>
        <w:t>sydd yn gwneud gwiriadau ar bobl yn Lloegr a Chymru.</w:t>
      </w:r>
    </w:p>
    <w:p w14:paraId="21CC6975" w14:textId="77777777" w:rsidR="00211960" w:rsidRPr="00D954EF" w:rsidRDefault="00211960" w:rsidP="000B422C">
      <w:pPr>
        <w:rPr>
          <w:rFonts w:asciiTheme="minorHAnsi" w:hAnsiTheme="minorHAnsi"/>
          <w:lang w:val="cy-GB"/>
        </w:rPr>
      </w:pPr>
    </w:p>
    <w:p w14:paraId="56F9840A" w14:textId="7A8C2AD0" w:rsidR="000B422C" w:rsidRPr="00D954EF" w:rsidRDefault="00211960" w:rsidP="00211960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Cewch gyngor defnyddiol ar bwy sydd angen cael gwiriad DBS ar:</w:t>
      </w:r>
    </w:p>
    <w:p w14:paraId="3D4B6749" w14:textId="77777777" w:rsidR="000B422C" w:rsidRPr="00D954EF" w:rsidRDefault="008D1862" w:rsidP="000B422C">
      <w:pPr>
        <w:rPr>
          <w:rFonts w:asciiTheme="minorHAnsi" w:hAnsiTheme="minorHAnsi"/>
          <w:color w:val="0000FF"/>
          <w:lang w:val="cy-GB"/>
        </w:rPr>
      </w:pPr>
      <w:hyperlink r:id="rId14" w:history="1">
        <w:r w:rsidR="000B422C" w:rsidRPr="00D954EF">
          <w:rPr>
            <w:rStyle w:val="Hyperlink"/>
            <w:rFonts w:asciiTheme="minorHAnsi" w:hAnsiTheme="minorHAnsi"/>
            <w:lang w:val="cy-GB"/>
          </w:rPr>
          <w:t>https://cbscreening.co.uk/news/post/do-i-need-a-dbs-check-if-parents-are-present/</w:t>
        </w:r>
      </w:hyperlink>
    </w:p>
    <w:p w14:paraId="10C6301E" w14:textId="77777777" w:rsidR="000B422C" w:rsidRPr="00D954EF" w:rsidRDefault="000B422C" w:rsidP="000B422C">
      <w:pPr>
        <w:rPr>
          <w:rFonts w:asciiTheme="minorHAnsi" w:hAnsiTheme="minorHAnsi"/>
          <w:color w:val="FF0000"/>
          <w:lang w:val="cy-GB"/>
        </w:rPr>
      </w:pPr>
    </w:p>
    <w:p w14:paraId="1E30A526" w14:textId="0DB55AC2" w:rsidR="000B422C" w:rsidRPr="00D954EF" w:rsidRDefault="00211960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Mae gan yr N</w:t>
      </w:r>
      <w:r w:rsidR="000B422C" w:rsidRPr="00D954EF">
        <w:rPr>
          <w:rFonts w:asciiTheme="minorHAnsi" w:hAnsiTheme="minorHAnsi"/>
          <w:lang w:val="cy-GB"/>
        </w:rPr>
        <w:t>SPCC</w:t>
      </w:r>
      <w:r w:rsidRPr="00D954EF">
        <w:rPr>
          <w:rFonts w:asciiTheme="minorHAnsi" w:hAnsiTheme="minorHAnsi"/>
          <w:lang w:val="cy-GB"/>
        </w:rPr>
        <w:t xml:space="preserve"> wybodaeth am ddiogelu hefyd</w:t>
      </w:r>
      <w:r w:rsidR="004E04BB">
        <w:rPr>
          <w:rFonts w:asciiTheme="minorHAnsi" w:hAnsiTheme="minorHAnsi"/>
          <w:lang w:val="cy-GB"/>
        </w:rPr>
        <w:t>:</w:t>
      </w:r>
    </w:p>
    <w:p w14:paraId="4B3C69C3" w14:textId="77777777" w:rsidR="000B422C" w:rsidRPr="00D954EF" w:rsidRDefault="008D1862" w:rsidP="000B422C">
      <w:pPr>
        <w:rPr>
          <w:rFonts w:asciiTheme="minorHAnsi" w:hAnsiTheme="minorHAnsi"/>
          <w:color w:val="FF0000"/>
          <w:lang w:val="cy-GB"/>
        </w:rPr>
      </w:pPr>
      <w:hyperlink r:id="rId15" w:history="1">
        <w:r w:rsidR="000B422C" w:rsidRPr="00D954EF">
          <w:rPr>
            <w:rStyle w:val="Hyperlink"/>
            <w:rFonts w:asciiTheme="minorHAnsi" w:hAnsiTheme="minorHAnsi"/>
            <w:lang w:val="cy-GB"/>
          </w:rPr>
          <w:t>https://learning.nspcc.org.uk/safeguarding-child-protection/for-voluntary-and-community-groups/</w:t>
        </w:r>
      </w:hyperlink>
    </w:p>
    <w:p w14:paraId="67B23834" w14:textId="77777777" w:rsidR="000B422C" w:rsidRPr="00D954EF" w:rsidRDefault="000B422C" w:rsidP="000B422C">
      <w:pPr>
        <w:pStyle w:val="BodyText"/>
        <w:pBdr>
          <w:bottom w:val="single" w:sz="4" w:space="1" w:color="auto"/>
        </w:pBdr>
        <w:rPr>
          <w:rFonts w:asciiTheme="minorHAnsi" w:hAnsiTheme="minorHAnsi"/>
          <w:sz w:val="33"/>
          <w:lang w:val="cy-GB"/>
        </w:rPr>
      </w:pPr>
    </w:p>
    <w:p w14:paraId="3B22FEFA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</w:p>
    <w:p w14:paraId="489C9FBA" w14:textId="0E01EA19" w:rsidR="000B422C" w:rsidRPr="00D954EF" w:rsidRDefault="002A17A0" w:rsidP="000B422C">
      <w:pPr>
        <w:pStyle w:val="Heading3"/>
        <w:spacing w:before="0" w:after="0"/>
        <w:rPr>
          <w:rFonts w:asciiTheme="minorHAnsi" w:hAnsiTheme="minorHAnsi"/>
          <w:sz w:val="32"/>
          <w:lang w:val="cy-GB"/>
        </w:rPr>
      </w:pPr>
      <w:r w:rsidRPr="00D954EF">
        <w:rPr>
          <w:rFonts w:asciiTheme="minorHAnsi" w:hAnsiTheme="minorHAnsi"/>
          <w:sz w:val="32"/>
          <w:lang w:val="cy-GB"/>
        </w:rPr>
        <w:t>Iechyd a Diogelwch</w:t>
      </w:r>
    </w:p>
    <w:p w14:paraId="2777D5C1" w14:textId="3B5012DF" w:rsidR="00021FBD" w:rsidRPr="00D954EF" w:rsidRDefault="00021FBD" w:rsidP="00021FBD">
      <w:pPr>
        <w:rPr>
          <w:lang w:val="cy-GB"/>
        </w:rPr>
      </w:pPr>
    </w:p>
    <w:p w14:paraId="09F0D2FA" w14:textId="08D06E4A" w:rsidR="00021FBD" w:rsidRPr="00D954EF" w:rsidRDefault="002A17A0" w:rsidP="00021FBD">
      <w:p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Yn ystod pandemig </w:t>
      </w:r>
      <w:r w:rsidR="00021FBD" w:rsidRPr="00D954EF">
        <w:rPr>
          <w:rFonts w:asciiTheme="minorHAnsi" w:hAnsiTheme="minorHAnsi" w:cstheme="minorHAnsi"/>
          <w:lang w:val="cy-GB"/>
        </w:rPr>
        <w:t>Covid-19</w:t>
      </w:r>
      <w:r w:rsidRPr="00D954EF">
        <w:rPr>
          <w:rFonts w:asciiTheme="minorHAnsi" w:hAnsiTheme="minorHAnsi" w:cstheme="minorHAnsi"/>
          <w:lang w:val="cy-GB"/>
        </w:rPr>
        <w:t xml:space="preserve"> mae’n bwysig eich bod yn cadw at ganllawiau’r Llywodraeth wrth drefnu unrhyw ddigwyddi</w:t>
      </w:r>
      <w:r w:rsidR="003D5BCD" w:rsidRPr="00D954EF">
        <w:rPr>
          <w:rFonts w:asciiTheme="minorHAnsi" w:hAnsiTheme="minorHAnsi" w:cstheme="minorHAnsi"/>
          <w:lang w:val="cy-GB"/>
        </w:rPr>
        <w:t>ad. Am yr wybodaeth ddiweddaraf</w:t>
      </w:r>
      <w:r w:rsidRPr="00D954EF">
        <w:rPr>
          <w:rFonts w:asciiTheme="minorHAnsi" w:hAnsiTheme="minorHAnsi" w:cstheme="minorHAnsi"/>
          <w:lang w:val="cy-GB"/>
        </w:rPr>
        <w:t xml:space="preserve">, ewch ar </w:t>
      </w:r>
      <w:hyperlink r:id="rId16" w:history="1">
        <w:r w:rsidR="000065DB" w:rsidRPr="00D954EF">
          <w:rPr>
            <w:rStyle w:val="Hyperlink"/>
            <w:rFonts w:asciiTheme="minorHAnsi" w:hAnsiTheme="minorHAnsi" w:cstheme="minorHAnsi"/>
            <w:lang w:val="cy-GB"/>
          </w:rPr>
          <w:t>https://llyw.cymru/coronafeirws</w:t>
        </w:r>
      </w:hyperlink>
      <w:r w:rsidR="000065DB" w:rsidRPr="00D954EF">
        <w:rPr>
          <w:rFonts w:asciiTheme="minorHAnsi" w:hAnsiTheme="minorHAnsi" w:cstheme="minorHAnsi"/>
          <w:lang w:val="cy-GB"/>
        </w:rPr>
        <w:t xml:space="preserve"> </w:t>
      </w:r>
    </w:p>
    <w:p w14:paraId="398782CC" w14:textId="1EB19491" w:rsidR="000A1E24" w:rsidRPr="00D954EF" w:rsidRDefault="000A1E24" w:rsidP="000A1E24">
      <w:pPr>
        <w:rPr>
          <w:lang w:val="cy-GB"/>
        </w:rPr>
      </w:pPr>
    </w:p>
    <w:p w14:paraId="1D9D4AF5" w14:textId="2604AF22" w:rsidR="000A1E24" w:rsidRPr="00D954EF" w:rsidRDefault="00183085" w:rsidP="000A1E24">
      <w:p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>Cyngor Covid-19 ar ddigwyddiadau gwirfoddol</w:t>
      </w:r>
    </w:p>
    <w:p w14:paraId="7EC15330" w14:textId="3CF11588" w:rsidR="000A1E24" w:rsidRPr="00D954EF" w:rsidRDefault="008D1862" w:rsidP="000A1E24">
      <w:pPr>
        <w:rPr>
          <w:rFonts w:asciiTheme="minorHAnsi" w:hAnsiTheme="minorHAnsi" w:cstheme="minorHAnsi"/>
          <w:lang w:val="cy-GB"/>
        </w:rPr>
      </w:pPr>
      <w:hyperlink r:id="rId17" w:history="1">
        <w:r w:rsidR="000065DB" w:rsidRPr="00D954EF">
          <w:rPr>
            <w:rStyle w:val="Hyperlink"/>
            <w:rFonts w:asciiTheme="minorHAnsi" w:hAnsiTheme="minorHAnsi" w:cstheme="minorHAnsi"/>
            <w:lang w:val="cy-GB"/>
          </w:rPr>
          <w:t>https://llyw.cymru/coronafeirws-cadw-pellter-cymdeithasol</w:t>
        </w:r>
      </w:hyperlink>
      <w:r w:rsidR="000065DB" w:rsidRPr="00D954EF">
        <w:rPr>
          <w:rFonts w:asciiTheme="minorHAnsi" w:hAnsiTheme="minorHAnsi" w:cstheme="minorHAnsi"/>
          <w:lang w:val="cy-GB"/>
        </w:rPr>
        <w:t xml:space="preserve"> </w:t>
      </w:r>
    </w:p>
    <w:p w14:paraId="3BA8736B" w14:textId="77777777" w:rsidR="000B422C" w:rsidRPr="00D954EF" w:rsidRDefault="000B422C" w:rsidP="000B422C">
      <w:pPr>
        <w:rPr>
          <w:lang w:val="cy-GB"/>
        </w:rPr>
      </w:pPr>
    </w:p>
    <w:p w14:paraId="4860A956" w14:textId="6D421F80" w:rsidR="000B422C" w:rsidRPr="00D954EF" w:rsidRDefault="002E62C3" w:rsidP="000B422C">
      <w:pPr>
        <w:pStyle w:val="BodyText"/>
        <w:ind w:right="138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lastRenderedPageBreak/>
        <w:t xml:space="preserve">Dim bwys pa leoliad yr ydych chi’n ei ddefnyddio, dylech ofalu bod pob darn o offer yn cael ei ddefnyddio’n ddiogel i atal damweiniau, a bod pob allanfa frys yn glir. Mae’n werth nodi </w:t>
      </w:r>
      <w:r w:rsidR="00EC447B" w:rsidRPr="00D954EF">
        <w:rPr>
          <w:rFonts w:asciiTheme="minorHAnsi" w:hAnsiTheme="minorHAnsi"/>
          <w:lang w:val="cy-GB"/>
        </w:rPr>
        <w:t xml:space="preserve">bod iechyd a diogelwch yn gyfrifoldeb </w:t>
      </w:r>
      <w:r w:rsidR="00016580" w:rsidRPr="00D954EF">
        <w:rPr>
          <w:rFonts w:asciiTheme="minorHAnsi" w:hAnsiTheme="minorHAnsi"/>
          <w:lang w:val="cy-GB"/>
        </w:rPr>
        <w:t>i b</w:t>
      </w:r>
      <w:r w:rsidR="00EC447B" w:rsidRPr="00D954EF">
        <w:rPr>
          <w:rFonts w:asciiTheme="minorHAnsi" w:hAnsiTheme="minorHAnsi"/>
          <w:lang w:val="cy-GB"/>
        </w:rPr>
        <w:t xml:space="preserve">awb sy’n bresennol yn y digwyddiad, ac ni ddylid gadael offer nac eiddo o gwmpas y lle. Mae gan y rhan fwyaf o leoliadau bolisi iechyd a diogelwch ar sut maent yn gofalu bod eu safle yn ddiogel a sut maent yn </w:t>
      </w:r>
      <w:r w:rsidR="00AD4C94" w:rsidRPr="00D954EF">
        <w:rPr>
          <w:rFonts w:asciiTheme="minorHAnsi" w:hAnsiTheme="minorHAnsi"/>
          <w:lang w:val="cy-GB"/>
        </w:rPr>
        <w:t>lleihau risgiau. Gofynnwch am weld copi o hyn.</w:t>
      </w:r>
    </w:p>
    <w:p w14:paraId="53A9FD84" w14:textId="20CA4E1E" w:rsidR="00AD4C94" w:rsidRPr="00D954EF" w:rsidRDefault="00AD4C94" w:rsidP="000B422C">
      <w:pPr>
        <w:pStyle w:val="BodyText"/>
        <w:ind w:right="138"/>
        <w:rPr>
          <w:rFonts w:asciiTheme="minorHAnsi" w:hAnsiTheme="minorHAnsi"/>
          <w:lang w:val="cy-GB"/>
        </w:rPr>
      </w:pPr>
    </w:p>
    <w:p w14:paraId="2CB81AF7" w14:textId="1B89BF82" w:rsidR="00E02145" w:rsidRPr="00D954EF" w:rsidRDefault="00AD4C94" w:rsidP="00AD4C94">
      <w:pPr>
        <w:pStyle w:val="BodyText"/>
        <w:ind w:right="138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Mae’n arfer dda gwneud asesiad risg cyn digwyddiad drwy gael un o’r trefnwyr i ymweld â’r lleol</w:t>
      </w:r>
      <w:r w:rsidR="00631304" w:rsidRPr="00D954EF">
        <w:rPr>
          <w:rFonts w:asciiTheme="minorHAnsi" w:hAnsiTheme="minorHAnsi"/>
          <w:lang w:val="cy-GB"/>
        </w:rPr>
        <w:t xml:space="preserve">iad ac edrych am unrhyw risgiau. Dylech gofnodi’r risgiau hyn a </w:t>
      </w:r>
      <w:r w:rsidR="00134C72" w:rsidRPr="00D954EF">
        <w:rPr>
          <w:rFonts w:asciiTheme="minorHAnsi" w:hAnsiTheme="minorHAnsi"/>
          <w:lang w:val="cy-GB"/>
        </w:rPr>
        <w:t>gwneud sylwadau am beth rydych chi’n eu gwneud i’w lleihau nhw, er enghraifft, efallai bod llyn bach wrth ochr neuadd y pentref rydych chi’n ei defnyddio. Gallai hyn fod yn risg i blant, felly gofalwch fo</w:t>
      </w:r>
      <w:r w:rsidR="00016580" w:rsidRPr="00D954EF">
        <w:rPr>
          <w:rFonts w:asciiTheme="minorHAnsi" w:hAnsiTheme="minorHAnsi"/>
          <w:lang w:val="cy-GB"/>
        </w:rPr>
        <w:t>d rhieni yn ymwybodol bod y llyn</w:t>
      </w:r>
      <w:r w:rsidR="00134C72" w:rsidRPr="00D954EF">
        <w:rPr>
          <w:rFonts w:asciiTheme="minorHAnsi" w:hAnsiTheme="minorHAnsi"/>
          <w:lang w:val="cy-GB"/>
        </w:rPr>
        <w:t xml:space="preserve"> yno a phwysleisio mai rhieni sy’n gyfrifol am sicrhau bod eu plant yn ddiogel. Eich cyfrifoldeb chi</w:t>
      </w:r>
      <w:r w:rsidR="00E043FB">
        <w:rPr>
          <w:rFonts w:asciiTheme="minorHAnsi" w:hAnsiTheme="minorHAnsi"/>
          <w:lang w:val="cy-GB"/>
        </w:rPr>
        <w:t xml:space="preserve"> yw gofalu bod eich digwyddiadau</w:t>
      </w:r>
      <w:r w:rsidR="00134C72" w:rsidRPr="00D954EF">
        <w:rPr>
          <w:rFonts w:asciiTheme="minorHAnsi" w:hAnsiTheme="minorHAnsi"/>
          <w:lang w:val="cy-GB"/>
        </w:rPr>
        <w:t xml:space="preserve"> yn bodloni gofynion iechyd a diogelwch Covid-19.</w:t>
      </w:r>
    </w:p>
    <w:p w14:paraId="31BE98DD" w14:textId="36103A70" w:rsidR="00900EB6" w:rsidRPr="00D954EF" w:rsidRDefault="00900EB6" w:rsidP="00AD4C94">
      <w:pPr>
        <w:pStyle w:val="BodyText"/>
        <w:ind w:right="138"/>
        <w:rPr>
          <w:rFonts w:asciiTheme="minorHAnsi" w:hAnsiTheme="minorHAnsi"/>
          <w:lang w:val="cy-GB"/>
        </w:rPr>
      </w:pPr>
    </w:p>
    <w:p w14:paraId="0C6F1953" w14:textId="03FDDE79" w:rsidR="000B422C" w:rsidRPr="00D954EF" w:rsidRDefault="00900EB6" w:rsidP="008C2202">
      <w:pPr>
        <w:pStyle w:val="BodyText"/>
        <w:ind w:right="138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Byddech chi’n disgwyl i leoliadau mawr gael person cymorth </w:t>
      </w:r>
      <w:r w:rsidR="00016580" w:rsidRPr="00D954EF">
        <w:rPr>
          <w:rFonts w:asciiTheme="minorHAnsi" w:hAnsiTheme="minorHAnsi"/>
          <w:lang w:val="cy-GB"/>
        </w:rPr>
        <w:t>cyntaf a phecyn meddygol</w:t>
      </w:r>
      <w:r w:rsidRPr="00D954EF">
        <w:rPr>
          <w:rFonts w:asciiTheme="minorHAnsi" w:hAnsiTheme="minorHAnsi"/>
          <w:lang w:val="cy-GB"/>
        </w:rPr>
        <w:t>. Holwch beth yw eu trefniadau a sut</w:t>
      </w:r>
      <w:r w:rsidR="008C2202" w:rsidRPr="00D954EF">
        <w:rPr>
          <w:rFonts w:asciiTheme="minorHAnsi" w:hAnsiTheme="minorHAnsi"/>
          <w:lang w:val="cy-GB"/>
        </w:rPr>
        <w:t xml:space="preserve"> i gael person cymorth cyntaf. ‘Does dim staff mewn lleoliadau llai fel arfer, felly mae angen i chi ystyried pwy fyddai’n rhoi cymorth cyntaf petai argyfwng. </w:t>
      </w:r>
      <w:r w:rsidR="00815F03" w:rsidRPr="00D954EF">
        <w:rPr>
          <w:rFonts w:asciiTheme="minorHAnsi" w:hAnsiTheme="minorHAnsi"/>
          <w:lang w:val="cy-GB"/>
        </w:rPr>
        <w:t xml:space="preserve">Holwch a yw’r lleoliad yn cadw pecyn cymorth cyntaf. Os nad oes pecyn cymorth cyntaf, yna gofalwch fod gennych chi un efo chi ar y diwrnod. Mae’n werth nodi hefyd ble mae’r adran damweiniau </w:t>
      </w:r>
      <w:r w:rsidR="00D630A1" w:rsidRPr="00D954EF">
        <w:rPr>
          <w:rFonts w:asciiTheme="minorHAnsi" w:hAnsiTheme="minorHAnsi"/>
          <w:lang w:val="cy-GB"/>
        </w:rPr>
        <w:t xml:space="preserve">ac achosion </w:t>
      </w:r>
      <w:r w:rsidR="00815F03" w:rsidRPr="00D954EF">
        <w:rPr>
          <w:rFonts w:asciiTheme="minorHAnsi" w:hAnsiTheme="minorHAnsi"/>
          <w:lang w:val="cy-GB"/>
        </w:rPr>
        <w:t>brys agosaf a gwybod beth yw union gyfeiriad eich lleoliad. Efallai bod gennych aelod o’ch grŵp sydd wedi cael</w:t>
      </w:r>
      <w:r w:rsidR="00E043FB">
        <w:rPr>
          <w:rFonts w:asciiTheme="minorHAnsi" w:hAnsiTheme="minorHAnsi"/>
          <w:lang w:val="cy-GB"/>
        </w:rPr>
        <w:t xml:space="preserve"> hyfforddiant cymorth cyntaf </w:t>
      </w:r>
      <w:r w:rsidR="00815F03" w:rsidRPr="00D954EF">
        <w:rPr>
          <w:rFonts w:asciiTheme="minorHAnsi" w:hAnsiTheme="minorHAnsi"/>
          <w:lang w:val="cy-GB"/>
        </w:rPr>
        <w:t>a fyddai’n hapus i roi unrhyw gymorth cyntaf ar y diwrnod. Fel arall, gallech fynd at sefydliad fel Ambiwlans Sant Ioan i weld a oes gwirfoddolwr lleol ar gael.</w:t>
      </w:r>
    </w:p>
    <w:p w14:paraId="5059B5CB" w14:textId="55957B23" w:rsidR="00815F03" w:rsidRPr="00D954EF" w:rsidRDefault="00815F03" w:rsidP="008C2202">
      <w:pPr>
        <w:pStyle w:val="BodyText"/>
        <w:ind w:right="138"/>
        <w:rPr>
          <w:rFonts w:asciiTheme="minorHAnsi" w:hAnsiTheme="minorHAnsi"/>
          <w:lang w:val="cy-GB"/>
        </w:rPr>
      </w:pPr>
    </w:p>
    <w:p w14:paraId="62A1D6C3" w14:textId="4B823569" w:rsidR="00815F03" w:rsidRPr="00D954EF" w:rsidRDefault="00815F03" w:rsidP="008C2202">
      <w:pPr>
        <w:pStyle w:val="BodyText"/>
        <w:ind w:right="138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Rhowch daflen i bob teulu yn amlinellu eu cyfrifoldeb dros eu plant a gwybodaeth am y drefn mewn argyfwng. </w:t>
      </w:r>
    </w:p>
    <w:p w14:paraId="1D2B2B25" w14:textId="77777777" w:rsidR="000B422C" w:rsidRPr="00D954EF" w:rsidRDefault="000B422C" w:rsidP="000B422C">
      <w:pPr>
        <w:pStyle w:val="BodyText"/>
        <w:ind w:right="102"/>
        <w:rPr>
          <w:rFonts w:asciiTheme="minorHAnsi" w:hAnsiTheme="minorHAnsi"/>
          <w:lang w:val="cy-GB"/>
        </w:rPr>
      </w:pPr>
    </w:p>
    <w:p w14:paraId="134DBA40" w14:textId="02DBF59A" w:rsidR="000B422C" w:rsidRPr="00D954EF" w:rsidRDefault="00815F03" w:rsidP="000B422C">
      <w:pPr>
        <w:ind w:right="284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Cadwch restr o bawb sy’n dod, plant a gwirfoddolwyr, oherwydd gallai hyn fod yn ddefnyddiol mewn argyfwng. </w:t>
      </w:r>
      <w:r w:rsidR="00A9349D" w:rsidRPr="00D954EF">
        <w:rPr>
          <w:rFonts w:asciiTheme="minorHAnsi" w:hAnsiTheme="minorHAnsi"/>
          <w:lang w:val="cy-GB"/>
        </w:rPr>
        <w:t xml:space="preserve">Paratowch fathodynnau neu gardiau i bawb efo rhif ffôn symudol y sawl sy’n trefnu i’w ffonio mewn argyfwng. </w:t>
      </w:r>
    </w:p>
    <w:p w14:paraId="27EEE2B9" w14:textId="77777777" w:rsidR="000B422C" w:rsidRPr="00D954EF" w:rsidRDefault="000B422C" w:rsidP="000B422C">
      <w:pPr>
        <w:pStyle w:val="BodyText"/>
        <w:rPr>
          <w:rFonts w:asciiTheme="minorHAnsi" w:hAnsiTheme="minorHAnsi"/>
          <w:b/>
          <w:sz w:val="14"/>
          <w:lang w:val="cy-GB"/>
        </w:rPr>
      </w:pPr>
    </w:p>
    <w:p w14:paraId="06A869AD" w14:textId="2A69C1C1" w:rsidR="000B422C" w:rsidRPr="00D954EF" w:rsidRDefault="003B5FB5" w:rsidP="003B5FB5">
      <w:pPr>
        <w:pBdr>
          <w:bottom w:val="single" w:sz="4" w:space="1" w:color="auto"/>
        </w:pBd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Mae enghraifft o Asesiad Risg ar ddiwedd y canllaw hwn. </w:t>
      </w:r>
    </w:p>
    <w:p w14:paraId="7D3EE6F1" w14:textId="712EB3D8" w:rsidR="00402C13" w:rsidRPr="00D954EF" w:rsidRDefault="00402C13" w:rsidP="000B422C">
      <w:pPr>
        <w:pBdr>
          <w:bottom w:val="single" w:sz="4" w:space="1" w:color="auto"/>
        </w:pBdr>
        <w:rPr>
          <w:rFonts w:asciiTheme="minorHAnsi" w:hAnsiTheme="minorHAnsi"/>
          <w:lang w:val="cy-GB"/>
        </w:rPr>
      </w:pPr>
    </w:p>
    <w:p w14:paraId="7D133C0D" w14:textId="77777777" w:rsidR="00402C13" w:rsidRPr="00D954EF" w:rsidRDefault="00402C13" w:rsidP="00402C13">
      <w:pPr>
        <w:rPr>
          <w:rFonts w:asciiTheme="minorHAnsi" w:hAnsiTheme="minorHAnsi"/>
          <w:b/>
          <w:bCs/>
          <w:iCs/>
          <w:sz w:val="32"/>
          <w:szCs w:val="32"/>
          <w:lang w:val="cy-GB"/>
        </w:rPr>
      </w:pPr>
    </w:p>
    <w:p w14:paraId="642033A9" w14:textId="31394C65" w:rsidR="00402C13" w:rsidRPr="00D954EF" w:rsidRDefault="001B5826" w:rsidP="00402C13">
      <w:pPr>
        <w:rPr>
          <w:rFonts w:asciiTheme="minorHAnsi" w:hAnsiTheme="minorHAnsi"/>
          <w:b/>
          <w:bCs/>
          <w:iCs/>
          <w:sz w:val="32"/>
          <w:szCs w:val="32"/>
          <w:lang w:val="cy-GB"/>
        </w:rPr>
      </w:pPr>
      <w:r w:rsidRPr="00D954EF">
        <w:rPr>
          <w:rFonts w:asciiTheme="minorHAnsi" w:hAnsiTheme="minorHAnsi"/>
          <w:b/>
          <w:bCs/>
          <w:iCs/>
          <w:sz w:val="32"/>
          <w:szCs w:val="32"/>
          <w:lang w:val="cy-GB"/>
        </w:rPr>
        <w:t>A oes angen yswiriant arnom ni</w:t>
      </w:r>
      <w:r w:rsidR="00402C13" w:rsidRPr="00D954EF">
        <w:rPr>
          <w:rFonts w:asciiTheme="minorHAnsi" w:hAnsiTheme="minorHAnsi"/>
          <w:b/>
          <w:bCs/>
          <w:iCs/>
          <w:sz w:val="32"/>
          <w:szCs w:val="32"/>
          <w:lang w:val="cy-GB"/>
        </w:rPr>
        <w:t>?</w:t>
      </w:r>
    </w:p>
    <w:p w14:paraId="43846518" w14:textId="77777777" w:rsidR="00402C13" w:rsidRPr="00D954EF" w:rsidRDefault="00402C13" w:rsidP="00402C13">
      <w:pPr>
        <w:rPr>
          <w:rFonts w:asciiTheme="minorHAnsi" w:hAnsiTheme="minorHAnsi"/>
          <w:iCs/>
          <w:lang w:val="cy-GB"/>
        </w:rPr>
      </w:pPr>
    </w:p>
    <w:p w14:paraId="196A60CB" w14:textId="04EA337B" w:rsidR="000B422C" w:rsidRPr="00D954EF" w:rsidRDefault="001B5826" w:rsidP="00402C13">
      <w:pPr>
        <w:rPr>
          <w:rFonts w:asciiTheme="minorHAnsi" w:hAnsiTheme="minorHAnsi"/>
          <w:iCs/>
          <w:lang w:val="cy-GB"/>
        </w:rPr>
      </w:pPr>
      <w:r w:rsidRPr="00D954EF">
        <w:rPr>
          <w:rFonts w:asciiTheme="minorHAnsi" w:hAnsiTheme="minorHAnsi"/>
          <w:iCs/>
          <w:lang w:val="cy-GB"/>
        </w:rPr>
        <w:t xml:space="preserve">Nid oes cyfraith sy’n dweud fod rhaid i chi brynu yswiriant </w:t>
      </w:r>
      <w:r w:rsidR="00831DDE" w:rsidRPr="00D954EF">
        <w:rPr>
          <w:rFonts w:asciiTheme="minorHAnsi" w:hAnsiTheme="minorHAnsi"/>
          <w:iCs/>
          <w:lang w:val="cy-GB"/>
        </w:rPr>
        <w:t xml:space="preserve">ar gyfer digwyddiad gwirfoddol </w:t>
      </w:r>
      <w:r w:rsidRPr="00D954EF">
        <w:rPr>
          <w:rFonts w:asciiTheme="minorHAnsi" w:hAnsiTheme="minorHAnsi"/>
          <w:iCs/>
          <w:lang w:val="cy-GB"/>
        </w:rPr>
        <w:t>neu gymunedol – ond efallai y byddwch chi eisiau gofalu eich bod chi</w:t>
      </w:r>
      <w:r w:rsidR="004F799C" w:rsidRPr="00D954EF">
        <w:rPr>
          <w:rFonts w:asciiTheme="minorHAnsi" w:hAnsiTheme="minorHAnsi"/>
          <w:iCs/>
          <w:lang w:val="cy-GB"/>
        </w:rPr>
        <w:t xml:space="preserve"> wedi gwarchod eich hun</w:t>
      </w:r>
      <w:r w:rsidRPr="00D954EF">
        <w:rPr>
          <w:rFonts w:asciiTheme="minorHAnsi" w:hAnsiTheme="minorHAnsi"/>
          <w:iCs/>
          <w:lang w:val="cy-GB"/>
        </w:rPr>
        <w:t xml:space="preserve"> rhag ofn i rywbeth fynd o chwith a bod rhywun yn ceisio hawlio yn eich erbyn chi. Efallai y bydd </w:t>
      </w:r>
      <w:hyperlink r:id="rId18" w:history="1">
        <w:r w:rsidRPr="00D954EF">
          <w:rPr>
            <w:rStyle w:val="Hyperlink"/>
            <w:rFonts w:asciiTheme="minorHAnsi" w:hAnsiTheme="minorHAnsi"/>
            <w:iCs/>
            <w:lang w:val="cy-GB"/>
          </w:rPr>
          <w:t>yswiriant atebolrwydd cyhoeddus</w:t>
        </w:r>
      </w:hyperlink>
      <w:r w:rsidRPr="00D954EF">
        <w:rPr>
          <w:rFonts w:asciiTheme="minorHAnsi" w:hAnsiTheme="minorHAnsi"/>
          <w:iCs/>
          <w:lang w:val="cy-GB"/>
        </w:rPr>
        <w:t xml:space="preserve"> yn rhoi tawelwch meddwl i chi ond cynllunio da, nid yswiriant, sy’n atal pethau rhag mynd o chwith. Darllenwch:</w:t>
      </w:r>
    </w:p>
    <w:p w14:paraId="2AF19FFE" w14:textId="4023F22C" w:rsidR="00402C13" w:rsidRPr="00D954EF" w:rsidRDefault="008D1862" w:rsidP="00402C13">
      <w:pPr>
        <w:rPr>
          <w:rFonts w:asciiTheme="minorHAnsi" w:hAnsiTheme="minorHAnsi" w:cstheme="minorHAnsi"/>
          <w:iCs/>
          <w:lang w:val="cy-GB"/>
        </w:rPr>
      </w:pPr>
      <w:hyperlink r:id="rId19" w:history="1">
        <w:r w:rsidR="00CA2FDB">
          <w:rPr>
            <w:rStyle w:val="Hyperlink"/>
            <w:rFonts w:asciiTheme="minorHAnsi" w:hAnsiTheme="minorHAnsi" w:cstheme="minorHAnsi"/>
            <w:lang w:val="cy-GB"/>
          </w:rPr>
          <w:t>https://www.gov.uk/government/publications/can-do-guide-for-organisers-of-voluntary-events/the-can-do-guide-to-organising-and-running-voluntary-and-community-events</w:t>
        </w:r>
      </w:hyperlink>
    </w:p>
    <w:p w14:paraId="6849EA63" w14:textId="384EE11A" w:rsidR="00E31B73" w:rsidRPr="00D954EF" w:rsidRDefault="00E31B73" w:rsidP="000B422C">
      <w:pPr>
        <w:rPr>
          <w:rFonts w:asciiTheme="minorHAnsi" w:hAnsiTheme="minorHAnsi"/>
          <w:b/>
          <w:iCs/>
          <w:sz w:val="28"/>
          <w:lang w:val="cy-GB"/>
        </w:rPr>
      </w:pPr>
    </w:p>
    <w:p w14:paraId="451E6176" w14:textId="77777777" w:rsidR="00E31B73" w:rsidRPr="00D954EF" w:rsidRDefault="00E31B73" w:rsidP="00E31B73">
      <w:pPr>
        <w:pBdr>
          <w:bottom w:val="single" w:sz="4" w:space="1" w:color="auto"/>
        </w:pBdr>
        <w:rPr>
          <w:rFonts w:asciiTheme="minorHAnsi" w:hAnsiTheme="minorHAnsi"/>
          <w:b/>
          <w:iCs/>
          <w:sz w:val="28"/>
          <w:lang w:val="cy-GB"/>
        </w:rPr>
      </w:pPr>
    </w:p>
    <w:p w14:paraId="0D84F256" w14:textId="77777777" w:rsidR="00E31B73" w:rsidRPr="00D954EF" w:rsidRDefault="00E31B73" w:rsidP="000B422C">
      <w:pPr>
        <w:rPr>
          <w:rFonts w:asciiTheme="minorHAnsi" w:hAnsiTheme="minorHAnsi"/>
          <w:b/>
          <w:sz w:val="32"/>
          <w:lang w:val="cy-GB"/>
        </w:rPr>
      </w:pPr>
    </w:p>
    <w:p w14:paraId="211015DA" w14:textId="798D16F4" w:rsidR="000B422C" w:rsidRPr="00D954EF" w:rsidRDefault="000A53DE" w:rsidP="000B422C">
      <w:pPr>
        <w:rPr>
          <w:rFonts w:asciiTheme="minorHAnsi" w:hAnsiTheme="minorHAnsi"/>
          <w:b/>
          <w:sz w:val="32"/>
          <w:lang w:val="cy-GB"/>
        </w:rPr>
      </w:pPr>
      <w:r w:rsidRPr="00D954EF">
        <w:rPr>
          <w:rFonts w:asciiTheme="minorHAnsi" w:hAnsiTheme="minorHAnsi"/>
          <w:b/>
          <w:sz w:val="32"/>
          <w:lang w:val="cy-GB"/>
        </w:rPr>
        <w:t>Arlwyo</w:t>
      </w:r>
    </w:p>
    <w:p w14:paraId="01231854" w14:textId="77777777" w:rsidR="000B422C" w:rsidRPr="00D954EF" w:rsidRDefault="000B422C" w:rsidP="000B422C">
      <w:pPr>
        <w:rPr>
          <w:rFonts w:asciiTheme="minorHAnsi" w:hAnsiTheme="minorHAnsi"/>
          <w:b/>
          <w:lang w:val="cy-GB"/>
        </w:rPr>
      </w:pPr>
    </w:p>
    <w:p w14:paraId="3A68F09C" w14:textId="69069812" w:rsidR="000B422C" w:rsidRPr="00D954EF" w:rsidRDefault="000A53DE" w:rsidP="000B422C">
      <w:pPr>
        <w:pStyle w:val="BodyText"/>
        <w:ind w:right="141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Gofalwch eich bod chi’n gwybod am unrhyw ofynion diet sydd gan eich gwesteion o flaen llaw er mwyn gallu darparu ar gyfer anghenion pawb. Dylech gynnwys hyn yn eich ffurflen gofrestru. Os ydych chi’n defnyddio gwesty neu leoliad sy’n gwneud yr arlw</w:t>
      </w:r>
      <w:r w:rsidR="00E043FB">
        <w:rPr>
          <w:rFonts w:asciiTheme="minorHAnsi" w:hAnsiTheme="minorHAnsi"/>
          <w:lang w:val="cy-GB"/>
        </w:rPr>
        <w:t>yo,  cyfrifoldeb y lleoliad yw dilyn yr</w:t>
      </w:r>
      <w:r w:rsidRPr="00D954EF">
        <w:rPr>
          <w:rFonts w:asciiTheme="minorHAnsi" w:hAnsiTheme="minorHAnsi"/>
          <w:lang w:val="cy-GB"/>
        </w:rPr>
        <w:t xml:space="preserve"> holl reolau a’r rheoliadau ar</w:t>
      </w:r>
      <w:r w:rsidR="00E043FB">
        <w:rPr>
          <w:rFonts w:asciiTheme="minorHAnsi" w:hAnsiTheme="minorHAnsi"/>
          <w:lang w:val="cy-GB"/>
        </w:rPr>
        <w:t xml:space="preserve"> baratoi a storio bwyd. Os mai chi sy’n</w:t>
      </w:r>
      <w:r w:rsidRPr="00D954EF">
        <w:rPr>
          <w:rFonts w:asciiTheme="minorHAnsi" w:hAnsiTheme="minorHAnsi"/>
          <w:lang w:val="cy-GB"/>
        </w:rPr>
        <w:t xml:space="preserve"> paratoi eich bwyd a’ch diodydd eich hun, dyma reolau’r Asiantaeth Safonau Bwyd i elusenn</w:t>
      </w:r>
      <w:r w:rsidR="004F799C" w:rsidRPr="00D954EF">
        <w:rPr>
          <w:rFonts w:asciiTheme="minorHAnsi" w:hAnsiTheme="minorHAnsi"/>
          <w:lang w:val="cy-GB"/>
        </w:rPr>
        <w:t>au a grwpiau cymunedol -</w:t>
      </w:r>
      <w:r w:rsidR="004F799C" w:rsidRPr="00D954EF">
        <w:rPr>
          <w:rStyle w:val="Hyperlink"/>
          <w:rFonts w:asciiTheme="minorHAnsi" w:hAnsiTheme="minorHAnsi"/>
          <w:lang w:val="cy-GB"/>
        </w:rPr>
        <w:t xml:space="preserve"> </w:t>
      </w:r>
      <w:hyperlink r:id="rId20" w:history="1">
        <w:r w:rsidR="00CA2FDB" w:rsidRPr="00C8741A">
          <w:rPr>
            <w:rStyle w:val="Hyperlink"/>
            <w:rFonts w:asciiTheme="minorHAnsi" w:hAnsiTheme="minorHAnsi"/>
            <w:lang w:val="cy-GB"/>
          </w:rPr>
          <w:t>https://www.food.gov.uk/cy/safety-hygiene/darparu-bwyd-mewn-digwyddiadau-cymunedol-ac-elus</w:t>
        </w:r>
        <w:r w:rsidR="00CA2FDB" w:rsidRPr="00C8741A">
          <w:rPr>
            <w:rStyle w:val="Hyperlink"/>
            <w:rFonts w:asciiTheme="minorHAnsi" w:hAnsiTheme="minorHAnsi"/>
            <w:lang w:val="cy-GB"/>
          </w:rPr>
          <w:t>e</w:t>
        </w:r>
        <w:r w:rsidR="00CA2FDB" w:rsidRPr="00C8741A">
          <w:rPr>
            <w:rStyle w:val="Hyperlink"/>
            <w:rFonts w:asciiTheme="minorHAnsi" w:hAnsiTheme="minorHAnsi"/>
            <w:lang w:val="cy-GB"/>
          </w:rPr>
          <w:t>nnol</w:t>
        </w:r>
      </w:hyperlink>
      <w:r w:rsidR="00CA2FDB">
        <w:rPr>
          <w:rStyle w:val="Hyperlink"/>
          <w:rFonts w:asciiTheme="minorHAnsi" w:hAnsiTheme="minorHAnsi"/>
          <w:lang w:val="cy-GB"/>
        </w:rPr>
        <w:t xml:space="preserve"> </w:t>
      </w:r>
    </w:p>
    <w:p w14:paraId="14B1D2BC" w14:textId="77777777" w:rsidR="000B422C" w:rsidRPr="00D954EF" w:rsidRDefault="000B422C" w:rsidP="000B422C">
      <w:pPr>
        <w:pStyle w:val="BodyText"/>
        <w:ind w:right="1196"/>
        <w:rPr>
          <w:rFonts w:asciiTheme="minorHAnsi" w:hAnsiTheme="minorHAnsi"/>
          <w:color w:val="0000FF"/>
          <w:lang w:val="cy-GB"/>
        </w:rPr>
      </w:pPr>
    </w:p>
    <w:p w14:paraId="04EE3CBC" w14:textId="3C5CA303" w:rsidR="000B422C" w:rsidRPr="00D954EF" w:rsidRDefault="000A53DE" w:rsidP="000B422C">
      <w:pPr>
        <w:pStyle w:val="BodyText"/>
        <w:ind w:right="1196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Dyma rai camau syml i’w dilyn</w:t>
      </w:r>
      <w:r w:rsidR="000B422C" w:rsidRPr="00D954EF">
        <w:rPr>
          <w:rFonts w:asciiTheme="minorHAnsi" w:hAnsiTheme="minorHAnsi"/>
          <w:lang w:val="cy-GB"/>
        </w:rPr>
        <w:t>:</w:t>
      </w:r>
    </w:p>
    <w:p w14:paraId="429CA1E2" w14:textId="77777777" w:rsidR="000B422C" w:rsidRPr="00D954EF" w:rsidRDefault="000B422C" w:rsidP="000B422C">
      <w:pPr>
        <w:pStyle w:val="BodyText"/>
        <w:ind w:right="1196"/>
        <w:rPr>
          <w:rFonts w:asciiTheme="minorHAnsi" w:hAnsiTheme="minorHAnsi"/>
          <w:lang w:val="cy-GB"/>
        </w:rPr>
      </w:pPr>
    </w:p>
    <w:p w14:paraId="0DFB2DAD" w14:textId="1E35A121" w:rsidR="000B422C" w:rsidRPr="00D954EF" w:rsidRDefault="000A53DE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709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golchwch eich dwylo, arwynebau a chelfi yn iawn i’w cadw nhw’n lân </w:t>
      </w:r>
    </w:p>
    <w:p w14:paraId="0A734263" w14:textId="2BC8E7E7" w:rsidR="000A53DE" w:rsidRPr="00D954EF" w:rsidRDefault="000A53DE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709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coginiwch fwyd yn iawn</w:t>
      </w:r>
    </w:p>
    <w:p w14:paraId="557552A5" w14:textId="5930BFBC" w:rsidR="000A53DE" w:rsidRPr="00D954EF" w:rsidRDefault="00A57040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709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cadwch fwyd yn oer yn briodol</w:t>
      </w:r>
    </w:p>
    <w:p w14:paraId="498AFC59" w14:textId="7F245F49" w:rsidR="000A53DE" w:rsidRPr="00D954EF" w:rsidRDefault="00A57040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709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defnyddiwch wahanol lefydd </w:t>
      </w:r>
      <w:r w:rsidR="000A53DE" w:rsidRPr="00D954EF">
        <w:rPr>
          <w:rFonts w:asciiTheme="minorHAnsi" w:hAnsiTheme="minorHAnsi"/>
          <w:lang w:val="cy-GB"/>
        </w:rPr>
        <w:t xml:space="preserve">i baratoi bwydydd amrwd ac wedi’u coginio, cig a llysiau </w:t>
      </w:r>
    </w:p>
    <w:p w14:paraId="5F11C9EE" w14:textId="1FC3D852" w:rsidR="000A53DE" w:rsidRPr="00D954EF" w:rsidRDefault="000A53DE" w:rsidP="000B422C">
      <w:pPr>
        <w:pStyle w:val="ListParagraph"/>
        <w:widowControl w:val="0"/>
        <w:numPr>
          <w:ilvl w:val="0"/>
          <w:numId w:val="27"/>
        </w:numPr>
        <w:tabs>
          <w:tab w:val="left" w:pos="879"/>
          <w:tab w:val="left" w:pos="880"/>
        </w:tabs>
        <w:autoSpaceDE w:val="0"/>
        <w:autoSpaceDN w:val="0"/>
        <w:ind w:left="709" w:hanging="283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ceisiwch osgoi lledaenu bacteria </w:t>
      </w:r>
      <w:r w:rsidR="004C0753" w:rsidRPr="00D954EF">
        <w:rPr>
          <w:rFonts w:asciiTheme="minorHAnsi" w:hAnsiTheme="minorHAnsi"/>
          <w:lang w:val="cy-GB"/>
        </w:rPr>
        <w:t xml:space="preserve">gwenwyn bwyd rhwng bwydydd drwy draws halogi arwynebau, platiau, byrddau torri ac yn y blaen. </w:t>
      </w:r>
    </w:p>
    <w:p w14:paraId="07DB9A32" w14:textId="72778B1F" w:rsidR="000B422C" w:rsidRPr="00D954EF" w:rsidRDefault="000B422C" w:rsidP="000B422C">
      <w:pPr>
        <w:widowControl w:val="0"/>
        <w:tabs>
          <w:tab w:val="left" w:pos="879"/>
          <w:tab w:val="left" w:pos="880"/>
        </w:tabs>
        <w:autoSpaceDE w:val="0"/>
        <w:autoSpaceDN w:val="0"/>
        <w:rPr>
          <w:rFonts w:asciiTheme="minorHAnsi" w:hAnsiTheme="minorHAnsi"/>
          <w:lang w:val="cy-GB"/>
        </w:rPr>
      </w:pPr>
    </w:p>
    <w:p w14:paraId="0EB734CD" w14:textId="0FB6ED7C" w:rsidR="000B422C" w:rsidRPr="00D954EF" w:rsidRDefault="004C0753" w:rsidP="004C0753">
      <w:pPr>
        <w:widowControl w:val="0"/>
        <w:tabs>
          <w:tab w:val="left" w:pos="879"/>
          <w:tab w:val="left" w:pos="880"/>
        </w:tabs>
        <w:autoSpaceDE w:val="0"/>
        <w:autoSpaceDN w:val="0"/>
        <w:rPr>
          <w:sz w:val="14"/>
          <w:lang w:val="cy-GB"/>
        </w:rPr>
      </w:pPr>
      <w:r w:rsidRPr="00D954EF">
        <w:rPr>
          <w:rFonts w:asciiTheme="minorHAnsi" w:hAnsiTheme="minorHAnsi"/>
          <w:lang w:val="cy-GB"/>
        </w:rPr>
        <w:t xml:space="preserve">Am fwy o wybodaeth ar baratoi a gweini bwyd, ewch ar </w:t>
      </w:r>
      <w:hyperlink r:id="rId21" w:history="1">
        <w:r w:rsidRPr="00D954EF">
          <w:rPr>
            <w:rStyle w:val="Hyperlink"/>
            <w:rFonts w:asciiTheme="minorHAnsi" w:hAnsiTheme="minorHAnsi"/>
            <w:lang w:val="cy-GB"/>
          </w:rPr>
          <w:t>wefan yr Asiant</w:t>
        </w:r>
        <w:r w:rsidRPr="00D954EF">
          <w:rPr>
            <w:rStyle w:val="Hyperlink"/>
            <w:rFonts w:asciiTheme="minorHAnsi" w:hAnsiTheme="minorHAnsi"/>
            <w:lang w:val="cy-GB"/>
          </w:rPr>
          <w:t>a</w:t>
        </w:r>
        <w:r w:rsidRPr="00D954EF">
          <w:rPr>
            <w:rStyle w:val="Hyperlink"/>
            <w:rFonts w:asciiTheme="minorHAnsi" w:hAnsiTheme="minorHAnsi"/>
            <w:lang w:val="cy-GB"/>
          </w:rPr>
          <w:t xml:space="preserve">eth Safonau Bwyd. </w:t>
        </w:r>
      </w:hyperlink>
    </w:p>
    <w:p w14:paraId="25715EA3" w14:textId="77777777" w:rsidR="000B422C" w:rsidRPr="00D954EF" w:rsidRDefault="000B422C" w:rsidP="000B422C">
      <w:pPr>
        <w:pStyle w:val="Heading2"/>
        <w:pBdr>
          <w:bottom w:val="single" w:sz="4" w:space="1" w:color="auto"/>
        </w:pBdr>
        <w:spacing w:before="0"/>
        <w:rPr>
          <w:rFonts w:asciiTheme="minorHAnsi" w:hAnsiTheme="minorHAnsi"/>
          <w:color w:val="auto"/>
          <w:lang w:val="cy-GB"/>
        </w:rPr>
      </w:pPr>
    </w:p>
    <w:p w14:paraId="0948559B" w14:textId="77777777" w:rsidR="000B422C" w:rsidRPr="00D954EF" w:rsidRDefault="000B422C" w:rsidP="000B422C">
      <w:pPr>
        <w:pStyle w:val="Heading2"/>
        <w:spacing w:before="0"/>
        <w:rPr>
          <w:rFonts w:asciiTheme="minorHAnsi" w:hAnsiTheme="minorHAnsi"/>
          <w:color w:val="auto"/>
          <w:lang w:val="cy-GB"/>
        </w:rPr>
      </w:pPr>
    </w:p>
    <w:p w14:paraId="3708CC3D" w14:textId="06A39E43" w:rsidR="000B422C" w:rsidRPr="00D954EF" w:rsidRDefault="004C0753" w:rsidP="000B422C">
      <w:pPr>
        <w:pStyle w:val="Heading2"/>
        <w:spacing w:before="0"/>
        <w:rPr>
          <w:rFonts w:asciiTheme="minorHAnsi" w:hAnsiTheme="minorHAnsi"/>
          <w:color w:val="auto"/>
          <w:sz w:val="32"/>
          <w:lang w:val="cy-GB"/>
        </w:rPr>
      </w:pPr>
      <w:r w:rsidRPr="00D954EF">
        <w:rPr>
          <w:rFonts w:asciiTheme="minorHAnsi" w:hAnsiTheme="minorHAnsi"/>
          <w:color w:val="auto"/>
          <w:sz w:val="32"/>
          <w:lang w:val="cy-GB"/>
        </w:rPr>
        <w:t>Cysylltiadau defnyddiol</w:t>
      </w:r>
    </w:p>
    <w:p w14:paraId="67900B16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lang w:val="cy-GB"/>
        </w:rPr>
      </w:pPr>
    </w:p>
    <w:p w14:paraId="1C063D69" w14:textId="1D381524" w:rsidR="000B422C" w:rsidRPr="00D954EF" w:rsidRDefault="004C0753" w:rsidP="000B422C">
      <w:pPr>
        <w:pStyle w:val="Heading3"/>
        <w:spacing w:before="0" w:after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Cymru a Lloegr</w:t>
      </w:r>
    </w:p>
    <w:p w14:paraId="366EA6A2" w14:textId="77777777" w:rsidR="000B422C" w:rsidRPr="00D954EF" w:rsidRDefault="000B422C" w:rsidP="000B422C">
      <w:pPr>
        <w:rPr>
          <w:rFonts w:asciiTheme="minorHAnsi" w:hAnsiTheme="minorHAnsi"/>
          <w:b/>
          <w:sz w:val="22"/>
          <w:lang w:val="cy-GB"/>
        </w:rPr>
      </w:pPr>
    </w:p>
    <w:p w14:paraId="4DFB6540" w14:textId="5D5D41F8" w:rsidR="000B422C" w:rsidRPr="00D954EF" w:rsidRDefault="004C0753" w:rsidP="000B422C">
      <w:pPr>
        <w:rPr>
          <w:rFonts w:asciiTheme="minorHAnsi" w:hAnsiTheme="minorHAnsi"/>
          <w:b/>
          <w:lang w:val="cy-GB"/>
        </w:rPr>
      </w:pPr>
      <w:r w:rsidRPr="00D954EF">
        <w:rPr>
          <w:rFonts w:asciiTheme="minorHAnsi" w:hAnsiTheme="minorHAnsi"/>
          <w:b/>
          <w:sz w:val="22"/>
          <w:lang w:val="cy-GB"/>
        </w:rPr>
        <w:t>Trefnu digwyddiad gwirfoddol: Canllaw ar sut i wneud – Swyddfa’r Cabinet</w:t>
      </w:r>
    </w:p>
    <w:p w14:paraId="40681E45" w14:textId="77777777" w:rsidR="000B422C" w:rsidRPr="00D954EF" w:rsidRDefault="008D1862" w:rsidP="000B422C">
      <w:pPr>
        <w:ind w:right="618"/>
        <w:rPr>
          <w:rFonts w:asciiTheme="minorHAnsi" w:hAnsiTheme="minorHAnsi"/>
          <w:lang w:val="cy-GB"/>
        </w:rPr>
      </w:pPr>
      <w:hyperlink r:id="rId22">
        <w:r w:rsidR="000B422C" w:rsidRPr="00D954EF">
          <w:rPr>
            <w:rFonts w:asciiTheme="minorHAnsi" w:hAnsiTheme="minorHAnsi"/>
            <w:color w:val="0000FF"/>
            <w:sz w:val="22"/>
            <w:u w:val="single" w:color="0000FF"/>
            <w:lang w:val="cy-GB"/>
          </w:rPr>
          <w:t>www.gov.uk/government/publications/can-do-guide-for-organisers-of-voluntary-events/the-can-do-</w:t>
        </w:r>
      </w:hyperlink>
      <w:r w:rsidR="000B422C" w:rsidRPr="00D954EF">
        <w:rPr>
          <w:rFonts w:asciiTheme="minorHAnsi" w:hAnsiTheme="minorHAnsi"/>
          <w:color w:val="0000FF"/>
          <w:sz w:val="22"/>
          <w:lang w:val="cy-GB"/>
        </w:rPr>
        <w:t xml:space="preserve"> </w:t>
      </w:r>
      <w:hyperlink r:id="rId23">
        <w:r w:rsidR="000B422C" w:rsidRPr="00D954EF">
          <w:rPr>
            <w:rFonts w:asciiTheme="minorHAnsi" w:hAnsiTheme="minorHAnsi"/>
            <w:color w:val="0000FF"/>
            <w:sz w:val="22"/>
            <w:u w:val="single" w:color="0000FF"/>
            <w:lang w:val="cy-GB"/>
          </w:rPr>
          <w:t>guide-to-organising-and-running-voluntary-and-community-events</w:t>
        </w:r>
      </w:hyperlink>
    </w:p>
    <w:p w14:paraId="755E049F" w14:textId="77777777" w:rsidR="000B422C" w:rsidRPr="00D954EF" w:rsidRDefault="000B422C" w:rsidP="000B422C">
      <w:pPr>
        <w:rPr>
          <w:rFonts w:asciiTheme="minorHAnsi" w:hAnsiTheme="minorHAnsi"/>
          <w:b/>
          <w:sz w:val="22"/>
          <w:lang w:val="cy-GB"/>
        </w:rPr>
      </w:pPr>
    </w:p>
    <w:p w14:paraId="32E43382" w14:textId="687184E9" w:rsidR="000B422C" w:rsidRPr="00D954EF" w:rsidRDefault="00590DD7" w:rsidP="000B422C">
      <w:pPr>
        <w:rPr>
          <w:rFonts w:asciiTheme="minorHAnsi" w:hAnsiTheme="minorHAnsi"/>
          <w:b/>
          <w:lang w:val="cy-GB"/>
        </w:rPr>
      </w:pPr>
      <w:r w:rsidRPr="00D954EF">
        <w:rPr>
          <w:rFonts w:asciiTheme="minorHAnsi" w:hAnsiTheme="minorHAnsi"/>
          <w:b/>
          <w:sz w:val="22"/>
          <w:lang w:val="cy-GB"/>
        </w:rPr>
        <w:t xml:space="preserve">Comisiwn Elusennau </w:t>
      </w:r>
      <w:r w:rsidR="00A57040" w:rsidRPr="00D954EF">
        <w:rPr>
          <w:rFonts w:asciiTheme="minorHAnsi" w:hAnsiTheme="minorHAnsi"/>
          <w:b/>
          <w:sz w:val="22"/>
          <w:lang w:val="cy-GB"/>
        </w:rPr>
        <w:t>Cymru a Lloegr</w:t>
      </w:r>
    </w:p>
    <w:p w14:paraId="7798E3B5" w14:textId="2DE8EF59" w:rsidR="000B422C" w:rsidRPr="00D954EF" w:rsidRDefault="004C0753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sz w:val="22"/>
          <w:lang w:val="cy-GB"/>
        </w:rPr>
        <w:t>Ffôn</w:t>
      </w:r>
      <w:r w:rsidR="000B422C" w:rsidRPr="00D954EF">
        <w:rPr>
          <w:rFonts w:asciiTheme="minorHAnsi" w:hAnsiTheme="minorHAnsi"/>
          <w:sz w:val="22"/>
          <w:lang w:val="cy-GB"/>
        </w:rPr>
        <w:t>: 0845 300 0218</w:t>
      </w:r>
    </w:p>
    <w:p w14:paraId="3F647CA8" w14:textId="77777777" w:rsidR="000B422C" w:rsidRPr="00D954EF" w:rsidRDefault="008D1862" w:rsidP="000B422C">
      <w:pPr>
        <w:rPr>
          <w:rFonts w:asciiTheme="minorHAnsi" w:hAnsiTheme="minorHAnsi"/>
          <w:lang w:val="cy-GB"/>
        </w:rPr>
      </w:pPr>
      <w:hyperlink r:id="rId24">
        <w:r w:rsidR="000B422C" w:rsidRPr="00D954EF">
          <w:rPr>
            <w:rFonts w:asciiTheme="minorHAnsi" w:hAnsiTheme="minorHAnsi"/>
            <w:color w:val="0000FF"/>
            <w:sz w:val="22"/>
            <w:u w:val="single" w:color="0000FF"/>
            <w:lang w:val="cy-GB"/>
          </w:rPr>
          <w:t>www.gov.uk/government/organisations/charity-commission</w:t>
        </w:r>
      </w:hyperlink>
    </w:p>
    <w:p w14:paraId="0D0F1413" w14:textId="77777777" w:rsidR="000B422C" w:rsidRPr="00D954EF" w:rsidRDefault="000B422C" w:rsidP="000B422C">
      <w:pPr>
        <w:pStyle w:val="Heading3"/>
        <w:spacing w:before="0" w:after="0"/>
        <w:rPr>
          <w:rFonts w:asciiTheme="minorHAnsi" w:hAnsiTheme="minorHAnsi"/>
          <w:lang w:val="cy-GB"/>
        </w:rPr>
      </w:pPr>
    </w:p>
    <w:p w14:paraId="1681C49E" w14:textId="73F26C90" w:rsidR="000B422C" w:rsidRPr="00D954EF" w:rsidRDefault="004C0753" w:rsidP="000B422C">
      <w:pPr>
        <w:pStyle w:val="Heading3"/>
        <w:spacing w:before="0" w:after="0"/>
        <w:rPr>
          <w:lang w:val="cy-GB"/>
        </w:rPr>
      </w:pPr>
      <w:r w:rsidRPr="00D954EF">
        <w:rPr>
          <w:lang w:val="cy-GB"/>
        </w:rPr>
        <w:t>Cymru</w:t>
      </w:r>
    </w:p>
    <w:p w14:paraId="0B609F38" w14:textId="77777777" w:rsidR="000B422C" w:rsidRPr="00D954EF" w:rsidRDefault="000B422C" w:rsidP="000B422C">
      <w:pPr>
        <w:pStyle w:val="BodyText"/>
        <w:rPr>
          <w:rFonts w:asciiTheme="minorHAnsi" w:hAnsiTheme="minorHAnsi"/>
          <w:b/>
          <w:sz w:val="20"/>
          <w:lang w:val="cy-GB"/>
        </w:rPr>
      </w:pPr>
    </w:p>
    <w:p w14:paraId="14C8D534" w14:textId="3277657D" w:rsidR="000B422C" w:rsidRPr="00D954EF" w:rsidRDefault="004C0753" w:rsidP="000B422C">
      <w:pPr>
        <w:rPr>
          <w:rFonts w:asciiTheme="minorHAnsi" w:hAnsiTheme="minorHAnsi"/>
          <w:b/>
          <w:lang w:val="cy-GB"/>
        </w:rPr>
      </w:pPr>
      <w:r w:rsidRPr="00D954EF">
        <w:rPr>
          <w:rFonts w:asciiTheme="minorHAnsi" w:hAnsiTheme="minorHAnsi"/>
          <w:b/>
          <w:sz w:val="22"/>
          <w:lang w:val="cy-GB"/>
        </w:rPr>
        <w:t xml:space="preserve">Cyngor Gweithredu Gwirfoddol Cymru </w:t>
      </w:r>
      <w:r w:rsidR="00590DD7" w:rsidRPr="00D954EF">
        <w:rPr>
          <w:rFonts w:asciiTheme="minorHAnsi" w:hAnsiTheme="minorHAnsi"/>
          <w:b/>
          <w:sz w:val="22"/>
          <w:lang w:val="cy-GB"/>
        </w:rPr>
        <w:t>(CGGC</w:t>
      </w:r>
      <w:r w:rsidR="000B422C" w:rsidRPr="00D954EF">
        <w:rPr>
          <w:rFonts w:asciiTheme="minorHAnsi" w:hAnsiTheme="minorHAnsi"/>
          <w:b/>
          <w:sz w:val="22"/>
          <w:lang w:val="cy-GB"/>
        </w:rPr>
        <w:t>)</w:t>
      </w:r>
    </w:p>
    <w:p w14:paraId="77A7E5A8" w14:textId="29CA1408" w:rsidR="000B422C" w:rsidRPr="00D954EF" w:rsidRDefault="00590DD7" w:rsidP="000B422C">
      <w:pPr>
        <w:ind w:right="669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sz w:val="22"/>
          <w:lang w:val="cy-GB"/>
        </w:rPr>
        <w:lastRenderedPageBreak/>
        <w:t xml:space="preserve">Mae CGGC yn cynnig cymorth i </w:t>
      </w:r>
      <w:r w:rsidR="00D954EF" w:rsidRPr="00D954EF">
        <w:rPr>
          <w:rFonts w:asciiTheme="minorHAnsi" w:hAnsiTheme="minorHAnsi"/>
          <w:sz w:val="22"/>
          <w:lang w:val="cy-GB"/>
        </w:rPr>
        <w:t>unrhyw</w:t>
      </w:r>
      <w:r w:rsidRPr="00D954EF">
        <w:rPr>
          <w:rFonts w:asciiTheme="minorHAnsi" w:hAnsiTheme="minorHAnsi"/>
          <w:sz w:val="22"/>
          <w:lang w:val="cy-GB"/>
        </w:rPr>
        <w:t xml:space="preserve"> un sy’n rhedeg grŵp elusennol neu wirfoddol, boed chi’n wirfoddolwr, yn ymddiriedolwr neu’n aelod pwyllgor, neu’n aelod o staff sy’n cael tâl. </w:t>
      </w:r>
    </w:p>
    <w:p w14:paraId="7F225FF4" w14:textId="5C620C3F" w:rsidR="000B422C" w:rsidRPr="00D954EF" w:rsidRDefault="00590DD7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sz w:val="22"/>
          <w:lang w:val="cy-GB"/>
        </w:rPr>
        <w:t>Desg Gymorth CGGC:</w:t>
      </w:r>
      <w:r w:rsidR="000B422C" w:rsidRPr="00D954EF">
        <w:rPr>
          <w:rFonts w:asciiTheme="minorHAnsi" w:hAnsiTheme="minorHAnsi"/>
          <w:sz w:val="22"/>
          <w:lang w:val="cy-GB"/>
        </w:rPr>
        <w:t xml:space="preserve"> 0800 2888 329</w:t>
      </w:r>
    </w:p>
    <w:p w14:paraId="64C8127E" w14:textId="4E264C36" w:rsidR="000B422C" w:rsidRPr="00D954EF" w:rsidRDefault="008D1862" w:rsidP="000B422C">
      <w:pPr>
        <w:rPr>
          <w:rFonts w:asciiTheme="minorHAnsi" w:hAnsiTheme="minorHAnsi"/>
          <w:lang w:val="cy-GB"/>
        </w:rPr>
      </w:pPr>
      <w:hyperlink r:id="rId25" w:history="1">
        <w:r w:rsidR="00831DDE" w:rsidRPr="00D954EF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https://wcva.cymru/cy/gwybodaeth-a-chy</w:t>
        </w:r>
        <w:r w:rsidR="00831DDE" w:rsidRPr="00D954EF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m</w:t>
        </w:r>
        <w:r w:rsidR="00831DDE" w:rsidRPr="00D954EF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orth/</w:t>
        </w:r>
      </w:hyperlink>
      <w:r w:rsidR="00831DDE" w:rsidRPr="00D954EF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6A7A598B" w14:textId="17AF0B46" w:rsidR="000B422C" w:rsidRPr="00D954EF" w:rsidRDefault="000B422C" w:rsidP="000B422C">
      <w:pPr>
        <w:rPr>
          <w:rFonts w:asciiTheme="minorHAnsi" w:hAnsiTheme="minorHAnsi"/>
          <w:b/>
          <w:sz w:val="22"/>
          <w:lang w:val="cy-GB"/>
        </w:rPr>
      </w:pPr>
    </w:p>
    <w:p w14:paraId="3D53A185" w14:textId="77777777" w:rsidR="00A57040" w:rsidRPr="00D954EF" w:rsidRDefault="00A57040" w:rsidP="000B422C">
      <w:pPr>
        <w:rPr>
          <w:rFonts w:asciiTheme="minorHAnsi" w:hAnsiTheme="minorHAnsi"/>
          <w:b/>
          <w:sz w:val="22"/>
          <w:lang w:val="cy-GB"/>
        </w:rPr>
      </w:pPr>
    </w:p>
    <w:p w14:paraId="72CA074E" w14:textId="3B7FB8D5" w:rsidR="000B422C" w:rsidRPr="00D954EF" w:rsidRDefault="007D66E9" w:rsidP="000B422C">
      <w:pPr>
        <w:rPr>
          <w:rFonts w:asciiTheme="minorHAnsi" w:hAnsiTheme="minorHAnsi"/>
          <w:b/>
          <w:lang w:val="cy-GB"/>
        </w:rPr>
      </w:pPr>
      <w:r w:rsidRPr="00D954EF">
        <w:rPr>
          <w:rFonts w:asciiTheme="minorHAnsi" w:hAnsiTheme="minorHAnsi"/>
          <w:b/>
          <w:sz w:val="22"/>
          <w:lang w:val="cy-GB"/>
        </w:rPr>
        <w:t>Gwirfoddoli Cymru</w:t>
      </w:r>
    </w:p>
    <w:p w14:paraId="4B87250F" w14:textId="3D86E26B" w:rsidR="000B422C" w:rsidRPr="00D954EF" w:rsidRDefault="007D66E9" w:rsidP="000B422C">
      <w:pPr>
        <w:ind w:right="481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sz w:val="22"/>
          <w:lang w:val="cy-GB"/>
        </w:rPr>
        <w:t xml:space="preserve">Cewch gyngor a gwybodaeth ar weithio gyda gwirfoddolwyr a chofrestru efo Gwirfoddoli Cymru i hysbysebu eich cyfleoedd. </w:t>
      </w:r>
    </w:p>
    <w:p w14:paraId="1AA595AE" w14:textId="759F1640" w:rsidR="000B422C" w:rsidRPr="00D954EF" w:rsidRDefault="008D1862" w:rsidP="000B422C">
      <w:pPr>
        <w:rPr>
          <w:rFonts w:asciiTheme="minorHAnsi" w:hAnsiTheme="minorHAnsi" w:cstheme="minorHAnsi"/>
          <w:sz w:val="22"/>
          <w:szCs w:val="22"/>
          <w:lang w:val="cy-GB"/>
        </w:rPr>
      </w:pPr>
      <w:hyperlink r:id="rId26" w:history="1">
        <w:r w:rsidR="00831DDE" w:rsidRPr="00D954EF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https://volunteering-wales.net/vk/volunte</w:t>
        </w:r>
        <w:r w:rsidR="00831DDE" w:rsidRPr="00D954EF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e</w:t>
        </w:r>
        <w:r w:rsidR="00831DDE" w:rsidRPr="00D954EF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rs/index.htm?lang=CY</w:t>
        </w:r>
      </w:hyperlink>
    </w:p>
    <w:p w14:paraId="5D6BF6E5" w14:textId="77777777" w:rsidR="000B422C" w:rsidRPr="00D954EF" w:rsidRDefault="000B422C" w:rsidP="000B422C">
      <w:pPr>
        <w:pBdr>
          <w:bottom w:val="single" w:sz="4" w:space="1" w:color="auto"/>
        </w:pBdr>
        <w:rPr>
          <w:rStyle w:val="Strong"/>
          <w:rFonts w:asciiTheme="minorHAnsi" w:hAnsiTheme="minorHAnsi" w:cs="Arial"/>
          <w:lang w:val="cy-GB"/>
        </w:rPr>
      </w:pPr>
    </w:p>
    <w:p w14:paraId="11EBA25C" w14:textId="77777777" w:rsidR="000B422C" w:rsidRPr="00D954EF" w:rsidRDefault="000B422C" w:rsidP="000B422C">
      <w:pPr>
        <w:rPr>
          <w:rFonts w:asciiTheme="minorHAnsi" w:hAnsiTheme="minorHAnsi"/>
          <w:lang w:val="cy-GB"/>
        </w:rPr>
      </w:pPr>
    </w:p>
    <w:p w14:paraId="17C05DDE" w14:textId="7F9051B5" w:rsidR="000B422C" w:rsidRPr="00D954EF" w:rsidRDefault="00386F7C" w:rsidP="000B422C">
      <w:p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>Mae ein cyfres o ganllawiau i helpu grwpiau cymorth lleol i rieni  – ein</w:t>
      </w:r>
      <w:r w:rsidR="000B422C" w:rsidRPr="00D954EF">
        <w:rPr>
          <w:rFonts w:asciiTheme="minorHAnsi" w:hAnsiTheme="minorHAnsi" w:cstheme="minorHAnsi"/>
          <w:lang w:val="cy-GB"/>
        </w:rPr>
        <w:t xml:space="preserve"> </w:t>
      </w:r>
      <w:r w:rsidRPr="00CA2FDB">
        <w:rPr>
          <w:rFonts w:asciiTheme="minorHAnsi" w:hAnsiTheme="minorHAnsi" w:cstheme="minorHAnsi"/>
          <w:color w:val="FF0000"/>
          <w:lang w:val="cy-GB"/>
        </w:rPr>
        <w:t>Pecyn Gweithredu Grŵp i Gymru</w:t>
      </w:r>
      <w:commentRangeStart w:id="0"/>
      <w:commentRangeEnd w:id="0"/>
      <w:r w:rsidR="0051150A" w:rsidRPr="00CA2FDB">
        <w:rPr>
          <w:rStyle w:val="CommentReference"/>
          <w:color w:val="FF0000"/>
          <w:lang w:val="cy-GB"/>
        </w:rPr>
        <w:commentReference w:id="0"/>
      </w:r>
      <w:r w:rsidRPr="00D954EF">
        <w:rPr>
          <w:rFonts w:asciiTheme="minorHAnsi" w:hAnsiTheme="minorHAnsi" w:cstheme="minorHAnsi"/>
          <w:lang w:val="cy-GB"/>
        </w:rPr>
        <w:t>, ar gael ar ein gwefan.</w:t>
      </w:r>
    </w:p>
    <w:p w14:paraId="49DDDB33" w14:textId="77777777" w:rsidR="000B422C" w:rsidRPr="00D954EF" w:rsidRDefault="000B422C" w:rsidP="000B422C">
      <w:pPr>
        <w:rPr>
          <w:rFonts w:asciiTheme="minorHAnsi" w:hAnsiTheme="minorHAnsi" w:cstheme="minorHAnsi"/>
          <w:lang w:val="cy-GB"/>
        </w:rPr>
      </w:pPr>
    </w:p>
    <w:p w14:paraId="5F2F0D4A" w14:textId="77777777" w:rsidR="000B422C" w:rsidRPr="00D954EF" w:rsidRDefault="000B422C" w:rsidP="000B422C">
      <w:pPr>
        <w:rPr>
          <w:rFonts w:asciiTheme="minorHAnsi" w:hAnsiTheme="minorHAnsi" w:cstheme="minorHAnsi"/>
          <w:color w:val="7030A0"/>
          <w:sz w:val="18"/>
          <w:szCs w:val="18"/>
          <w:lang w:val="cy-GB"/>
        </w:rPr>
      </w:pPr>
      <w:r w:rsidRPr="00D954EF">
        <w:rPr>
          <w:rFonts w:asciiTheme="minorHAnsi" w:hAnsiTheme="minorHAnsi" w:cstheme="minorHAnsi"/>
          <w:color w:val="7030A0"/>
          <w:sz w:val="18"/>
          <w:szCs w:val="18"/>
          <w:lang w:val="cy-GB"/>
        </w:rPr>
        <w:br w:type="page"/>
      </w:r>
    </w:p>
    <w:p w14:paraId="2B1DC0F4" w14:textId="6031D3A1" w:rsidR="000B422C" w:rsidRPr="00D954EF" w:rsidRDefault="00E043FB" w:rsidP="000B422C">
      <w:pPr>
        <w:ind w:right="-993"/>
        <w:rPr>
          <w:rFonts w:asciiTheme="minorHAnsi" w:hAnsiTheme="minorHAnsi"/>
          <w:b/>
          <w:sz w:val="32"/>
          <w:szCs w:val="32"/>
          <w:lang w:val="cy-GB"/>
        </w:rPr>
      </w:pPr>
      <w:r>
        <w:rPr>
          <w:rFonts w:asciiTheme="minorHAnsi" w:hAnsiTheme="minorHAnsi"/>
          <w:b/>
          <w:sz w:val="32"/>
          <w:szCs w:val="32"/>
          <w:lang w:val="cy-GB"/>
        </w:rPr>
        <w:lastRenderedPageBreak/>
        <w:t xml:space="preserve">Enghraifft o </w:t>
      </w:r>
      <w:r w:rsidR="00E079A0" w:rsidRPr="00D954EF">
        <w:rPr>
          <w:rFonts w:asciiTheme="minorHAnsi" w:hAnsiTheme="minorHAnsi"/>
          <w:b/>
          <w:sz w:val="32"/>
          <w:szCs w:val="32"/>
          <w:lang w:val="cy-GB"/>
        </w:rPr>
        <w:t xml:space="preserve">Ffurflen Ganiatâd </w:t>
      </w:r>
      <w:r w:rsidR="00927023" w:rsidRPr="00D954EF">
        <w:rPr>
          <w:rFonts w:asciiTheme="minorHAnsi" w:hAnsiTheme="minorHAnsi"/>
          <w:b/>
          <w:sz w:val="32"/>
          <w:szCs w:val="32"/>
          <w:lang w:val="cy-GB"/>
        </w:rPr>
        <w:t>i Dynnu Lluniau</w:t>
      </w:r>
    </w:p>
    <w:p w14:paraId="2F8007CA" w14:textId="77777777" w:rsidR="000B422C" w:rsidRPr="00D954EF" w:rsidRDefault="000B422C" w:rsidP="000B422C">
      <w:pPr>
        <w:rPr>
          <w:rFonts w:asciiTheme="minorHAnsi" w:hAnsiTheme="minorHAnsi"/>
          <w:b/>
          <w:sz w:val="22"/>
          <w:szCs w:val="22"/>
          <w:lang w:val="cy-GB"/>
        </w:rPr>
      </w:pPr>
    </w:p>
    <w:p w14:paraId="5DB79E3B" w14:textId="61F168DE" w:rsidR="000B422C" w:rsidRPr="00D954EF" w:rsidRDefault="00D83924" w:rsidP="000B422C">
      <w:pPr>
        <w:rPr>
          <w:rFonts w:asciiTheme="minorHAnsi" w:hAnsiTheme="minorHAnsi"/>
          <w:b/>
          <w:lang w:val="cy-GB"/>
        </w:rPr>
      </w:pPr>
      <w:r>
        <w:rPr>
          <w:rFonts w:asciiTheme="minorHAnsi" w:hAnsiTheme="minorHAnsi"/>
          <w:b/>
          <w:lang w:val="cy-GB"/>
        </w:rPr>
        <w:t>Enghraifft</w:t>
      </w:r>
      <w:r w:rsidR="00E043FB">
        <w:rPr>
          <w:rFonts w:asciiTheme="minorHAnsi" w:hAnsiTheme="minorHAnsi"/>
          <w:b/>
          <w:lang w:val="cy-GB"/>
        </w:rPr>
        <w:t xml:space="preserve"> o Ffurflen Ganiatâd</w:t>
      </w:r>
      <w:r w:rsidR="00611DDF" w:rsidRPr="00D954EF">
        <w:rPr>
          <w:rFonts w:asciiTheme="minorHAnsi" w:hAnsiTheme="minorHAnsi"/>
          <w:b/>
          <w:lang w:val="cy-GB"/>
        </w:rPr>
        <w:t xml:space="preserve"> i Dynnu lluniau, Ffilmio, a Recordio Sain ar gyfer Rhieni</w:t>
      </w:r>
    </w:p>
    <w:p w14:paraId="683E3312" w14:textId="77777777" w:rsidR="000B422C" w:rsidRPr="00D954EF" w:rsidRDefault="000B422C" w:rsidP="000B422C">
      <w:pPr>
        <w:rPr>
          <w:rFonts w:asciiTheme="minorHAnsi" w:hAnsiTheme="minorHAnsi"/>
          <w:b/>
          <w:lang w:val="cy-GB"/>
        </w:rPr>
      </w:pPr>
    </w:p>
    <w:p w14:paraId="353A1A1F" w14:textId="2CE412DC" w:rsidR="000B422C" w:rsidRPr="00D954EF" w:rsidRDefault="00F2553E" w:rsidP="00F2553E">
      <w:pPr>
        <w:autoSpaceDE w:val="0"/>
        <w:autoSpaceDN w:val="0"/>
        <w:adjustRightInd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 w:cs="URWClarendonTOT-Lig"/>
          <w:lang w:val="cy-GB" w:eastAsia="en-GB"/>
        </w:rPr>
        <w:t>Mae ei</w:t>
      </w:r>
      <w:r w:rsidR="00927023" w:rsidRPr="00D954EF">
        <w:rPr>
          <w:rFonts w:asciiTheme="minorHAnsi" w:hAnsiTheme="minorHAnsi" w:cs="URWClarendonTOT-Lig"/>
          <w:lang w:val="cy-GB" w:eastAsia="en-GB"/>
        </w:rPr>
        <w:t>n lluniau yn ein helpu ni i barhau â’n gwaith i g</w:t>
      </w:r>
      <w:r w:rsidRPr="00D954EF">
        <w:rPr>
          <w:rFonts w:asciiTheme="minorHAnsi" w:hAnsiTheme="minorHAnsi" w:cs="URWClarendonTOT-Lig"/>
          <w:lang w:val="cy-GB" w:eastAsia="en-GB"/>
        </w:rPr>
        <w:t xml:space="preserve">efnogi </w:t>
      </w:r>
      <w:r w:rsidR="000B422C" w:rsidRPr="00D954EF">
        <w:rPr>
          <w:rFonts w:asciiTheme="minorHAnsi" w:hAnsiTheme="minorHAnsi"/>
          <w:lang w:val="cy-GB"/>
        </w:rPr>
        <w:t xml:space="preserve">………. </w:t>
      </w:r>
      <w:r w:rsidRPr="00D954EF">
        <w:rPr>
          <w:rFonts w:asciiTheme="minorHAnsi" w:hAnsiTheme="minorHAnsi"/>
          <w:lang w:val="cy-GB"/>
        </w:rPr>
        <w:t>Gallwn ddefnyddio’r lluniau hyn mewn cyhoeddiadau print ac ar ein gwefan, tudalen Facebook a chyfrif Twitter. Mae angen i ni gael eich caniatâd chi cyn y cawn ni dynnu lluniau neu recordio chi ac/neu eich plant. Gofynnwn yn garedig i chi lenwi’r ffurflen isod:</w:t>
      </w:r>
    </w:p>
    <w:p w14:paraId="1108F646" w14:textId="77777777" w:rsidR="000B422C" w:rsidRPr="00D954EF" w:rsidRDefault="000B422C" w:rsidP="000B422C">
      <w:pPr>
        <w:pStyle w:val="Default"/>
        <w:rPr>
          <w:rFonts w:asciiTheme="minorHAnsi" w:hAnsiTheme="minorHAnsi"/>
          <w:lang w:val="cy-GB"/>
        </w:rPr>
      </w:pPr>
    </w:p>
    <w:p w14:paraId="1FDC9B32" w14:textId="74AA37E6" w:rsidR="000B422C" w:rsidRPr="00D954EF" w:rsidRDefault="00927023" w:rsidP="000B422C">
      <w:pPr>
        <w:pStyle w:val="Defaul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 w:cs="Calibri"/>
          <w:lang w:val="cy-GB"/>
        </w:rPr>
        <w:t xml:space="preserve">Rydw i yn hapus i </w:t>
      </w:r>
      <w:r w:rsidR="000B422C" w:rsidRPr="00D954EF">
        <w:rPr>
          <w:rFonts w:asciiTheme="minorHAnsi" w:hAnsiTheme="minorHAnsi" w:cs="Calibri"/>
          <w:lang w:val="cy-GB"/>
        </w:rPr>
        <w:t xml:space="preserve"> ………….</w:t>
      </w:r>
      <w:r w:rsidRPr="00D954EF">
        <w:rPr>
          <w:rFonts w:asciiTheme="minorHAnsi" w:hAnsiTheme="minorHAnsi" w:cs="Calibri"/>
          <w:lang w:val="cy-GB"/>
        </w:rPr>
        <w:t xml:space="preserve"> ddefnyddio unrhyw luniau llonydd ac/neu glip sain, ac/neu glip fideo yn dangos fi a fy nheulu fel hyn: </w:t>
      </w:r>
    </w:p>
    <w:p w14:paraId="6D3A96BE" w14:textId="77777777" w:rsidR="000B422C" w:rsidRPr="00D954EF" w:rsidRDefault="000B422C" w:rsidP="000B422C">
      <w:pPr>
        <w:rPr>
          <w:rFonts w:asciiTheme="minorHAnsi" w:hAnsiTheme="minorHAnsi" w:cs="Calibr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0B422C" w:rsidRPr="00D954EF" w14:paraId="30F12A91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DF18" w14:textId="134E4970" w:rsidR="000B422C" w:rsidRPr="00D954EF" w:rsidRDefault="00487AA3" w:rsidP="00487AA3">
            <w:pPr>
              <w:pStyle w:val="Default"/>
              <w:rPr>
                <w:rFonts w:asciiTheme="minorHAnsi" w:eastAsia="Calibri" w:hAnsiTheme="minorHAnsi" w:cs="Arial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Gawn ni ddefnyddio lluniau ohonoch chi a’ch plant mewn </w:t>
            </w:r>
            <w:r w:rsidRPr="00D954EF">
              <w:rPr>
                <w:rFonts w:asciiTheme="minorHAnsi" w:hAnsiTheme="minorHAnsi"/>
                <w:b/>
                <w:lang w:val="cy-GB"/>
              </w:rPr>
              <w:t xml:space="preserve">cyhoeddiadau print </w:t>
            </w:r>
            <w:r w:rsidRPr="00D954EF">
              <w:rPr>
                <w:rFonts w:asciiTheme="minorHAnsi" w:hAnsiTheme="minorHAnsi"/>
                <w:lang w:val="cy-GB"/>
              </w:rPr>
              <w:t xml:space="preserve">rydym ni’n eu cynhyrchu at ddibenion hyrwyddo, marchnata ac addysg?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A777" w14:textId="635211D5" w:rsidR="000B422C" w:rsidRPr="00D954EF" w:rsidRDefault="00BD00DE" w:rsidP="000B422C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Cewch/na chewch</w:t>
            </w:r>
          </w:p>
        </w:tc>
      </w:tr>
      <w:tr w:rsidR="00BD00DE" w:rsidRPr="00D954EF" w14:paraId="43196D66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834" w14:textId="0DD54391" w:rsidR="00BD00DE" w:rsidRPr="00D954EF" w:rsidRDefault="00BD00DE" w:rsidP="00BD00DE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Gawn ni ddefnyddio lluniau ohonoch chi a’ch plant ar ein </w:t>
            </w:r>
            <w:r w:rsidRPr="00D954EF">
              <w:rPr>
                <w:rFonts w:asciiTheme="minorHAnsi" w:hAnsiTheme="minorHAnsi"/>
                <w:b/>
                <w:lang w:val="cy-GB"/>
              </w:rPr>
              <w:t>gwefan</w:t>
            </w:r>
            <w:r w:rsidRPr="00D954EF">
              <w:rPr>
                <w:rFonts w:asciiTheme="minorHAnsi" w:hAnsiTheme="minorHAnsi"/>
                <w:lang w:val="cy-GB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053" w14:textId="1BD17F07" w:rsidR="00BD00DE" w:rsidRPr="00D954EF" w:rsidRDefault="00BD00DE" w:rsidP="00BD00DE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Cewch/na chewch</w:t>
            </w:r>
          </w:p>
        </w:tc>
      </w:tr>
      <w:tr w:rsidR="00BD00DE" w:rsidRPr="00D954EF" w14:paraId="5E899213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B573" w14:textId="6808BC20" w:rsidR="00BD00DE" w:rsidRPr="00D954EF" w:rsidRDefault="00BD00DE" w:rsidP="00BD00DE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Gawn ni ddefnyddio lluniau ohonoch chi a’ch plant ar ein tudalen </w:t>
            </w:r>
            <w:r w:rsidRPr="00D954EF">
              <w:rPr>
                <w:rFonts w:asciiTheme="minorHAnsi" w:hAnsiTheme="minorHAnsi"/>
                <w:b/>
                <w:lang w:val="cy-GB"/>
              </w:rPr>
              <w:t>Facebook</w:t>
            </w:r>
            <w:r w:rsidRPr="00D954EF">
              <w:rPr>
                <w:rFonts w:asciiTheme="minorHAnsi" w:hAnsiTheme="minorHAnsi"/>
                <w:lang w:val="cy-GB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CFC" w14:textId="412FF5EC" w:rsidR="00BD00DE" w:rsidRPr="00D954EF" w:rsidRDefault="00BD00DE" w:rsidP="00BD00DE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Cewch/na chewch</w:t>
            </w:r>
          </w:p>
        </w:tc>
      </w:tr>
      <w:tr w:rsidR="00BD00DE" w:rsidRPr="00D954EF" w14:paraId="015F9A0F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DDA2" w14:textId="0CEED0CC" w:rsidR="00BD00DE" w:rsidRPr="00D954EF" w:rsidRDefault="00BD00DE" w:rsidP="00BD00DE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Gawn ni ddefnyddio lluniau ohonoch chi a’ch plant ar ein tudalen </w:t>
            </w:r>
            <w:r w:rsidRPr="00D954EF">
              <w:rPr>
                <w:rFonts w:asciiTheme="minorHAnsi" w:hAnsiTheme="minorHAnsi"/>
                <w:b/>
                <w:lang w:val="cy-GB"/>
              </w:rPr>
              <w:t>Twitter</w:t>
            </w:r>
            <w:r w:rsidRPr="00D954EF">
              <w:rPr>
                <w:rFonts w:asciiTheme="minorHAnsi" w:hAnsiTheme="minorHAnsi"/>
                <w:lang w:val="cy-GB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7DED" w14:textId="054511FC" w:rsidR="00BD00DE" w:rsidRPr="00D954EF" w:rsidRDefault="00BD00DE" w:rsidP="00BD00DE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Cewch/na chewch</w:t>
            </w:r>
          </w:p>
        </w:tc>
      </w:tr>
      <w:tr w:rsidR="000B422C" w:rsidRPr="00D954EF" w14:paraId="342A33A9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E454" w14:textId="3360BE56" w:rsidR="000B422C" w:rsidRPr="00D954EF" w:rsidRDefault="00A5165B" w:rsidP="00A5165B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Gawn ni recordio lluniau ohonoch chi a’ch plant ar </w:t>
            </w:r>
            <w:r w:rsidRPr="00D954EF">
              <w:rPr>
                <w:rFonts w:asciiTheme="minorHAnsi" w:hAnsiTheme="minorHAnsi"/>
                <w:b/>
                <w:lang w:val="cy-GB"/>
              </w:rPr>
              <w:t>f</w:t>
            </w:r>
            <w:r w:rsidR="000B422C" w:rsidRPr="00D954EF">
              <w:rPr>
                <w:rFonts w:asciiTheme="minorHAnsi" w:hAnsiTheme="minorHAnsi"/>
                <w:b/>
                <w:lang w:val="cy-GB"/>
              </w:rPr>
              <w:t>ideo</w:t>
            </w:r>
            <w:r w:rsidR="000B422C" w:rsidRPr="00D954EF">
              <w:rPr>
                <w:rFonts w:asciiTheme="minorHAnsi" w:hAnsiTheme="minorHAnsi"/>
                <w:lang w:val="cy-GB"/>
              </w:rPr>
              <w:t>?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41CD" w14:textId="583B6209" w:rsidR="000B422C" w:rsidRPr="00D954EF" w:rsidRDefault="00BD00DE" w:rsidP="000B422C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Cewch/na chewch</w:t>
            </w:r>
          </w:p>
        </w:tc>
      </w:tr>
      <w:tr w:rsidR="000B422C" w:rsidRPr="00D954EF" w14:paraId="4E30D3EC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A3C" w14:textId="1F2E035E" w:rsidR="0014117A" w:rsidRPr="00D954EF" w:rsidRDefault="0014117A" w:rsidP="00071944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Ydych chi’n rhoi caniatâd i luniau ohonoch chi a’ch plant gael eu cyhoeddi yn y </w:t>
            </w:r>
            <w:r w:rsidRPr="00D954EF">
              <w:rPr>
                <w:rFonts w:asciiTheme="minorHAnsi" w:hAnsiTheme="minorHAnsi"/>
                <w:b/>
                <w:lang w:val="cy-GB"/>
              </w:rPr>
              <w:t xml:space="preserve">wasg </w:t>
            </w:r>
            <w:r w:rsidRPr="00D954EF">
              <w:rPr>
                <w:rFonts w:asciiTheme="minorHAnsi" w:hAnsiTheme="minorHAnsi"/>
                <w:lang w:val="cy-GB"/>
              </w:rPr>
              <w:t xml:space="preserve">(er enghraifft mewn erthyglau papur newydd, cyfweliadau teledu, cyfweliadau radio, neu i </w:t>
            </w:r>
            <w:r w:rsidR="00071944">
              <w:rPr>
                <w:rFonts w:asciiTheme="minorHAnsi" w:hAnsiTheme="minorHAnsi"/>
                <w:lang w:val="cy-GB"/>
              </w:rPr>
              <w:t>roi cyhoeddusrwydd?)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058" w14:textId="31B2C3FC" w:rsidR="000B422C" w:rsidRPr="00D954EF" w:rsidRDefault="000B422C" w:rsidP="000B422C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Y</w:t>
            </w:r>
            <w:r w:rsidR="0014117A" w:rsidRPr="00D954EF">
              <w:rPr>
                <w:rFonts w:asciiTheme="minorHAnsi" w:hAnsiTheme="minorHAnsi"/>
                <w:lang w:val="cy-GB"/>
              </w:rPr>
              <w:t>dw/ Nac ydw</w:t>
            </w:r>
          </w:p>
        </w:tc>
      </w:tr>
      <w:tr w:rsidR="0014117A" w:rsidRPr="00D954EF" w14:paraId="41A63004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EA6A" w14:textId="622BCE00" w:rsidR="001F333F" w:rsidRPr="00D954EF" w:rsidRDefault="001F333F" w:rsidP="001F333F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 xml:space="preserve">Ydych chi’n rhoi caniatâd i luniau ohonoch chi a’ch plant gael eu defnyddio yn ein </w:t>
            </w:r>
            <w:r w:rsidRPr="00D954EF">
              <w:rPr>
                <w:rFonts w:asciiTheme="minorHAnsi" w:hAnsiTheme="minorHAnsi"/>
                <w:b/>
                <w:lang w:val="cy-GB"/>
              </w:rPr>
              <w:t xml:space="preserve">newyddlenni </w:t>
            </w:r>
            <w:r w:rsidRPr="00D954EF">
              <w:rPr>
                <w:rFonts w:asciiTheme="minorHAnsi" w:hAnsiTheme="minorHAnsi"/>
                <w:lang w:val="cy-GB"/>
              </w:rPr>
              <w:t xml:space="preserve">(papur neu e-bost)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AAA5" w14:textId="66FEA64A" w:rsidR="0014117A" w:rsidRPr="00D954EF" w:rsidRDefault="0014117A" w:rsidP="0014117A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Ydw/ Nac ydw</w:t>
            </w:r>
          </w:p>
        </w:tc>
      </w:tr>
      <w:tr w:rsidR="0014117A" w:rsidRPr="00D954EF" w14:paraId="2A7DBA9C" w14:textId="77777777" w:rsidTr="00545303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EC83" w14:textId="4F7EDAD2" w:rsidR="0014117A" w:rsidRPr="00D954EF" w:rsidRDefault="0014117A" w:rsidP="0014117A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 w:cs="Calibri"/>
                <w:lang w:val="cy-GB"/>
              </w:rPr>
              <w:t xml:space="preserve">Rydw i’n hapus i’n henwau cyntaf gael eu defnyddio  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D03" w14:textId="3E76B1A4" w:rsidR="0014117A" w:rsidRPr="00D954EF" w:rsidRDefault="0014117A" w:rsidP="0014117A">
            <w:pPr>
              <w:pStyle w:val="Default"/>
              <w:rPr>
                <w:rFonts w:asciiTheme="minorHAnsi" w:eastAsia="Calibri" w:hAnsiTheme="minorHAnsi"/>
                <w:lang w:val="cy-GB"/>
              </w:rPr>
            </w:pPr>
            <w:r w:rsidRPr="00D954EF">
              <w:rPr>
                <w:rFonts w:asciiTheme="minorHAnsi" w:hAnsiTheme="minorHAnsi"/>
                <w:lang w:val="cy-GB"/>
              </w:rPr>
              <w:t>Ydw/ Nac ydw</w:t>
            </w:r>
          </w:p>
        </w:tc>
      </w:tr>
    </w:tbl>
    <w:p w14:paraId="346CC984" w14:textId="77777777" w:rsidR="000B422C" w:rsidRPr="00D954EF" w:rsidRDefault="000B422C" w:rsidP="000B422C">
      <w:pPr>
        <w:rPr>
          <w:rFonts w:asciiTheme="minorHAnsi" w:hAnsiTheme="minorHAnsi" w:cs="Calibri"/>
          <w:b/>
          <w:lang w:val="cy-GB"/>
        </w:rPr>
      </w:pPr>
    </w:p>
    <w:p w14:paraId="4C7B946F" w14:textId="1E3C3B81" w:rsidR="000B422C" w:rsidRPr="00D954EF" w:rsidRDefault="008907E0" w:rsidP="000B422C">
      <w:pPr>
        <w:autoSpaceDE w:val="0"/>
        <w:autoSpaceDN w:val="0"/>
        <w:adjustRightInd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 w:cs="URWClarendonTOT-Lig"/>
          <w:lang w:val="cy-GB" w:eastAsia="en-GB"/>
        </w:rPr>
        <w:t xml:space="preserve">Rydym yn ceisio defnyddio lluniau am bum mlynedd ar y mwyaf. Er hynny, ble caiff lluniau eu defnyddio mewn cyhoeddiad print, </w:t>
      </w:r>
      <w:r w:rsidR="007E6D93" w:rsidRPr="00D954EF">
        <w:rPr>
          <w:rFonts w:asciiTheme="minorHAnsi" w:hAnsiTheme="minorHAnsi" w:cs="URWClarendonTOT-Lig"/>
          <w:lang w:val="cy-GB" w:eastAsia="en-GB"/>
        </w:rPr>
        <w:t xml:space="preserve">mae’r rhain yn gallu cylchredeg am amser hirach. Gallwch dynnu eich caniatâd yn ôl ar ryw adeg drwy gysylltu â </w:t>
      </w:r>
      <w:r w:rsidR="000B422C" w:rsidRPr="00D954EF">
        <w:rPr>
          <w:rFonts w:asciiTheme="minorHAnsi" w:hAnsiTheme="minorHAnsi" w:cs="Calibri"/>
          <w:lang w:val="cy-GB"/>
        </w:rPr>
        <w:t xml:space="preserve">………………………………. </w:t>
      </w:r>
      <w:r w:rsidR="007E6D93" w:rsidRPr="00D954EF">
        <w:rPr>
          <w:rFonts w:asciiTheme="minorHAnsi" w:hAnsiTheme="minorHAnsi" w:cs="Calibri"/>
          <w:lang w:val="cy-GB"/>
        </w:rPr>
        <w:t>Ar gefn y ffurflen hon fe welwch y canllawiau y byddwn ni’n cadw atynt wrth ddefnyddio eich lluniau.</w:t>
      </w:r>
      <w:r w:rsidR="000B422C" w:rsidRPr="00D954EF">
        <w:rPr>
          <w:rFonts w:asciiTheme="minorHAnsi" w:hAnsiTheme="minorHAnsi"/>
          <w:lang w:val="cy-GB"/>
        </w:rPr>
        <w:t xml:space="preserve"> </w:t>
      </w:r>
    </w:p>
    <w:p w14:paraId="3BFA4B1A" w14:textId="77777777" w:rsidR="000B422C" w:rsidRPr="00D954EF" w:rsidRDefault="000B422C" w:rsidP="000B422C">
      <w:pPr>
        <w:autoSpaceDE w:val="0"/>
        <w:autoSpaceDN w:val="0"/>
        <w:adjustRightInd w:val="0"/>
        <w:rPr>
          <w:rFonts w:asciiTheme="minorHAnsi" w:hAnsiTheme="minorHAnsi"/>
          <w:lang w:val="cy-GB"/>
        </w:rPr>
      </w:pPr>
    </w:p>
    <w:p w14:paraId="0C200A0D" w14:textId="5CC0A37D" w:rsidR="000B422C" w:rsidRPr="00D954EF" w:rsidRDefault="008F4CED" w:rsidP="000B422C">
      <w:pPr>
        <w:autoSpaceDE w:val="0"/>
        <w:autoSpaceDN w:val="0"/>
        <w:adjustRightInd w:val="0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Rydw i wedi darllen ac yn deall yr amodau defnyddio ar gefn y ffurflen hon.</w:t>
      </w:r>
    </w:p>
    <w:p w14:paraId="442E53E3" w14:textId="77777777" w:rsidR="000B422C" w:rsidRPr="00D954EF" w:rsidRDefault="000B422C" w:rsidP="000B422C">
      <w:pPr>
        <w:autoSpaceDE w:val="0"/>
        <w:autoSpaceDN w:val="0"/>
        <w:adjustRightInd w:val="0"/>
        <w:rPr>
          <w:rFonts w:asciiTheme="minorHAnsi" w:hAnsiTheme="minorHAnsi"/>
          <w:lang w:val="cy-GB"/>
        </w:rPr>
      </w:pPr>
    </w:p>
    <w:p w14:paraId="40550A06" w14:textId="77777777" w:rsidR="000B422C" w:rsidRPr="00D954EF" w:rsidRDefault="000B422C" w:rsidP="000B422C">
      <w:pPr>
        <w:autoSpaceDE w:val="0"/>
        <w:autoSpaceDN w:val="0"/>
        <w:adjustRightInd w:val="0"/>
        <w:rPr>
          <w:rFonts w:asciiTheme="minorHAnsi" w:hAnsiTheme="minorHAnsi" w:cs="URWClarendonTOT-Lig"/>
          <w:lang w:val="cy-GB" w:eastAsia="en-GB"/>
        </w:rPr>
      </w:pPr>
    </w:p>
    <w:p w14:paraId="5B0D02E6" w14:textId="5A969AFC" w:rsidR="000B422C" w:rsidRPr="00D954EF" w:rsidRDefault="000B47E1" w:rsidP="005D0D2D">
      <w:pPr>
        <w:pStyle w:val="Defaul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lastRenderedPageBreak/>
        <w:t>Llofnod</w:t>
      </w:r>
      <w:r w:rsidR="000B422C" w:rsidRPr="00D954EF">
        <w:rPr>
          <w:rFonts w:asciiTheme="minorHAnsi" w:hAnsiTheme="minorHAnsi"/>
          <w:lang w:val="cy-GB"/>
        </w:rPr>
        <w:t>: ………………………………………………………………………(</w:t>
      </w:r>
      <w:r w:rsidRPr="00D954EF">
        <w:rPr>
          <w:rFonts w:asciiTheme="minorHAnsi" w:hAnsiTheme="minorHAnsi"/>
          <w:lang w:val="cy-GB"/>
        </w:rPr>
        <w:t>Rhiant/Gofalwr)  Dyddiad</w:t>
      </w:r>
      <w:r w:rsidR="000B422C" w:rsidRPr="00D954EF">
        <w:rPr>
          <w:rFonts w:asciiTheme="minorHAnsi" w:hAnsiTheme="minorHAnsi"/>
          <w:lang w:val="cy-GB"/>
        </w:rPr>
        <w:t xml:space="preserve">: …………………… </w:t>
      </w:r>
    </w:p>
    <w:p w14:paraId="1D3505A0" w14:textId="0812B6B4" w:rsidR="000B422C" w:rsidRPr="00D954EF" w:rsidRDefault="000B47E1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Enw’r Rhiant/Gofalwr</w:t>
      </w:r>
      <w:r w:rsidR="000B422C" w:rsidRPr="00D954EF">
        <w:rPr>
          <w:rFonts w:asciiTheme="minorHAnsi" w:hAnsiTheme="minorHAnsi"/>
          <w:lang w:val="cy-GB"/>
        </w:rPr>
        <w:t>: …………………………………………………………………………………………………</w:t>
      </w:r>
    </w:p>
    <w:p w14:paraId="16259D53" w14:textId="77777777" w:rsidR="000B422C" w:rsidRPr="00D954EF" w:rsidRDefault="000B422C" w:rsidP="000B422C">
      <w:pPr>
        <w:rPr>
          <w:rFonts w:asciiTheme="minorHAnsi" w:hAnsiTheme="minorHAnsi"/>
          <w:lang w:val="cy-GB"/>
        </w:rPr>
      </w:pPr>
    </w:p>
    <w:p w14:paraId="5BBA732E" w14:textId="10AC4307" w:rsidR="000B47E1" w:rsidRPr="00D954EF" w:rsidRDefault="000B47E1" w:rsidP="000B422C">
      <w:pPr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Ni fyddwn yn cynnwys cyfeiriadau e-bost na phost personol, na rhifau ffôn neu ffacs ar ein fideo</w:t>
      </w:r>
      <w:r w:rsidR="0015126C" w:rsidRPr="00D954EF">
        <w:rPr>
          <w:rFonts w:asciiTheme="minorHAnsi" w:hAnsiTheme="minorHAnsi"/>
          <w:lang w:val="cy-GB"/>
        </w:rPr>
        <w:t>s</w:t>
      </w:r>
      <w:r w:rsidR="00BB4F89">
        <w:rPr>
          <w:rFonts w:asciiTheme="minorHAnsi" w:hAnsiTheme="minorHAnsi"/>
          <w:lang w:val="cy-GB"/>
        </w:rPr>
        <w:t xml:space="preserve">, </w:t>
      </w:r>
      <w:r w:rsidRPr="00D954EF">
        <w:rPr>
          <w:rFonts w:asciiTheme="minorHAnsi" w:hAnsiTheme="minorHAnsi"/>
          <w:lang w:val="cy-GB"/>
        </w:rPr>
        <w:t xml:space="preserve">gwefan, cyfryngau cymdeithasol, nac yn ein cyhoeddiadau print eraill. </w:t>
      </w:r>
    </w:p>
    <w:p w14:paraId="7B683CF5" w14:textId="14D57882" w:rsidR="000B422C" w:rsidRPr="00D954EF" w:rsidRDefault="000B422C" w:rsidP="000B422C">
      <w:pPr>
        <w:pStyle w:val="Default"/>
        <w:rPr>
          <w:rFonts w:asciiTheme="minorHAnsi" w:hAnsiTheme="minorHAnsi"/>
          <w:lang w:val="cy-GB"/>
        </w:rPr>
      </w:pPr>
    </w:p>
    <w:p w14:paraId="5C7CBEE9" w14:textId="37BDF91D" w:rsidR="000B47E1" w:rsidRPr="00D954EF" w:rsidRDefault="000B47E1" w:rsidP="000B422C">
      <w:pPr>
        <w:pStyle w:val="Defaul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>Os byddwn ni’n defnyddio lluniau o blant unigol, ni fyddwn ni’n defnyddio enw’r plentyn hwnnw yn y testun neu’r pennawd sy’n cyd-fynd â’r llun, oni bai eich bod chi’n cytuno.</w:t>
      </w:r>
    </w:p>
    <w:p w14:paraId="78B98DB6" w14:textId="7BBE926D" w:rsidR="000B422C" w:rsidRPr="00D954EF" w:rsidRDefault="000B422C" w:rsidP="000B422C">
      <w:pPr>
        <w:pStyle w:val="Default"/>
        <w:rPr>
          <w:rFonts w:asciiTheme="minorHAnsi" w:hAnsiTheme="minorHAnsi"/>
          <w:lang w:val="cy-GB"/>
        </w:rPr>
      </w:pPr>
    </w:p>
    <w:p w14:paraId="5904510A" w14:textId="4D39B199" w:rsidR="000B47E1" w:rsidRPr="00D954EF" w:rsidRDefault="006B55BC" w:rsidP="000B422C">
      <w:pPr>
        <w:pStyle w:val="Defaul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Os byddwn ni’n enwi plentyn yn y testun, ni fyddwn ni’n defnyddio </w:t>
      </w:r>
      <w:r w:rsidR="0042775C" w:rsidRPr="00D954EF">
        <w:rPr>
          <w:rFonts w:asciiTheme="minorHAnsi" w:hAnsiTheme="minorHAnsi"/>
          <w:lang w:val="cy-GB"/>
        </w:rPr>
        <w:t xml:space="preserve">llun y plentyn hwnnw i gyd-fynd â’r erthygl. </w:t>
      </w:r>
    </w:p>
    <w:p w14:paraId="6997449C" w14:textId="36470266" w:rsidR="000B422C" w:rsidRPr="00D954EF" w:rsidRDefault="000B422C" w:rsidP="000B422C">
      <w:pPr>
        <w:pStyle w:val="Default"/>
        <w:rPr>
          <w:rFonts w:asciiTheme="minorHAnsi" w:hAnsiTheme="minorHAnsi"/>
          <w:lang w:val="cy-GB"/>
        </w:rPr>
      </w:pPr>
    </w:p>
    <w:p w14:paraId="6B300883" w14:textId="11BEE17C" w:rsidR="000B422C" w:rsidRPr="00D954EF" w:rsidRDefault="0042775C" w:rsidP="0042775C">
      <w:pPr>
        <w:pStyle w:val="Defaul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Gallwn ddefnyddio lluniau neu fideos grŵp efo labeli cyffredinol iawn, fel </w:t>
      </w:r>
      <w:r w:rsidR="000B422C" w:rsidRPr="00D954EF">
        <w:rPr>
          <w:rFonts w:asciiTheme="minorHAnsi" w:hAnsiTheme="minorHAnsi"/>
          <w:lang w:val="cy-GB"/>
        </w:rPr>
        <w:t>“</w:t>
      </w:r>
      <w:r w:rsidRPr="00D954EF">
        <w:rPr>
          <w:rFonts w:asciiTheme="minorHAnsi" w:hAnsiTheme="minorHAnsi"/>
          <w:lang w:val="cy-GB"/>
        </w:rPr>
        <w:t>gwers Wyddoniaeth</w:t>
      </w:r>
      <w:r w:rsidR="000B422C" w:rsidRPr="00D954EF">
        <w:rPr>
          <w:rFonts w:asciiTheme="minorHAnsi" w:hAnsiTheme="minorHAnsi"/>
          <w:lang w:val="cy-GB"/>
        </w:rPr>
        <w:t xml:space="preserve">” </w:t>
      </w:r>
      <w:r w:rsidRPr="00D954EF">
        <w:rPr>
          <w:rFonts w:asciiTheme="minorHAnsi" w:hAnsiTheme="minorHAnsi"/>
          <w:lang w:val="cy-GB"/>
        </w:rPr>
        <w:t xml:space="preserve">neu </w:t>
      </w:r>
      <w:r w:rsidR="000B422C" w:rsidRPr="00D954EF">
        <w:rPr>
          <w:rFonts w:asciiTheme="minorHAnsi" w:hAnsiTheme="minorHAnsi"/>
          <w:lang w:val="cy-GB"/>
        </w:rPr>
        <w:t>“</w:t>
      </w:r>
      <w:r w:rsidRPr="00D954EF">
        <w:rPr>
          <w:rFonts w:asciiTheme="minorHAnsi" w:hAnsiTheme="minorHAnsi"/>
          <w:lang w:val="cy-GB"/>
        </w:rPr>
        <w:t>gwneud cacennau Nadolig</w:t>
      </w:r>
      <w:r w:rsidR="000B422C" w:rsidRPr="00D954EF">
        <w:rPr>
          <w:rFonts w:asciiTheme="minorHAnsi" w:hAnsiTheme="minorHAnsi"/>
          <w:lang w:val="cy-GB"/>
        </w:rPr>
        <w:t xml:space="preserve">”. </w:t>
      </w:r>
    </w:p>
    <w:p w14:paraId="2CC367DA" w14:textId="77777777" w:rsidR="000B422C" w:rsidRPr="00D954EF" w:rsidRDefault="000B422C" w:rsidP="000B422C">
      <w:pPr>
        <w:pStyle w:val="Default"/>
        <w:rPr>
          <w:rFonts w:asciiTheme="minorHAnsi" w:hAnsiTheme="minorHAnsi"/>
          <w:lang w:val="cy-GB"/>
        </w:rPr>
      </w:pPr>
    </w:p>
    <w:p w14:paraId="2F982D62" w14:textId="40C73ABF" w:rsidR="001755ED" w:rsidRPr="00D954EF" w:rsidRDefault="001755ED" w:rsidP="000B422C">
      <w:pPr>
        <w:pStyle w:val="Default"/>
        <w:rPr>
          <w:rFonts w:asciiTheme="minorHAnsi" w:hAnsiTheme="minorHAnsi"/>
          <w:lang w:val="cy-GB"/>
        </w:rPr>
      </w:pPr>
      <w:r w:rsidRPr="00D954EF">
        <w:rPr>
          <w:rFonts w:asciiTheme="minorHAnsi" w:hAnsiTheme="minorHAnsi"/>
          <w:lang w:val="cy-GB"/>
        </w:rPr>
        <w:t xml:space="preserve">Gall pobl ar draws y byd edrych ar wefannau, nid yn unig yn y Deyrnas Unedig ble mae cyfreithiau’r DU yn berthnasol. </w:t>
      </w:r>
    </w:p>
    <w:p w14:paraId="7AF23BC9" w14:textId="77777777" w:rsidR="000B422C" w:rsidRPr="00D954EF" w:rsidRDefault="000B422C" w:rsidP="000B422C">
      <w:pPr>
        <w:pStyle w:val="Default"/>
        <w:rPr>
          <w:rFonts w:asciiTheme="minorHAnsi" w:hAnsiTheme="minorHAnsi"/>
          <w:lang w:val="cy-GB"/>
        </w:rPr>
      </w:pPr>
    </w:p>
    <w:p w14:paraId="39EC98B6" w14:textId="038A6259" w:rsidR="000B422C" w:rsidRPr="00D954EF" w:rsidRDefault="00D74B50" w:rsidP="000B422C">
      <w:pPr>
        <w:ind w:right="-42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/>
          <w:lang w:val="cy-GB"/>
        </w:rPr>
        <w:t xml:space="preserve">Caiff caniatâd rhieni/gofalwyr ei recordio ar </w:t>
      </w:r>
      <w:r w:rsidR="000B422C" w:rsidRPr="00D954EF">
        <w:rPr>
          <w:rFonts w:asciiTheme="minorHAnsi" w:hAnsiTheme="minorHAnsi"/>
          <w:lang w:val="cy-GB"/>
        </w:rPr>
        <w:t>…………………………………………….. a</w:t>
      </w:r>
      <w:r w:rsidRPr="00D954EF">
        <w:rPr>
          <w:rFonts w:asciiTheme="minorHAnsi" w:hAnsiTheme="minorHAnsi"/>
          <w:lang w:val="cy-GB"/>
        </w:rPr>
        <w:t xml:space="preserve"> chaiff ei gadw am ddim mwy nag sydd angen i’r pwrpas y casglwyd y data. Caiff y copi papur ei gadw ar ffeil am hyd at flwyddyn.</w:t>
      </w:r>
      <w:r w:rsidR="000B422C" w:rsidRPr="00D954EF">
        <w:rPr>
          <w:rFonts w:asciiTheme="minorHAnsi" w:hAnsiTheme="minorHAnsi" w:cstheme="minorHAnsi"/>
          <w:b/>
          <w:lang w:val="cy-GB"/>
        </w:rPr>
        <w:br/>
      </w:r>
      <w:r w:rsidR="000B422C" w:rsidRPr="00D954EF">
        <w:rPr>
          <w:rFonts w:asciiTheme="minorHAnsi" w:hAnsiTheme="minorHAnsi" w:cstheme="minorHAnsi"/>
          <w:b/>
          <w:lang w:val="cy-GB"/>
        </w:rPr>
        <w:br/>
      </w:r>
    </w:p>
    <w:p w14:paraId="44AB6059" w14:textId="77777777" w:rsidR="000B422C" w:rsidRPr="00D954EF" w:rsidRDefault="000B422C" w:rsidP="000B422C">
      <w:pPr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br w:type="page"/>
      </w:r>
    </w:p>
    <w:p w14:paraId="7D9C1530" w14:textId="6C0CA94B" w:rsidR="000B422C" w:rsidRPr="00D954EF" w:rsidRDefault="00E043FB" w:rsidP="000B422C">
      <w:pPr>
        <w:ind w:right="-426"/>
        <w:rPr>
          <w:rFonts w:asciiTheme="minorHAnsi" w:hAnsiTheme="minorHAnsi" w:cstheme="minorHAnsi"/>
          <w:b/>
          <w:sz w:val="32"/>
          <w:szCs w:val="32"/>
          <w:lang w:val="cy-GB"/>
        </w:rPr>
      </w:pPr>
      <w:r>
        <w:rPr>
          <w:rFonts w:asciiTheme="minorHAnsi" w:hAnsiTheme="minorHAnsi" w:cstheme="minorHAnsi"/>
          <w:b/>
          <w:sz w:val="32"/>
          <w:szCs w:val="32"/>
          <w:lang w:val="cy-GB"/>
        </w:rPr>
        <w:lastRenderedPageBreak/>
        <w:t>Enghraifft o Ffurflen Telerau ac Amodau</w:t>
      </w:r>
      <w:r w:rsidR="00625DBD" w:rsidRPr="00D954EF">
        <w:rPr>
          <w:rFonts w:asciiTheme="minorHAnsi" w:hAnsiTheme="minorHAnsi" w:cstheme="minorHAnsi"/>
          <w:b/>
          <w:sz w:val="32"/>
          <w:szCs w:val="32"/>
          <w:lang w:val="cy-GB"/>
        </w:rPr>
        <w:t xml:space="preserve"> – Digwyddiadau </w:t>
      </w:r>
      <w:r w:rsidR="00EB2EFE" w:rsidRPr="00D954EF">
        <w:rPr>
          <w:rFonts w:asciiTheme="minorHAnsi" w:hAnsiTheme="minorHAnsi" w:cstheme="minorHAnsi"/>
          <w:b/>
          <w:sz w:val="32"/>
          <w:szCs w:val="32"/>
          <w:lang w:val="cy-GB"/>
        </w:rPr>
        <w:t>a Gweithgareddau</w:t>
      </w:r>
    </w:p>
    <w:p w14:paraId="67E5D0FD" w14:textId="77777777" w:rsidR="000B422C" w:rsidRPr="00D954EF" w:rsidRDefault="000B422C" w:rsidP="000B422C">
      <w:pPr>
        <w:ind w:right="-1134"/>
        <w:rPr>
          <w:rFonts w:ascii="Arial" w:hAnsi="Arial" w:cs="Arial"/>
          <w:b/>
          <w:sz w:val="36"/>
          <w:szCs w:val="36"/>
          <w:lang w:val="cy-GB"/>
        </w:rPr>
      </w:pPr>
    </w:p>
    <w:p w14:paraId="768F722B" w14:textId="48D781DC" w:rsidR="000B422C" w:rsidRPr="00D954EF" w:rsidRDefault="00EB2EFE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Mae rhieni a gofalwyr yn gyfrifol am eu plant drwy’r amser.  </w:t>
      </w:r>
    </w:p>
    <w:p w14:paraId="0E9DBBE0" w14:textId="71849F73" w:rsidR="00EB2EFE" w:rsidRPr="00D954EF" w:rsidRDefault="00EB2EFE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Dylai teuluoedd fod yn barod am ddigwyddiadau, a dod â dillad </w:t>
      </w:r>
      <w:r w:rsidR="0015126C" w:rsidRPr="00D954EF">
        <w:rPr>
          <w:rFonts w:asciiTheme="minorHAnsi" w:hAnsiTheme="minorHAnsi" w:cstheme="minorHAnsi"/>
          <w:lang w:val="cy-GB"/>
        </w:rPr>
        <w:t>ac esgidiau addas, arian mân, dŵ</w:t>
      </w:r>
      <w:r w:rsidRPr="00D954EF">
        <w:rPr>
          <w:rFonts w:asciiTheme="minorHAnsi" w:hAnsiTheme="minorHAnsi" w:cstheme="minorHAnsi"/>
          <w:lang w:val="cy-GB"/>
        </w:rPr>
        <w:t xml:space="preserve">r mewn potel, eli haul ac ati os yn briodol. Caiff teuluoedd wybod am unrhyw ofynion arbennig. </w:t>
      </w:r>
    </w:p>
    <w:p w14:paraId="5D1DFE3B" w14:textId="0FDDE1B0" w:rsidR="000B422C" w:rsidRPr="00D954EF" w:rsidRDefault="00250DF9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Ni fydd staff, dan unrhyw amgylchiadau, yn goddef unrhyw </w:t>
      </w:r>
      <w:r w:rsidR="00D954EF" w:rsidRPr="00D954EF">
        <w:rPr>
          <w:rFonts w:asciiTheme="minorHAnsi" w:hAnsiTheme="minorHAnsi" w:cstheme="minorHAnsi"/>
          <w:lang w:val="cy-GB"/>
        </w:rPr>
        <w:t>gam-drin</w:t>
      </w:r>
      <w:r w:rsidRPr="00D954EF">
        <w:rPr>
          <w:rFonts w:asciiTheme="minorHAnsi" w:hAnsiTheme="minorHAnsi" w:cstheme="minorHAnsi"/>
          <w:lang w:val="cy-GB"/>
        </w:rPr>
        <w:t xml:space="preserve"> geiriol na chorfforol gan blant, rhieni a gofalwyr neu berthnasau eraill </w:t>
      </w:r>
      <w:r w:rsidR="00EF3985" w:rsidRPr="00D954EF">
        <w:rPr>
          <w:rFonts w:asciiTheme="minorHAnsi" w:hAnsiTheme="minorHAnsi" w:cstheme="minorHAnsi"/>
          <w:lang w:val="cy-GB"/>
        </w:rPr>
        <w:t xml:space="preserve">yn ystod tripiau teulu neu weithgareddau eraill a drefnir gan </w:t>
      </w:r>
      <w:r w:rsidR="000B422C" w:rsidRPr="00D954EF">
        <w:rPr>
          <w:rFonts w:asciiTheme="minorHAnsi" w:hAnsiTheme="minorHAnsi" w:cstheme="minorHAnsi"/>
          <w:lang w:val="cy-GB"/>
        </w:rPr>
        <w:t>……………………………...</w:t>
      </w:r>
    </w:p>
    <w:p w14:paraId="6E910855" w14:textId="4181304D" w:rsidR="00CC43D0" w:rsidRPr="00D954EF" w:rsidRDefault="00CC43D0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Ni ddylai ymddygiad plant, rhieni a gofalwyr, neu berthnasau eraill yn  ystod digwyddiad neu weithgaredd, effeithio ar Iechyd a Diogelwch na lles eraill. </w:t>
      </w:r>
    </w:p>
    <w:p w14:paraId="62AF10BF" w14:textId="1AAECF8E" w:rsidR="000B422C" w:rsidRPr="00D954EF" w:rsidRDefault="00CC43D0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>Rhieni a gofalwyr fydd yn gyfrifol am unrhyw ddifro</w:t>
      </w:r>
      <w:r w:rsidR="0015126C" w:rsidRPr="00D954EF">
        <w:rPr>
          <w:rFonts w:asciiTheme="minorHAnsi" w:hAnsiTheme="minorHAnsi" w:cstheme="minorHAnsi"/>
          <w:lang w:val="cy-GB"/>
        </w:rPr>
        <w:t xml:space="preserve">d y byddan nhw, neu eu plant, wedi’i </w:t>
      </w:r>
      <w:r w:rsidRPr="00D954EF">
        <w:rPr>
          <w:rFonts w:asciiTheme="minorHAnsi" w:hAnsiTheme="minorHAnsi" w:cstheme="minorHAnsi"/>
          <w:lang w:val="cy-GB"/>
        </w:rPr>
        <w:t xml:space="preserve"> achosi yn ystod digwyddiad neu weithgaredd, drwy esgeulustod neu’n fwriadol. </w:t>
      </w:r>
    </w:p>
    <w:p w14:paraId="4E8203A9" w14:textId="76468D88" w:rsidR="000B422C" w:rsidRPr="00D954EF" w:rsidRDefault="00CC43D0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>Ni fydd</w:t>
      </w:r>
      <w:r w:rsidR="0015126C" w:rsidRPr="00D954EF">
        <w:rPr>
          <w:rFonts w:asciiTheme="minorHAnsi" w:hAnsiTheme="minorHAnsi" w:cstheme="minorHAnsi"/>
          <w:lang w:val="cy-GB"/>
        </w:rPr>
        <w:t xml:space="preserve"> ………………………….</w:t>
      </w:r>
      <w:r w:rsidRPr="00D954EF">
        <w:rPr>
          <w:rFonts w:asciiTheme="minorHAnsi" w:hAnsiTheme="minorHAnsi" w:cstheme="minorHAnsi"/>
          <w:lang w:val="cy-GB"/>
        </w:rPr>
        <w:t xml:space="preserve">, dan unrhyw amgylchiadau, yn goddef i ddiodydd alcoholig gael eu hyfed yn ystod unrhyw ddigwyddiad, oni bai y cytunir ar hyn yn benodol o flaen llaw fel rhan o’r gweithgaredd e.e. pryd bwyd i rieni mewn bwyty. </w:t>
      </w:r>
    </w:p>
    <w:p w14:paraId="03B7D1D7" w14:textId="24818AED" w:rsidR="00CC43D0" w:rsidRPr="00D954EF" w:rsidRDefault="00110847" w:rsidP="000B422C">
      <w:pPr>
        <w:numPr>
          <w:ilvl w:val="0"/>
          <w:numId w:val="29"/>
        </w:numPr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Sylwch na all .................. fod yn gyfrifol am unrhyw eitemau sy’n cael eu colli neu eu dwyn yn ystod digwyddiad neu weithgaredd. </w:t>
      </w:r>
    </w:p>
    <w:p w14:paraId="000A422E" w14:textId="4FA9C477" w:rsidR="000B422C" w:rsidRPr="00D954EF" w:rsidRDefault="00110847" w:rsidP="00110847">
      <w:pPr>
        <w:numPr>
          <w:ilvl w:val="0"/>
          <w:numId w:val="29"/>
        </w:numPr>
        <w:rPr>
          <w:rFonts w:asciiTheme="minorHAnsi" w:hAnsiTheme="minorHAnsi" w:cstheme="minorHAnsi"/>
          <w:bCs/>
          <w:lang w:val="cy-GB"/>
        </w:rPr>
      </w:pPr>
      <w:r w:rsidRPr="00D954EF">
        <w:rPr>
          <w:rFonts w:asciiTheme="minorHAnsi" w:hAnsiTheme="minorHAnsi" w:cstheme="minorHAnsi"/>
          <w:bCs/>
          <w:lang w:val="cy-GB"/>
        </w:rPr>
        <w:t>Ni fydd ………………., dan unrhyw amgylchiadau, yn godd</w:t>
      </w:r>
      <w:r w:rsidR="00742B5B" w:rsidRPr="00D954EF">
        <w:rPr>
          <w:rFonts w:asciiTheme="minorHAnsi" w:hAnsiTheme="minorHAnsi" w:cstheme="minorHAnsi"/>
          <w:bCs/>
          <w:lang w:val="cy-GB"/>
        </w:rPr>
        <w:t xml:space="preserve">ef unrhyw ymddygiad troseddol </w:t>
      </w:r>
      <w:r w:rsidRPr="00D954EF">
        <w:rPr>
          <w:rFonts w:asciiTheme="minorHAnsi" w:hAnsiTheme="minorHAnsi" w:cstheme="minorHAnsi"/>
          <w:bCs/>
          <w:lang w:val="cy-GB"/>
        </w:rPr>
        <w:t xml:space="preserve">a byddant yn </w:t>
      </w:r>
      <w:r w:rsidR="00742B5B" w:rsidRPr="00D954EF">
        <w:rPr>
          <w:rFonts w:asciiTheme="minorHAnsi" w:hAnsiTheme="minorHAnsi" w:cstheme="minorHAnsi"/>
          <w:bCs/>
          <w:lang w:val="cy-GB"/>
        </w:rPr>
        <w:t xml:space="preserve">dweud </w:t>
      </w:r>
      <w:r w:rsidR="00BB4F89">
        <w:rPr>
          <w:rFonts w:asciiTheme="minorHAnsi" w:hAnsiTheme="minorHAnsi" w:cstheme="minorHAnsi"/>
          <w:bCs/>
          <w:lang w:val="cy-GB"/>
        </w:rPr>
        <w:t>am unrhyw droseddu os bydd rhaid</w:t>
      </w:r>
      <w:r w:rsidR="00742B5B" w:rsidRPr="00D954EF">
        <w:rPr>
          <w:rFonts w:asciiTheme="minorHAnsi" w:hAnsiTheme="minorHAnsi" w:cstheme="minorHAnsi"/>
          <w:bCs/>
          <w:lang w:val="cy-GB"/>
        </w:rPr>
        <w:t>.</w:t>
      </w:r>
    </w:p>
    <w:p w14:paraId="3C5F6487" w14:textId="77777777" w:rsidR="005907BF" w:rsidRPr="00D954EF" w:rsidRDefault="005907BF" w:rsidP="000B422C">
      <w:pPr>
        <w:numPr>
          <w:ilvl w:val="0"/>
          <w:numId w:val="29"/>
        </w:numPr>
        <w:rPr>
          <w:rFonts w:asciiTheme="minorHAnsi" w:hAnsiTheme="minorHAnsi" w:cstheme="minorHAnsi"/>
          <w:bCs/>
          <w:lang w:val="cy-GB"/>
        </w:rPr>
      </w:pPr>
      <w:r w:rsidRPr="00D954EF">
        <w:rPr>
          <w:rFonts w:asciiTheme="minorHAnsi" w:hAnsiTheme="minorHAnsi" w:cstheme="minorHAnsi"/>
          <w:bCs/>
          <w:lang w:val="cy-GB"/>
        </w:rPr>
        <w:t xml:space="preserve">Ni fydd staff </w:t>
      </w:r>
      <w:r w:rsidR="000B422C" w:rsidRPr="00D954EF">
        <w:rPr>
          <w:rFonts w:asciiTheme="minorHAnsi" w:hAnsiTheme="minorHAnsi" w:cstheme="minorHAnsi"/>
          <w:bCs/>
          <w:lang w:val="cy-GB"/>
        </w:rPr>
        <w:t>…</w:t>
      </w:r>
      <w:r w:rsidRPr="00D954EF">
        <w:rPr>
          <w:rFonts w:asciiTheme="minorHAnsi" w:hAnsiTheme="minorHAnsi" w:cstheme="minorHAnsi"/>
          <w:bCs/>
          <w:lang w:val="cy-GB"/>
        </w:rPr>
        <w:t>…………., nac unrhyw gludiant sydd wedi’i drefnu, yn aros am unrhyw deuluoedd nac unigolion sydd yn hwyr ac sydd wedi cael gwybod am yr amseroedd gadael a chyrraedd.</w:t>
      </w:r>
    </w:p>
    <w:p w14:paraId="24998EE4" w14:textId="21A67A13" w:rsidR="000B422C" w:rsidRPr="00D954EF" w:rsidRDefault="005907BF" w:rsidP="000B422C">
      <w:pPr>
        <w:numPr>
          <w:ilvl w:val="0"/>
          <w:numId w:val="29"/>
        </w:numPr>
        <w:rPr>
          <w:rFonts w:asciiTheme="minorHAnsi" w:hAnsiTheme="minorHAnsi" w:cstheme="minorHAnsi"/>
          <w:bCs/>
          <w:lang w:val="cy-GB"/>
        </w:rPr>
      </w:pPr>
      <w:r w:rsidRPr="00D954EF">
        <w:rPr>
          <w:rFonts w:asciiTheme="minorHAnsi" w:hAnsiTheme="minorHAnsi" w:cstheme="minorHAnsi"/>
          <w:bCs/>
          <w:lang w:val="cy-GB"/>
        </w:rPr>
        <w:t>Ni ddylai rhieni na gofalwyr, dan unrhyw amgylchiadau, ymddwyn mewn ffordd allai ddwyn gwarth ar y grŵp</w:t>
      </w:r>
      <w:r w:rsidR="000B422C" w:rsidRPr="00D954EF">
        <w:rPr>
          <w:rFonts w:asciiTheme="minorHAnsi" w:hAnsiTheme="minorHAnsi" w:cstheme="minorHAnsi"/>
          <w:bCs/>
          <w:lang w:val="cy-GB"/>
        </w:rPr>
        <w:t xml:space="preserve">. </w:t>
      </w:r>
    </w:p>
    <w:p w14:paraId="2A739D80" w14:textId="77777777" w:rsidR="005907BF" w:rsidRPr="00D954EF" w:rsidRDefault="005907BF" w:rsidP="005907BF">
      <w:pPr>
        <w:numPr>
          <w:ilvl w:val="0"/>
          <w:numId w:val="29"/>
        </w:numPr>
        <w:rPr>
          <w:rFonts w:asciiTheme="minorHAnsi" w:hAnsiTheme="minorHAnsi" w:cstheme="minorHAnsi"/>
          <w:bCs/>
          <w:lang w:val="cy-GB"/>
        </w:rPr>
      </w:pPr>
      <w:r w:rsidRPr="00D954EF">
        <w:rPr>
          <w:rFonts w:asciiTheme="minorHAnsi" w:hAnsiTheme="minorHAnsi" w:cstheme="minorHAnsi"/>
          <w:bCs/>
          <w:lang w:val="cy-GB"/>
        </w:rPr>
        <w:t xml:space="preserve">Dan amgylchiadau eithriadol, gall fod angen canslo digwyddiad ar fyr rybudd. </w:t>
      </w:r>
    </w:p>
    <w:p w14:paraId="010B9F03" w14:textId="1C869063" w:rsidR="000B422C" w:rsidRPr="00D954EF" w:rsidRDefault="00625005" w:rsidP="005907BF">
      <w:pPr>
        <w:numPr>
          <w:ilvl w:val="0"/>
          <w:numId w:val="29"/>
        </w:numPr>
        <w:rPr>
          <w:rFonts w:asciiTheme="minorHAnsi" w:hAnsiTheme="minorHAnsi" w:cstheme="minorHAnsi"/>
          <w:bCs/>
          <w:lang w:val="cy-GB"/>
        </w:rPr>
      </w:pPr>
      <w:r w:rsidRPr="00D954EF">
        <w:rPr>
          <w:rFonts w:asciiTheme="minorHAnsi" w:hAnsiTheme="minorHAnsi" w:cstheme="minorHAnsi"/>
          <w:bCs/>
          <w:lang w:val="cy-GB"/>
        </w:rPr>
        <w:t>Bydd staff yn dweud wrth deuluoedd am unrhyw newidiadau i ddigwyddiad, a rhaid iddynt ddilyn cyfarwyddiadau priodol.</w:t>
      </w:r>
    </w:p>
    <w:p w14:paraId="35DFF614" w14:textId="72F8566D" w:rsidR="000B422C" w:rsidRPr="00D954EF" w:rsidRDefault="001274AA" w:rsidP="001274AA">
      <w:pPr>
        <w:numPr>
          <w:ilvl w:val="0"/>
          <w:numId w:val="29"/>
        </w:numPr>
        <w:rPr>
          <w:rFonts w:asciiTheme="minorHAnsi" w:hAnsiTheme="minorHAnsi" w:cstheme="minorHAnsi"/>
          <w:bCs/>
          <w:lang w:val="cy-GB"/>
        </w:rPr>
      </w:pPr>
      <w:r w:rsidRPr="00D954EF">
        <w:rPr>
          <w:rFonts w:asciiTheme="minorHAnsi" w:hAnsiTheme="minorHAnsi" w:cstheme="minorHAnsi"/>
          <w:bCs/>
          <w:lang w:val="cy-GB"/>
        </w:rPr>
        <w:t>Rhaid i deuluoedd sy’n dod i ddigwyddiadau gadw at y c</w:t>
      </w:r>
      <w:r w:rsidR="00915CAC" w:rsidRPr="00D954EF">
        <w:rPr>
          <w:rFonts w:asciiTheme="minorHAnsi" w:hAnsiTheme="minorHAnsi" w:cstheme="minorHAnsi"/>
          <w:bCs/>
          <w:lang w:val="cy-GB"/>
        </w:rPr>
        <w:t>yfarwyddiadau a roddir gan staff …………. Hefyd, rhaid iddynt gadw at unrhyw gyfarwyddiadau penodol yn ymwneu</w:t>
      </w:r>
      <w:r w:rsidR="0015126C" w:rsidRPr="00D954EF">
        <w:rPr>
          <w:rFonts w:asciiTheme="minorHAnsi" w:hAnsiTheme="minorHAnsi" w:cstheme="minorHAnsi"/>
          <w:bCs/>
          <w:lang w:val="cy-GB"/>
        </w:rPr>
        <w:t>d â chludiant sy’n cael ei drefnu</w:t>
      </w:r>
      <w:r w:rsidR="00915CAC" w:rsidRPr="00D954EF">
        <w:rPr>
          <w:rFonts w:asciiTheme="minorHAnsi" w:hAnsiTheme="minorHAnsi" w:cstheme="minorHAnsi"/>
          <w:bCs/>
          <w:lang w:val="cy-GB"/>
        </w:rPr>
        <w:t xml:space="preserve">, fel </w:t>
      </w:r>
      <w:r w:rsidR="0015126C" w:rsidRPr="00D954EF">
        <w:rPr>
          <w:rFonts w:asciiTheme="minorHAnsi" w:hAnsiTheme="minorHAnsi" w:cstheme="minorHAnsi"/>
          <w:bCs/>
          <w:lang w:val="cy-GB"/>
        </w:rPr>
        <w:t>defnyddio seddi car neu wregysau</w:t>
      </w:r>
      <w:r w:rsidR="00915CAC" w:rsidRPr="00D954EF">
        <w:rPr>
          <w:rFonts w:asciiTheme="minorHAnsi" w:hAnsiTheme="minorHAnsi" w:cstheme="minorHAnsi"/>
          <w:bCs/>
          <w:lang w:val="cy-GB"/>
        </w:rPr>
        <w:t xml:space="preserve"> diogelwch ar fysiau, bwyta bwyd a diod ac ati. </w:t>
      </w:r>
    </w:p>
    <w:p w14:paraId="6BF03BC0" w14:textId="592A84F6" w:rsidR="000B422C" w:rsidRPr="00D954EF" w:rsidRDefault="00742B5B" w:rsidP="000B422C">
      <w:pPr>
        <w:pStyle w:val="BodyText3"/>
        <w:spacing w:after="0"/>
        <w:rPr>
          <w:rFonts w:asciiTheme="minorHAnsi" w:hAnsiTheme="minorHAnsi" w:cstheme="minorHAnsi"/>
          <w:sz w:val="24"/>
          <w:szCs w:val="24"/>
          <w:lang w:val="cy-GB"/>
        </w:rPr>
      </w:pPr>
      <w:r w:rsidRPr="00D954EF">
        <w:rPr>
          <w:rFonts w:asciiTheme="minorHAnsi" w:hAnsiTheme="minorHAnsi" w:cstheme="minorHAnsi"/>
          <w:sz w:val="24"/>
          <w:szCs w:val="24"/>
          <w:lang w:val="cy-GB"/>
        </w:rPr>
        <w:t>O</w:t>
      </w:r>
      <w:r w:rsidR="00A94FEC" w:rsidRPr="00D954EF">
        <w:rPr>
          <w:rFonts w:asciiTheme="minorHAnsi" w:hAnsiTheme="minorHAnsi" w:cstheme="minorHAnsi"/>
          <w:sz w:val="24"/>
          <w:szCs w:val="24"/>
          <w:lang w:val="cy-GB"/>
        </w:rPr>
        <w:t>s na fyddwch chi’n cadw at yr uchod, g</w:t>
      </w:r>
      <w:r w:rsidRPr="00D954EF">
        <w:rPr>
          <w:rFonts w:asciiTheme="minorHAnsi" w:hAnsiTheme="minorHAnsi" w:cstheme="minorHAnsi"/>
          <w:sz w:val="24"/>
          <w:szCs w:val="24"/>
          <w:lang w:val="cy-GB"/>
        </w:rPr>
        <w:t>allech chi a’ch teulu gael eich anfon adref o’r</w:t>
      </w:r>
      <w:r w:rsidR="00B40405" w:rsidRPr="00D954EF">
        <w:rPr>
          <w:rFonts w:asciiTheme="minorHAnsi" w:hAnsiTheme="minorHAnsi" w:cstheme="minorHAnsi"/>
          <w:sz w:val="24"/>
          <w:szCs w:val="24"/>
          <w:lang w:val="cy-GB"/>
        </w:rPr>
        <w:t xml:space="preserve"> digwyddi</w:t>
      </w:r>
      <w:r w:rsidR="00167C4E" w:rsidRPr="00D954EF">
        <w:rPr>
          <w:rFonts w:asciiTheme="minorHAnsi" w:hAnsiTheme="minorHAnsi" w:cstheme="minorHAnsi"/>
          <w:sz w:val="24"/>
          <w:szCs w:val="24"/>
          <w:lang w:val="cy-GB"/>
        </w:rPr>
        <w:t>ad, a gorfod talu am y costau trafnidiaeth i wneud hynny.</w:t>
      </w:r>
    </w:p>
    <w:p w14:paraId="7A311BEC" w14:textId="77777777" w:rsidR="000B422C" w:rsidRPr="00D954EF" w:rsidRDefault="000B422C" w:rsidP="000B422C">
      <w:pPr>
        <w:pStyle w:val="BodyText3"/>
        <w:spacing w:after="0"/>
        <w:rPr>
          <w:rFonts w:asciiTheme="minorHAnsi" w:hAnsiTheme="minorHAnsi" w:cstheme="minorHAnsi"/>
          <w:sz w:val="24"/>
          <w:szCs w:val="24"/>
          <w:lang w:val="cy-GB"/>
        </w:rPr>
      </w:pPr>
    </w:p>
    <w:p w14:paraId="49093195" w14:textId="7B54AD80" w:rsidR="000B422C" w:rsidRPr="00D954EF" w:rsidRDefault="00BB4F89" w:rsidP="000B422C">
      <w:pPr>
        <w:ind w:right="-136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 xml:space="preserve">Arwyddwch y copi a’i anfon yn ôl </w:t>
      </w:r>
      <w:r w:rsidR="000B422C" w:rsidRPr="00D954EF">
        <w:rPr>
          <w:rFonts w:asciiTheme="minorHAnsi" w:hAnsiTheme="minorHAnsi" w:cstheme="minorHAnsi"/>
          <w:b/>
          <w:lang w:val="cy-GB"/>
        </w:rPr>
        <w:t xml:space="preserve"> </w:t>
      </w:r>
      <w:r w:rsidR="000B422C" w:rsidRPr="00D954EF">
        <w:rPr>
          <w:rFonts w:asciiTheme="minorHAnsi" w:hAnsiTheme="minorHAnsi" w:cstheme="minorHAnsi"/>
          <w:lang w:val="cy-GB"/>
        </w:rPr>
        <w:t>(</w:t>
      </w:r>
      <w:r w:rsidR="00915CAC" w:rsidRPr="00D954EF">
        <w:rPr>
          <w:rFonts w:asciiTheme="minorHAnsi" w:hAnsiTheme="minorHAnsi" w:cstheme="minorHAnsi"/>
          <w:lang w:val="cy-GB"/>
        </w:rPr>
        <w:t>ni dderbynnir ffurflenni cofrestru heb eu harwyddo)</w:t>
      </w:r>
      <w:r w:rsidR="000B422C" w:rsidRPr="00D954EF">
        <w:rPr>
          <w:rFonts w:asciiTheme="minorHAnsi" w:hAnsiTheme="minorHAnsi" w:cstheme="minorHAnsi"/>
          <w:b/>
          <w:lang w:val="cy-GB"/>
        </w:rPr>
        <w:t xml:space="preserve">   </w:t>
      </w:r>
    </w:p>
    <w:p w14:paraId="00BFFCEC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60568A67" w14:textId="148EC0EF" w:rsidR="000B422C" w:rsidRPr="00D954EF" w:rsidRDefault="00915CAC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Enw’r Rhiant/Gofalwr:</w:t>
      </w:r>
      <w:r w:rsidR="000B422C" w:rsidRPr="00D954EF">
        <w:rPr>
          <w:rFonts w:asciiTheme="minorHAnsi" w:hAnsiTheme="minorHAnsi" w:cstheme="minorHAnsi"/>
          <w:b/>
          <w:lang w:val="cy-GB"/>
        </w:rPr>
        <w:t>___________________________________________________</w:t>
      </w:r>
    </w:p>
    <w:p w14:paraId="730872C0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2627132F" w14:textId="2381C7C1" w:rsidR="000B422C" w:rsidRPr="00D954EF" w:rsidRDefault="00915CAC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Llofnod y Rhiant/Gofalwr:_________________________Dyddiad</w:t>
      </w:r>
      <w:r w:rsidR="000B422C" w:rsidRPr="00D954EF">
        <w:rPr>
          <w:rFonts w:asciiTheme="minorHAnsi" w:hAnsiTheme="minorHAnsi" w:cstheme="minorHAnsi"/>
          <w:b/>
          <w:lang w:val="cy-GB"/>
        </w:rPr>
        <w:t>:__________________</w:t>
      </w:r>
    </w:p>
    <w:p w14:paraId="4417A70C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5A70614F" w14:textId="17B8F304" w:rsidR="000B422C" w:rsidRPr="00D954EF" w:rsidRDefault="00B73840" w:rsidP="000B422C">
      <w:pPr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lastRenderedPageBreak/>
        <w:t xml:space="preserve">Cwblhewch yr holl wybodaeth y gofynnir amdani mor glir â phosibl. Nodwch eich manylion yn glir, mae’n bwysig i bwy bynnag sy’n cael eich ffurflen gofrestru eu bod nhw’n gallu eich cofrestru chi a’ch teulu efo’r manylion cyswllt isod. </w:t>
      </w:r>
      <w:r w:rsidR="00D954EF" w:rsidRPr="00D954EF">
        <w:rPr>
          <w:rFonts w:asciiTheme="minorHAnsi" w:hAnsiTheme="minorHAnsi" w:cstheme="minorHAnsi"/>
          <w:b/>
          <w:lang w:val="cy-GB"/>
        </w:rPr>
        <w:t>Arwyddwch</w:t>
      </w:r>
      <w:r w:rsidRPr="00D954EF">
        <w:rPr>
          <w:rFonts w:asciiTheme="minorHAnsi" w:hAnsiTheme="minorHAnsi" w:cstheme="minorHAnsi"/>
          <w:b/>
          <w:lang w:val="cy-GB"/>
        </w:rPr>
        <w:t xml:space="preserve"> y daflen telerau ac amodau hefyd.</w:t>
      </w:r>
      <w:r w:rsidR="000B422C" w:rsidRPr="00D954EF">
        <w:rPr>
          <w:rFonts w:asciiTheme="minorHAnsi" w:hAnsiTheme="minorHAnsi" w:cstheme="minorHAnsi"/>
          <w:lang w:val="cy-GB"/>
        </w:rPr>
        <w:t xml:space="preserve">  </w:t>
      </w:r>
    </w:p>
    <w:p w14:paraId="2451E765" w14:textId="1453247C" w:rsidR="000B422C" w:rsidRPr="00D954EF" w:rsidRDefault="00B73840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lang w:val="cy-GB"/>
        </w:rPr>
        <w:t xml:space="preserve">Rhaid i chi ddychwelyd y rhain i ni erbyn </w:t>
      </w:r>
      <w:r w:rsidR="000B422C" w:rsidRPr="00D954EF">
        <w:rPr>
          <w:rFonts w:asciiTheme="minorHAnsi" w:hAnsiTheme="minorHAnsi" w:cstheme="minorHAnsi"/>
          <w:b/>
          <w:lang w:val="cy-GB"/>
        </w:rPr>
        <w:t>________________________</w:t>
      </w:r>
    </w:p>
    <w:p w14:paraId="7526E368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lang w:val="cy-GB"/>
        </w:rPr>
      </w:pPr>
    </w:p>
    <w:p w14:paraId="6FEF0530" w14:textId="5F0CD667" w:rsidR="000B422C" w:rsidRPr="00D954EF" w:rsidRDefault="005A1856" w:rsidP="000B422C">
      <w:pPr>
        <w:ind w:right="-136"/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>Bydd ffurflenni cofrestru sy’n cy</w:t>
      </w:r>
      <w:r w:rsidR="00BB4F89">
        <w:rPr>
          <w:rFonts w:asciiTheme="minorHAnsi" w:hAnsiTheme="minorHAnsi" w:cstheme="minorHAnsi"/>
          <w:lang w:val="cy-GB"/>
        </w:rPr>
        <w:t>rraedd ar ôl y</w:t>
      </w:r>
      <w:r w:rsidRPr="00D954EF">
        <w:rPr>
          <w:rFonts w:asciiTheme="minorHAnsi" w:hAnsiTheme="minorHAnsi" w:cstheme="minorHAnsi"/>
          <w:lang w:val="cy-GB"/>
        </w:rPr>
        <w:t xml:space="preserve"> dyddiad cau yn cael eu rhoi ar restr aros.</w:t>
      </w:r>
    </w:p>
    <w:p w14:paraId="54FF6165" w14:textId="726759B2" w:rsidR="004B1A28" w:rsidRPr="00D954EF" w:rsidRDefault="004B1A28" w:rsidP="000B422C">
      <w:pPr>
        <w:ind w:right="-136"/>
        <w:rPr>
          <w:rFonts w:asciiTheme="minorHAnsi" w:hAnsiTheme="minorHAnsi" w:cstheme="minorHAnsi"/>
          <w:lang w:val="cy-GB"/>
        </w:rPr>
      </w:pPr>
    </w:p>
    <w:p w14:paraId="01E8EAA5" w14:textId="6BC97634" w:rsidR="004B1A28" w:rsidRPr="00D954EF" w:rsidRDefault="004B1A28" w:rsidP="000B422C">
      <w:pPr>
        <w:ind w:right="-136"/>
        <w:rPr>
          <w:rFonts w:asciiTheme="minorHAnsi" w:hAnsiTheme="minorHAnsi" w:cstheme="minorHAnsi"/>
          <w:lang w:val="cy-GB"/>
        </w:rPr>
      </w:pPr>
      <w:r w:rsidRPr="00D954EF">
        <w:rPr>
          <w:rFonts w:asciiTheme="minorHAnsi" w:hAnsiTheme="minorHAnsi" w:cstheme="minorHAnsi"/>
          <w:lang w:val="cy-GB"/>
        </w:rPr>
        <w:t>0s byddwch chi’n llwyddo i gael lle ar un o’n digwyddiadau, byddwn yn eich ffonio chi, yn anfon neges e-bost neu destun o fewn 5 diwrnod calendr o’</w:t>
      </w:r>
      <w:r w:rsidR="0015126C" w:rsidRPr="00D954EF">
        <w:rPr>
          <w:rFonts w:asciiTheme="minorHAnsi" w:hAnsiTheme="minorHAnsi" w:cstheme="minorHAnsi"/>
          <w:lang w:val="cy-GB"/>
        </w:rPr>
        <w:t>r dyddiad cau.</w:t>
      </w:r>
    </w:p>
    <w:p w14:paraId="3FA6FEBE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lang w:val="cy-GB"/>
        </w:rPr>
      </w:pPr>
    </w:p>
    <w:p w14:paraId="62FA1132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2E728827" w14:textId="00F47B76" w:rsidR="000B422C" w:rsidRPr="00D954EF" w:rsidRDefault="004B1A28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Enw’r rhiant-ofalwr</w:t>
      </w:r>
      <w:r w:rsidR="000B422C" w:rsidRPr="00D954EF">
        <w:rPr>
          <w:rFonts w:asciiTheme="minorHAnsi" w:hAnsiTheme="minorHAnsi" w:cstheme="minorHAnsi"/>
          <w:b/>
          <w:lang w:val="cy-GB"/>
        </w:rPr>
        <w:t>:______________________________________________</w:t>
      </w:r>
    </w:p>
    <w:p w14:paraId="7ADE039A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323D1711" w14:textId="32E913EC" w:rsidR="000B422C" w:rsidRPr="00D954EF" w:rsidRDefault="00326582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Cyfeiriad</w:t>
      </w:r>
      <w:r w:rsidR="000B422C" w:rsidRPr="00D954EF">
        <w:rPr>
          <w:rFonts w:asciiTheme="minorHAnsi" w:hAnsiTheme="minorHAnsi" w:cstheme="minorHAnsi"/>
          <w:b/>
          <w:lang w:val="cy-GB"/>
        </w:rPr>
        <w:t>:___________________________________________________________</w:t>
      </w:r>
    </w:p>
    <w:p w14:paraId="6CAAC535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6E5C80E1" w14:textId="4A599EA2" w:rsidR="000B422C" w:rsidRPr="00D954EF" w:rsidRDefault="00326582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Ffôn cartref:___________________Symudol</w:t>
      </w:r>
      <w:r w:rsidR="000B422C" w:rsidRPr="00D954EF">
        <w:rPr>
          <w:rFonts w:asciiTheme="minorHAnsi" w:hAnsiTheme="minorHAnsi" w:cstheme="minorHAnsi"/>
          <w:b/>
          <w:lang w:val="cy-GB"/>
        </w:rPr>
        <w:t>:__________________________</w:t>
      </w:r>
    </w:p>
    <w:p w14:paraId="6DC936E4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5B4BAC1B" w14:textId="74B526D7" w:rsidR="000B422C" w:rsidRPr="00D954EF" w:rsidRDefault="00326582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Cyfeiriad e-bost:</w:t>
      </w:r>
      <w:r w:rsidR="000B422C" w:rsidRPr="00D954EF">
        <w:rPr>
          <w:rFonts w:asciiTheme="minorHAnsi" w:hAnsiTheme="minorHAnsi" w:cstheme="minorHAnsi"/>
          <w:b/>
          <w:lang w:val="cy-GB"/>
        </w:rPr>
        <w:t>______________________________________________________</w:t>
      </w:r>
    </w:p>
    <w:p w14:paraId="01167B94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568F823B" w14:textId="2C8C77AE" w:rsidR="000B422C" w:rsidRPr="00D954EF" w:rsidRDefault="00A53F9E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Beth yw enw eich plentyn anabl?</w:t>
      </w:r>
      <w:r w:rsidR="000B422C" w:rsidRPr="00D954EF">
        <w:rPr>
          <w:rFonts w:asciiTheme="minorHAnsi" w:hAnsiTheme="minorHAnsi" w:cstheme="minorHAnsi"/>
          <w:b/>
          <w:lang w:val="cy-GB"/>
        </w:rPr>
        <w:t>___________________________________</w:t>
      </w:r>
    </w:p>
    <w:p w14:paraId="5A83E461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10DD4577" w14:textId="62DE16E3" w:rsidR="000B422C" w:rsidRPr="00D954EF" w:rsidRDefault="00A53F9E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 xml:space="preserve">Beth yw anabledd/angen ychwanegol eich plentyn? </w:t>
      </w:r>
      <w:r w:rsidR="000B422C" w:rsidRPr="00D954EF">
        <w:rPr>
          <w:rFonts w:asciiTheme="minorHAnsi" w:hAnsiTheme="minorHAnsi" w:cstheme="minorHAnsi"/>
          <w:b/>
          <w:lang w:val="cy-GB"/>
        </w:rPr>
        <w:t>__________________________</w:t>
      </w:r>
    </w:p>
    <w:p w14:paraId="13BEB31C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15E9FA96" w14:textId="37D96697" w:rsidR="000B422C" w:rsidRPr="00D954EF" w:rsidRDefault="00A53F9E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 xml:space="preserve">Beth yw oedran, rhyw ac ethnigrwydd eich plentyn anabl? </w:t>
      </w:r>
      <w:r w:rsidR="000B422C" w:rsidRPr="00D954EF">
        <w:rPr>
          <w:rFonts w:asciiTheme="minorHAnsi" w:hAnsiTheme="minorHAnsi" w:cstheme="minorHAnsi"/>
          <w:b/>
          <w:lang w:val="cy-GB"/>
        </w:rPr>
        <w:t>____________________</w:t>
      </w:r>
    </w:p>
    <w:p w14:paraId="4C3F15EC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2B38D8E0" w14:textId="0AC2EE4A" w:rsidR="000B422C" w:rsidRPr="00D954EF" w:rsidRDefault="00A53F9E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A yw eich plentyn yn defnyddio cadair olwyn?</w:t>
      </w:r>
      <w:r w:rsidR="000B422C" w:rsidRPr="00D954EF">
        <w:rPr>
          <w:rFonts w:asciiTheme="minorHAnsi" w:hAnsiTheme="minorHAnsi" w:cstheme="minorHAnsi"/>
          <w:b/>
          <w:lang w:val="cy-GB"/>
        </w:rPr>
        <w:t xml:space="preserve"> </w:t>
      </w:r>
      <w:r w:rsidRPr="00D954EF">
        <w:rPr>
          <w:rFonts w:asciiTheme="minorHAnsi" w:hAnsiTheme="minorHAnsi" w:cstheme="minorHAnsi"/>
          <w:lang w:val="cy-GB"/>
        </w:rPr>
        <w:t>(Rhowch gylch</w:t>
      </w:r>
      <w:r w:rsidR="000B422C" w:rsidRPr="00D954EF">
        <w:rPr>
          <w:rFonts w:asciiTheme="minorHAnsi" w:hAnsiTheme="minorHAnsi" w:cstheme="minorHAnsi"/>
          <w:lang w:val="cy-GB"/>
        </w:rPr>
        <w:t xml:space="preserve">)             </w:t>
      </w:r>
      <w:r w:rsidRPr="00D954EF">
        <w:rPr>
          <w:rFonts w:asciiTheme="minorHAnsi" w:hAnsiTheme="minorHAnsi" w:cstheme="minorHAnsi"/>
          <w:b/>
          <w:lang w:val="cy-GB"/>
        </w:rPr>
        <w:t>YDI</w:t>
      </w:r>
      <w:r w:rsidR="000B422C" w:rsidRPr="00D954EF">
        <w:rPr>
          <w:rFonts w:asciiTheme="minorHAnsi" w:hAnsiTheme="minorHAnsi" w:cstheme="minorHAnsi"/>
          <w:b/>
          <w:lang w:val="cy-GB"/>
        </w:rPr>
        <w:t xml:space="preserve">         </w:t>
      </w:r>
      <w:r w:rsidRPr="00D954EF">
        <w:rPr>
          <w:rFonts w:asciiTheme="minorHAnsi" w:hAnsiTheme="minorHAnsi" w:cstheme="minorHAnsi"/>
          <w:b/>
          <w:lang w:val="cy-GB"/>
        </w:rPr>
        <w:t xml:space="preserve"> NAC YDI</w:t>
      </w:r>
    </w:p>
    <w:p w14:paraId="3EE4D08F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6B21C6DA" w14:textId="665C7763" w:rsidR="000B422C" w:rsidRPr="00D954EF" w:rsidRDefault="00D86E19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Plant eraill yn dod (brodyr a chwiorydd yn unig) gan gynnwys oedrannau</w:t>
      </w:r>
    </w:p>
    <w:p w14:paraId="09D68F49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0598F61D" w14:textId="3002044E" w:rsidR="00437AD1" w:rsidRPr="00D954EF" w:rsidRDefault="00437AD1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Unrhyw bryderon sydd gennych am y digwyddiad</w:t>
      </w:r>
    </w:p>
    <w:p w14:paraId="586C0392" w14:textId="77777777" w:rsidR="00437AD1" w:rsidRPr="00D954EF" w:rsidRDefault="00437AD1" w:rsidP="000B422C">
      <w:pPr>
        <w:ind w:right="-136"/>
        <w:rPr>
          <w:rFonts w:asciiTheme="minorHAnsi" w:hAnsiTheme="minorHAnsi" w:cstheme="minorHAnsi"/>
          <w:b/>
          <w:lang w:val="cy-GB"/>
        </w:rPr>
      </w:pPr>
    </w:p>
    <w:p w14:paraId="29099F38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lang w:val="cy-GB"/>
        </w:rPr>
      </w:pPr>
      <w:r w:rsidRPr="00D954EF">
        <w:rPr>
          <w:rFonts w:asciiTheme="minorHAnsi" w:hAnsiTheme="minorHAnsi" w:cstheme="minorHAnsi"/>
          <w:b/>
          <w:lang w:val="cy-GB"/>
        </w:rPr>
        <w:t>_________________________________________________________________</w:t>
      </w:r>
    </w:p>
    <w:p w14:paraId="712E0227" w14:textId="77777777" w:rsidR="000B422C" w:rsidRPr="00D954EF" w:rsidRDefault="000B422C" w:rsidP="000B422C">
      <w:pPr>
        <w:rPr>
          <w:rFonts w:asciiTheme="minorHAnsi" w:hAnsiTheme="minorHAnsi" w:cstheme="minorHAnsi"/>
          <w:lang w:val="cy-GB"/>
        </w:rPr>
      </w:pPr>
    </w:p>
    <w:p w14:paraId="0D159811" w14:textId="7D983F32" w:rsidR="000B422C" w:rsidRPr="00D954EF" w:rsidRDefault="00A53F9E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  <w:r w:rsidRPr="00D954EF">
        <w:rPr>
          <w:rFonts w:asciiTheme="minorHAnsi" w:hAnsiTheme="minorHAnsi" w:cstheme="minorHAnsi"/>
          <w:b/>
          <w:color w:val="FF0000"/>
          <w:lang w:val="cy-GB"/>
        </w:rPr>
        <w:t xml:space="preserve">Nid ydym yn gallu cynnig lle i ffrindiau nac aelodau teulu </w:t>
      </w:r>
      <w:r w:rsidR="00BB4F89">
        <w:rPr>
          <w:rFonts w:asciiTheme="minorHAnsi" w:hAnsiTheme="minorHAnsi" w:cstheme="minorHAnsi"/>
          <w:b/>
          <w:color w:val="FF0000"/>
          <w:lang w:val="cy-GB"/>
        </w:rPr>
        <w:t>sy’n perthyn o b</w:t>
      </w:r>
      <w:r w:rsidRPr="00D954EF">
        <w:rPr>
          <w:rFonts w:asciiTheme="minorHAnsi" w:hAnsiTheme="minorHAnsi" w:cstheme="minorHAnsi"/>
          <w:b/>
          <w:color w:val="FF0000"/>
          <w:lang w:val="cy-GB"/>
        </w:rPr>
        <w:t xml:space="preserve">ell oni bai bod hyn wedi’i drafod o flaen llaw efo’r Rheolwr. </w:t>
      </w:r>
    </w:p>
    <w:p w14:paraId="0F5C1C2B" w14:textId="1F0E613C" w:rsidR="00A53F9E" w:rsidRPr="00D954EF" w:rsidRDefault="00A53F9E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</w:p>
    <w:p w14:paraId="05B4F52A" w14:textId="75DE2383" w:rsidR="00A53F9E" w:rsidRPr="00D954EF" w:rsidRDefault="00A53F9E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  <w:r w:rsidRPr="00D954EF">
        <w:rPr>
          <w:rFonts w:asciiTheme="minorHAnsi" w:hAnsiTheme="minorHAnsi" w:cstheme="minorHAnsi"/>
          <w:b/>
          <w:color w:val="FF0000"/>
          <w:lang w:val="cy-GB"/>
        </w:rPr>
        <w:t xml:space="preserve">Sylwch fod plant dan dair oed yn cael lle am ddim ym mhob digwyddiad ond rhaid eu cynnwys ar y ffurflen gofrestru. </w:t>
      </w:r>
    </w:p>
    <w:p w14:paraId="10778E6F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</w:p>
    <w:p w14:paraId="5B414780" w14:textId="0735BAA9" w:rsidR="000B422C" w:rsidRPr="00D954EF" w:rsidRDefault="00A53F9E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  <w:r w:rsidRPr="00D954EF">
        <w:rPr>
          <w:rFonts w:asciiTheme="minorHAnsi" w:hAnsiTheme="minorHAnsi" w:cstheme="minorHAnsi"/>
          <w:b/>
          <w:color w:val="FF0000"/>
          <w:lang w:val="cy-GB"/>
        </w:rPr>
        <w:t xml:space="preserve">Tynnir lluniau </w:t>
      </w:r>
      <w:r w:rsidR="0091097F" w:rsidRPr="00D954EF">
        <w:rPr>
          <w:rFonts w:asciiTheme="minorHAnsi" w:hAnsiTheme="minorHAnsi" w:cstheme="minorHAnsi"/>
          <w:b/>
          <w:color w:val="FF0000"/>
          <w:lang w:val="cy-GB"/>
        </w:rPr>
        <w:t>i gyllidwyr ac i’n gwefan a’ch cyfrifoldeb chi yw eich plant pob tro.</w:t>
      </w:r>
    </w:p>
    <w:p w14:paraId="33469593" w14:textId="77777777" w:rsidR="0091097F" w:rsidRPr="00D954EF" w:rsidRDefault="0091097F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</w:p>
    <w:p w14:paraId="1AD38242" w14:textId="77777777" w:rsidR="0005189B" w:rsidRPr="00D954EF" w:rsidRDefault="0005189B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</w:p>
    <w:p w14:paraId="7260EF36" w14:textId="77777777" w:rsidR="000B422C" w:rsidRPr="00D954EF" w:rsidRDefault="000B422C" w:rsidP="000B422C">
      <w:pPr>
        <w:ind w:right="-136"/>
        <w:rPr>
          <w:rFonts w:asciiTheme="minorHAnsi" w:hAnsiTheme="minorHAnsi" w:cstheme="minorHAnsi"/>
          <w:b/>
          <w:color w:val="FF0000"/>
          <w:lang w:val="cy-GB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422C" w:rsidRPr="00D954EF" w14:paraId="5681CEFE" w14:textId="77777777" w:rsidTr="00545303">
        <w:tc>
          <w:tcPr>
            <w:tcW w:w="3080" w:type="dxa"/>
          </w:tcPr>
          <w:p w14:paraId="0BC5D22C" w14:textId="5CB96E6C" w:rsidR="000B422C" w:rsidRPr="00D954EF" w:rsidRDefault="00A53F9E" w:rsidP="000B422C">
            <w:pPr>
              <w:ind w:right="-1134"/>
              <w:rPr>
                <w:rFonts w:cstheme="minorHAnsi"/>
                <w:b/>
                <w:lang w:val="cy-GB"/>
              </w:rPr>
            </w:pPr>
            <w:r w:rsidRPr="00D954EF">
              <w:rPr>
                <w:rFonts w:cstheme="minorHAnsi"/>
                <w:b/>
                <w:lang w:val="cy-GB"/>
              </w:rPr>
              <w:lastRenderedPageBreak/>
              <w:t xml:space="preserve">Digwyddiad </w:t>
            </w:r>
            <w:r w:rsidR="000B422C" w:rsidRPr="00D954EF">
              <w:rPr>
                <w:rFonts w:cstheme="minorHAnsi"/>
                <w:b/>
                <w:lang w:val="cy-GB"/>
              </w:rPr>
              <w:t xml:space="preserve"> </w:t>
            </w:r>
          </w:p>
        </w:tc>
        <w:tc>
          <w:tcPr>
            <w:tcW w:w="3081" w:type="dxa"/>
          </w:tcPr>
          <w:p w14:paraId="3F1C9682" w14:textId="0A6EAD4C" w:rsidR="000B422C" w:rsidRPr="00D954EF" w:rsidRDefault="00A53F9E" w:rsidP="000B422C">
            <w:pPr>
              <w:ind w:right="-1134"/>
              <w:rPr>
                <w:rFonts w:cstheme="minorHAnsi"/>
                <w:b/>
                <w:lang w:val="cy-GB"/>
              </w:rPr>
            </w:pPr>
            <w:r w:rsidRPr="00D954EF">
              <w:rPr>
                <w:rFonts w:cstheme="minorHAnsi"/>
                <w:b/>
                <w:lang w:val="cy-GB"/>
              </w:rPr>
              <w:t>Nifer o lefydd oedolion</w:t>
            </w:r>
          </w:p>
        </w:tc>
        <w:tc>
          <w:tcPr>
            <w:tcW w:w="3081" w:type="dxa"/>
          </w:tcPr>
          <w:p w14:paraId="46C6DFBA" w14:textId="061BA23A" w:rsidR="000B422C" w:rsidRPr="00D954EF" w:rsidRDefault="00A53F9E" w:rsidP="000B422C">
            <w:pPr>
              <w:ind w:right="-1134"/>
              <w:rPr>
                <w:rFonts w:cstheme="minorHAnsi"/>
                <w:b/>
                <w:lang w:val="cy-GB"/>
              </w:rPr>
            </w:pPr>
            <w:r w:rsidRPr="00D954EF">
              <w:rPr>
                <w:rFonts w:cstheme="minorHAnsi"/>
                <w:b/>
                <w:lang w:val="cy-GB"/>
              </w:rPr>
              <w:t>Nifer o lefydd plant</w:t>
            </w:r>
          </w:p>
        </w:tc>
      </w:tr>
      <w:tr w:rsidR="000B422C" w:rsidRPr="00D954EF" w14:paraId="787E02EE" w14:textId="77777777" w:rsidTr="00545303">
        <w:trPr>
          <w:trHeight w:val="693"/>
        </w:trPr>
        <w:tc>
          <w:tcPr>
            <w:tcW w:w="3080" w:type="dxa"/>
          </w:tcPr>
          <w:p w14:paraId="4CEEB9BE" w14:textId="77777777" w:rsidR="000B422C" w:rsidRPr="00D954EF" w:rsidRDefault="000B422C" w:rsidP="000B422C">
            <w:pPr>
              <w:ind w:right="-1134"/>
              <w:rPr>
                <w:rFonts w:cstheme="minorHAnsi"/>
                <w:b/>
                <w:lang w:val="cy-GB"/>
              </w:rPr>
            </w:pPr>
          </w:p>
        </w:tc>
        <w:tc>
          <w:tcPr>
            <w:tcW w:w="3081" w:type="dxa"/>
          </w:tcPr>
          <w:p w14:paraId="7D589532" w14:textId="77777777" w:rsidR="000B422C" w:rsidRPr="00D954EF" w:rsidRDefault="000B422C" w:rsidP="000B422C">
            <w:pPr>
              <w:ind w:right="-1134"/>
              <w:rPr>
                <w:rFonts w:cstheme="minorHAnsi"/>
                <w:b/>
                <w:lang w:val="cy-GB"/>
              </w:rPr>
            </w:pPr>
          </w:p>
        </w:tc>
        <w:tc>
          <w:tcPr>
            <w:tcW w:w="3081" w:type="dxa"/>
          </w:tcPr>
          <w:p w14:paraId="4A60A3F0" w14:textId="77777777" w:rsidR="000B422C" w:rsidRPr="00D954EF" w:rsidRDefault="000B422C" w:rsidP="000B422C">
            <w:pPr>
              <w:ind w:right="-1134"/>
              <w:rPr>
                <w:rFonts w:cstheme="minorHAnsi"/>
                <w:b/>
                <w:lang w:val="cy-GB"/>
              </w:rPr>
            </w:pPr>
          </w:p>
        </w:tc>
      </w:tr>
    </w:tbl>
    <w:p w14:paraId="15434F03" w14:textId="77777777" w:rsidR="000B422C" w:rsidRPr="00D954EF" w:rsidRDefault="000B422C" w:rsidP="000B422C">
      <w:pPr>
        <w:ind w:right="-426"/>
        <w:rPr>
          <w:rFonts w:asciiTheme="minorHAnsi" w:hAnsiTheme="minorHAnsi" w:cstheme="minorHAnsi"/>
          <w:color w:val="C64D27"/>
          <w:sz w:val="19"/>
          <w:szCs w:val="19"/>
          <w:lang w:val="cy-GB"/>
        </w:rPr>
      </w:pPr>
    </w:p>
    <w:p w14:paraId="49DCDE17" w14:textId="77777777" w:rsidR="000B422C" w:rsidRPr="00D954EF" w:rsidRDefault="000B422C" w:rsidP="000B422C">
      <w:pPr>
        <w:ind w:right="-426"/>
        <w:rPr>
          <w:rFonts w:asciiTheme="minorHAnsi" w:hAnsiTheme="minorHAnsi" w:cstheme="minorHAnsi"/>
          <w:color w:val="C64D27"/>
          <w:sz w:val="19"/>
          <w:szCs w:val="19"/>
          <w:lang w:val="cy-GB"/>
        </w:rPr>
      </w:pPr>
    </w:p>
    <w:p w14:paraId="3940EC20" w14:textId="77777777" w:rsidR="000B422C" w:rsidRPr="00D954EF" w:rsidRDefault="000B422C" w:rsidP="000B422C">
      <w:pPr>
        <w:ind w:right="-426"/>
        <w:rPr>
          <w:rFonts w:asciiTheme="minorHAnsi" w:hAnsiTheme="minorHAnsi" w:cstheme="minorHAnsi"/>
          <w:b/>
          <w:lang w:val="cy-GB"/>
        </w:rPr>
        <w:sectPr w:rsidR="000B422C" w:rsidRPr="00D954EF" w:rsidSect="0054530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2240" w:h="15840" w:code="1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11532"/>
      </w:tblGrid>
      <w:tr w:rsidR="000B422C" w:rsidRPr="00D954EF" w14:paraId="4160B165" w14:textId="77777777" w:rsidTr="000B422C">
        <w:tc>
          <w:tcPr>
            <w:tcW w:w="13176" w:type="dxa"/>
          </w:tcPr>
          <w:p w14:paraId="6F1EE1D7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lang w:val="cy-GB" w:eastAsia="en-GB"/>
              </w:rPr>
            </w:pPr>
          </w:p>
          <w:p w14:paraId="121B46B2" w14:textId="5BF304E3" w:rsidR="000B422C" w:rsidRPr="00D954EF" w:rsidRDefault="00E043FB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lang w:val="cy-GB" w:eastAsia="en-GB"/>
              </w:rPr>
            </w:pPr>
            <w:r>
              <w:rPr>
                <w:rFonts w:cstheme="minorHAnsi"/>
                <w:b/>
                <w:color w:val="000000"/>
                <w:sz w:val="28"/>
                <w:lang w:val="cy-GB" w:eastAsia="en-GB"/>
              </w:rPr>
              <w:t>Enghraifft o Asesiad Risg</w:t>
            </w:r>
          </w:p>
          <w:p w14:paraId="257AB282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lang w:val="cy-GB" w:eastAsia="en-GB"/>
              </w:rPr>
            </w:pPr>
          </w:p>
          <w:p w14:paraId="3B73D82E" w14:textId="3FAD9996" w:rsidR="000B422C" w:rsidRPr="00D954EF" w:rsidRDefault="0091097F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1.Disgrifiad o’r Gweithgaredd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: </w:t>
            </w:r>
          </w:p>
          <w:p w14:paraId="66393B6B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3CA9687D" w14:textId="2EFF8A1A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2. </w:t>
            </w:r>
            <w:r w:rsidR="00063D7F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Dyddiad a Lleoliad y Gweithgaredd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:  </w:t>
            </w:r>
          </w:p>
          <w:p w14:paraId="4A1A5D79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7080D188" w14:textId="169E561E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pacing w:val="1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3. </w:t>
            </w:r>
            <w:r w:rsidR="00063D7F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A yw’r Gweithgaredd yn defnyddio cyfleusterau sefydliad</w:t>
            </w:r>
            <w:r w:rsidR="0015126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neu g</w:t>
            </w:r>
            <w:r w:rsidR="00063D7F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wmni arall (trafnidiaeth ac/neu leoliad)? </w:t>
            </w:r>
          </w:p>
          <w:p w14:paraId="18F341CC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pacing w:val="1"/>
                <w:sz w:val="22"/>
                <w:szCs w:val="22"/>
                <w:lang w:val="cy-GB" w:eastAsia="en-GB"/>
              </w:rPr>
            </w:pPr>
          </w:p>
          <w:p w14:paraId="472FFE75" w14:textId="5A519343" w:rsidR="000B422C" w:rsidRPr="00D954EF" w:rsidRDefault="00063D7F" w:rsidP="000B42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Os Ydi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;  A) 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Rhowch enw a chyfeiriad y sefydliad neu’r cwmni sy’n darparu’r cyfleusterau.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</w:t>
            </w:r>
          </w:p>
          <w:p w14:paraId="1741B60F" w14:textId="1FC198D5" w:rsidR="000B422C" w:rsidRPr="00D954EF" w:rsidRDefault="000B422C" w:rsidP="000B42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B) </w:t>
            </w:r>
            <w:r w:rsidR="00063D7F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A yw’r Gweithgaredd i gael ei oruchwylio, neu fod dan gyfarwyddyd, gan weithwyr cymwys 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(A)?  </w:t>
            </w:r>
            <w:r w:rsidR="00E83773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Os ddim, pam ddim? </w:t>
            </w:r>
          </w:p>
          <w:p w14:paraId="4EF211F9" w14:textId="0875ED2C" w:rsidR="000B422C" w:rsidRPr="00D954EF" w:rsidRDefault="000B422C" w:rsidP="000B42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C) </w:t>
            </w:r>
            <w:r w:rsidR="00E83773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Ydych chi wedi eich sicrhau gan 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(A) </w:t>
            </w:r>
            <w:r w:rsidR="00E83773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uchod fod ganddynt bolisi yswiriant Atebolrwydd Cyhoeddus addas a dilys?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</w:t>
            </w:r>
            <w:r w:rsidRPr="00D954EF">
              <w:rPr>
                <w:rFonts w:cstheme="minorHAnsi"/>
                <w:b/>
                <w:color w:val="000000"/>
                <w:sz w:val="22"/>
                <w:szCs w:val="22"/>
                <w:lang w:val="cy-GB" w:eastAsia="en-GB"/>
              </w:rPr>
              <w:t xml:space="preserve"> </w:t>
            </w:r>
          </w:p>
          <w:p w14:paraId="37A863F6" w14:textId="77777777" w:rsidR="000B422C" w:rsidRPr="00D954EF" w:rsidRDefault="000B422C" w:rsidP="000B42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520F9A6D" w14:textId="306B9B52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4.</w:t>
            </w:r>
            <w:r w:rsidRPr="00D954EF">
              <w:rPr>
                <w:rFonts w:cstheme="minorHAnsi"/>
                <w:color w:val="000000"/>
                <w:spacing w:val="-5"/>
                <w:sz w:val="22"/>
                <w:szCs w:val="22"/>
                <w:lang w:val="cy-GB" w:eastAsia="en-GB"/>
              </w:rPr>
              <w:t xml:space="preserve"> </w:t>
            </w:r>
            <w:r w:rsidR="00E83773" w:rsidRPr="00D954EF">
              <w:rPr>
                <w:rFonts w:cstheme="minorHAnsi"/>
                <w:b/>
                <w:bCs/>
                <w:color w:val="000000"/>
                <w:sz w:val="22"/>
                <w:szCs w:val="22"/>
                <w:lang w:val="cy-GB" w:eastAsia="en-GB"/>
              </w:rPr>
              <w:t xml:space="preserve">Os mai “Na” oedd eich ateb i </w:t>
            </w:r>
            <w:r w:rsidRPr="00D954EF">
              <w:rPr>
                <w:rFonts w:cstheme="minorHAnsi"/>
                <w:b/>
                <w:bCs/>
                <w:color w:val="000000"/>
                <w:sz w:val="22"/>
                <w:szCs w:val="22"/>
                <w:lang w:val="cy-GB" w:eastAsia="en-GB"/>
              </w:rPr>
              <w:t>(3)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, </w:t>
            </w:r>
            <w:r w:rsidR="00E83773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a fydd y Gweithgaredd yn cael ei drefnu a’i oruchwylio gan staff/gwirfoddolwyr Contact?</w:t>
            </w:r>
            <w:r w:rsidRPr="00D954EF">
              <w:rPr>
                <w:rFonts w:cstheme="minorHAnsi"/>
                <w:b/>
                <w:color w:val="000000"/>
                <w:sz w:val="22"/>
                <w:szCs w:val="22"/>
                <w:lang w:val="cy-GB" w:eastAsia="en-GB"/>
              </w:rPr>
              <w:t xml:space="preserve"> </w:t>
            </w:r>
          </w:p>
          <w:p w14:paraId="3BA41B12" w14:textId="6AB98196" w:rsidR="000B422C" w:rsidRPr="00D954EF" w:rsidRDefault="00E83773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Os </w:t>
            </w:r>
            <w:r w:rsidR="00CC0814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Na, rhowch Enw, Cyfeiriad a chymwysterau perthnasol yr unigolyn(ion) a fydd </w:t>
            </w:r>
            <w:r w:rsidR="0015126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yn cadw trefn a goruchwyliaeth 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………………………………</w:t>
            </w:r>
          </w:p>
          <w:p w14:paraId="21AF425B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5B91551B" w14:textId="500470FF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5.</w:t>
            </w:r>
            <w:r w:rsidR="007838E8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A fydd Person Cymorth Cyntaf Cymwys yn bresennol?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  </w:t>
            </w:r>
          </w:p>
          <w:p w14:paraId="717AC18D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0D6028C6" w14:textId="547F168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6. </w:t>
            </w:r>
            <w:r w:rsidR="007838E8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A fydd manylion yr Ysbyty Damweiniau ac A</w:t>
            </w:r>
            <w:r w:rsidR="00D630A1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chosion Brys yn cael eu dangos?</w:t>
            </w:r>
          </w:p>
          <w:p w14:paraId="3D08F2A5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1B517F0F" w14:textId="0599CE5E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pacing w:val="17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7. </w:t>
            </w:r>
            <w:r w:rsidR="00D630A1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A fydd personél gwasanaethau Argyfwng (gwirfoddol) 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(</w:t>
            </w:r>
            <w:r w:rsidR="00D630A1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Ambiwlans Sant Ioan/Y Groes Goch, Y </w:t>
            </w:r>
            <w:r w:rsidR="00D954EF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Frigâd</w:t>
            </w:r>
            <w:r w:rsidR="00D630A1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Dân ac ati) yn bresennol?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 </w:t>
            </w:r>
          </w:p>
          <w:p w14:paraId="20841122" w14:textId="0941CB84" w:rsidR="000B422C" w:rsidRPr="00D954EF" w:rsidRDefault="00D630A1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b/>
                <w:bCs/>
                <w:color w:val="000000"/>
                <w:sz w:val="22"/>
                <w:szCs w:val="22"/>
                <w:lang w:val="cy-GB" w:eastAsia="en-GB"/>
              </w:rPr>
              <w:t>Os “Na</w:t>
            </w:r>
            <w:r w:rsidR="000B422C" w:rsidRPr="00D954EF">
              <w:rPr>
                <w:rFonts w:cstheme="minorHAnsi"/>
                <w:b/>
                <w:bCs/>
                <w:color w:val="000000"/>
                <w:sz w:val="22"/>
                <w:szCs w:val="22"/>
                <w:lang w:val="cy-GB" w:eastAsia="en-GB"/>
              </w:rPr>
              <w:t>”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yw'r ateb i 5, 6 neu 7, pam ddim? 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 </w:t>
            </w:r>
          </w:p>
          <w:p w14:paraId="0591FF0D" w14:textId="77777777" w:rsidR="000B422C" w:rsidRPr="00D954EF" w:rsidRDefault="000B422C" w:rsidP="000B422C">
            <w:pPr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4CF243F4" w14:textId="0DD34497" w:rsidR="000B422C" w:rsidRPr="00D954EF" w:rsidRDefault="00624CDB" w:rsidP="000B422C">
            <w:pPr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8. Unrhyw sylwadau eraill: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  </w:t>
            </w:r>
          </w:p>
          <w:p w14:paraId="0525C442" w14:textId="7777777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14E6B893" w14:textId="00257DF7" w:rsidR="000B422C" w:rsidRPr="00D954EF" w:rsidRDefault="000B422C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9. </w:t>
            </w:r>
            <w:r w:rsidR="00624CDB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Manylion cyswllt y trefnydd/mewn argyfwng: (symudol neu leoliad</w:t>
            </w: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 xml:space="preserve">)   </w:t>
            </w:r>
          </w:p>
          <w:p w14:paraId="6F9DA350" w14:textId="77777777" w:rsidR="005D0D2D" w:rsidRPr="00D954EF" w:rsidRDefault="005D0D2D" w:rsidP="000B422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  <w:lang w:val="cy-GB" w:eastAsia="en-GB"/>
              </w:rPr>
            </w:pPr>
          </w:p>
          <w:p w14:paraId="482B7997" w14:textId="1462437F" w:rsidR="000B422C" w:rsidRPr="00D954EF" w:rsidRDefault="00624CDB" w:rsidP="000B422C">
            <w:pPr>
              <w:ind w:right="1989"/>
              <w:jc w:val="center"/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Dyddiad yr Asesiad Risg</w:t>
            </w:r>
            <w:r w:rsidR="000B422C" w:rsidRPr="00D954EF">
              <w:rPr>
                <w:rFonts w:cstheme="minorHAnsi"/>
                <w:color w:val="000000"/>
                <w:sz w:val="22"/>
                <w:szCs w:val="22"/>
                <w:lang w:val="cy-GB" w:eastAsia="en-GB"/>
              </w:rPr>
              <w:t>:</w:t>
            </w:r>
          </w:p>
          <w:p w14:paraId="3F79DEAF" w14:textId="0D8F292E" w:rsidR="005D0D2D" w:rsidRPr="00D954EF" w:rsidRDefault="005D0D2D" w:rsidP="000B422C">
            <w:pPr>
              <w:ind w:right="1989"/>
              <w:jc w:val="center"/>
              <w:rPr>
                <w:rFonts w:cstheme="minorHAnsi"/>
                <w:lang w:val="cy-GB"/>
              </w:rPr>
            </w:pPr>
          </w:p>
        </w:tc>
      </w:tr>
    </w:tbl>
    <w:p w14:paraId="49441C1F" w14:textId="77777777" w:rsidR="000B422C" w:rsidRPr="00D954EF" w:rsidRDefault="000B422C" w:rsidP="000B422C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p w14:paraId="54F7ADB9" w14:textId="77777777" w:rsidR="000B422C" w:rsidRPr="00D954EF" w:rsidRDefault="000B422C" w:rsidP="000B422C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2086"/>
        <w:gridCol w:w="432"/>
        <w:gridCol w:w="1843"/>
        <w:gridCol w:w="1252"/>
        <w:gridCol w:w="1183"/>
        <w:gridCol w:w="949"/>
        <w:gridCol w:w="18"/>
        <w:gridCol w:w="2380"/>
        <w:gridCol w:w="55"/>
        <w:gridCol w:w="1276"/>
        <w:gridCol w:w="82"/>
        <w:gridCol w:w="1336"/>
        <w:gridCol w:w="966"/>
      </w:tblGrid>
      <w:tr w:rsidR="000B422C" w:rsidRPr="00D954EF" w14:paraId="5194EB07" w14:textId="77777777" w:rsidTr="00545303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FDC0" w14:textId="0E2068FA" w:rsidR="000B422C" w:rsidRPr="00D954EF" w:rsidRDefault="000B422C" w:rsidP="00624CDB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lang w:val="cy-GB"/>
              </w:rPr>
              <w:lastRenderedPageBreak/>
              <w:br w:type="page"/>
            </w:r>
            <w:r w:rsidR="00624CDB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Swyddfa</w:t>
            </w: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685F" w14:textId="77777777" w:rsidR="000B422C" w:rsidRPr="00D954EF" w:rsidRDefault="000B422C" w:rsidP="00545303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 w:eastAsia="en-GB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D224" w14:textId="12B38198" w:rsidR="000B422C" w:rsidRPr="00D954EF" w:rsidRDefault="00624CDB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Dyddiad asesu</w:t>
            </w:r>
            <w:r w:rsidR="000B422C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6973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275D" w14:textId="2D191CFC" w:rsidR="000B422C" w:rsidRPr="00D954EF" w:rsidRDefault="00624CDB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Dyddiad adolygu</w:t>
            </w:r>
            <w:r w:rsidR="000B422C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D24E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</w:tr>
      <w:tr w:rsidR="000B422C" w:rsidRPr="00D954EF" w14:paraId="15612522" w14:textId="77777777" w:rsidTr="00545303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4C93" w14:textId="7AFC8D35" w:rsidR="000B422C" w:rsidRPr="00D954EF" w:rsidRDefault="00624CDB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Maes yn cael ei asesu</w:t>
            </w:r>
            <w:r w:rsidR="000B422C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5DB" w14:textId="77777777" w:rsidR="000B422C" w:rsidRPr="00D954EF" w:rsidRDefault="000B422C" w:rsidP="00545303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 w:eastAsia="en-GB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1653" w14:textId="0E6E856D" w:rsidR="000B422C" w:rsidRPr="00D954EF" w:rsidRDefault="00624CDB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Enw’r asesydd(wyr)</w:t>
            </w:r>
            <w:r w:rsidR="000B422C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39FB" w14:textId="77777777" w:rsidR="000B422C" w:rsidRPr="00D954EF" w:rsidRDefault="000B422C" w:rsidP="00545303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 w:eastAsia="en-GB"/>
              </w:rPr>
            </w:pPr>
          </w:p>
        </w:tc>
      </w:tr>
      <w:tr w:rsidR="000B422C" w:rsidRPr="00D954EF" w14:paraId="1ABF51C3" w14:textId="77777777" w:rsidTr="00624CD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DA3FC0" w14:textId="2CEDEDAF" w:rsidR="000B422C" w:rsidRPr="00D954EF" w:rsidRDefault="00624CDB" w:rsidP="00624CDB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Beth yw’r peryglon?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CC7DA5" w14:textId="2E666D24" w:rsidR="000B422C" w:rsidRPr="00D954EF" w:rsidRDefault="00624CDB" w:rsidP="00545303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 xml:space="preserve">Pwy allai gael niwed a sut? </w:t>
            </w: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FCF511" w14:textId="3D18F256" w:rsidR="000B422C" w:rsidRPr="00D954EF" w:rsidRDefault="00624CDB" w:rsidP="00624CDB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Beth  yw’r mesurau rheoli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5243A6" w14:textId="0CF66681" w:rsidR="000B422C" w:rsidRPr="00D954EF" w:rsidRDefault="00624CDB" w:rsidP="00545303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Graddfa risg</w:t>
            </w: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1FA132A" w14:textId="681644A0" w:rsidR="000B422C" w:rsidRPr="00D954EF" w:rsidRDefault="00F4234D" w:rsidP="00545303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Sut arall mae angen gweithredu</w:t>
            </w:r>
            <w:r w:rsidR="000B422C"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1BE26A0" w14:textId="2B422B3B" w:rsidR="000B422C" w:rsidRPr="00D954EF" w:rsidRDefault="00624CDB" w:rsidP="00545303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Gweithredu gan bwy?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6DC7F0D" w14:textId="51A5288B" w:rsidR="000B422C" w:rsidRPr="00D954EF" w:rsidRDefault="00624CDB" w:rsidP="00545303">
            <w:pPr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cy-GB" w:eastAsia="en-GB"/>
              </w:rPr>
              <w:t>Gweithredu erbyn pryd?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402CEAC" w14:textId="50CAFCCC" w:rsidR="000B422C" w:rsidRPr="00D954EF" w:rsidRDefault="00624CDB" w:rsidP="00545303">
            <w:pPr>
              <w:rPr>
                <w:rFonts w:asciiTheme="minorHAnsi" w:hAnsiTheme="minorHAnsi" w:cstheme="minorHAnsi"/>
                <w:b/>
                <w:color w:val="800000"/>
                <w:sz w:val="18"/>
                <w:szCs w:val="18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b/>
                <w:color w:val="800000"/>
                <w:sz w:val="18"/>
                <w:szCs w:val="18"/>
                <w:lang w:val="cy-GB" w:eastAsia="en-GB"/>
              </w:rPr>
              <w:t>Dyddiad gwneud</w:t>
            </w:r>
          </w:p>
        </w:tc>
      </w:tr>
      <w:tr w:rsidR="000B422C" w:rsidRPr="00CA2FDB" w14:paraId="399F5E5F" w14:textId="77777777" w:rsidTr="00624CD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5EF0" w14:textId="21F14061" w:rsidR="00431716" w:rsidRPr="00D954EF" w:rsidRDefault="00431716" w:rsidP="00D839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Peryglon yn gysylltiedig â llithro/baglu a disgy</w:t>
            </w:r>
            <w:r w:rsidR="00EF7CDD"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n (h.y. lloriau gwlyb/llithrig.) </w:t>
            </w: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Baglu yn gyffredinol</w:t>
            </w:r>
            <w:r w:rsidR="00D83924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, </w:t>
            </w: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Disgyn o offer/Unrhyw arwynebau anwastad gan gynnwys stepiau a grisiau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E065" w14:textId="211E5452" w:rsidR="000B422C" w:rsidRPr="00D954EF" w:rsidRDefault="00624CDB" w:rsidP="00545303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Gall effeithio ar bawb. </w:t>
            </w:r>
          </w:p>
          <w:p w14:paraId="114B8046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C164" w14:textId="5E9FF730" w:rsidR="000B422C" w:rsidRPr="00D954EF" w:rsidRDefault="00EF7CDD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Staff yn glanhau unrhyw beth sy’n cael ei golli ar lawr. </w:t>
            </w:r>
            <w:r w:rsidR="000B422C"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 </w:t>
            </w:r>
          </w:p>
          <w:p w14:paraId="37FBE981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 </w:t>
            </w:r>
          </w:p>
          <w:p w14:paraId="5639BAFA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7FC6DCBD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 </w:t>
            </w:r>
          </w:p>
          <w:p w14:paraId="0B0F2949" w14:textId="77777777" w:rsidR="000B422C" w:rsidRPr="00D954EF" w:rsidRDefault="000B422C" w:rsidP="00545303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9B47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3</w:t>
            </w: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2971" w14:textId="77777777" w:rsidR="009D2E0E" w:rsidRPr="00D954EF" w:rsidRDefault="00F4234D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Dweud wrth rieni/gofalwyr am y risg. Atgoffa rhieni </w:t>
            </w:r>
            <w:r w:rsidR="009D2E0E"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i fod yn gyfrifol am eu plant pob amser.</w:t>
            </w:r>
          </w:p>
          <w:p w14:paraId="620F02A0" w14:textId="614F8BCF" w:rsidR="00140947" w:rsidRPr="00D954EF" w:rsidRDefault="009D2E0E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Rhiant ofalwr i ddweud</w:t>
            </w:r>
            <w:r w:rsidR="00EF7CDD"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 wrth staff am unrhyw beth sy’n cael ei golli ar lawr. </w:t>
            </w: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Rhiant ofalwr i nodi a gweithredu </w:t>
            </w:r>
            <w:r w:rsidR="00140947"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goruchwyliaeth ddigonol yn ystod yr ymweliad</w:t>
            </w:r>
          </w:p>
          <w:p w14:paraId="64E97822" w14:textId="7E234AD2" w:rsidR="00140947" w:rsidRPr="00D954EF" w:rsidRDefault="00140947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  <w:p w14:paraId="5A8B9221" w14:textId="73C838EB" w:rsidR="000B422C" w:rsidRPr="00D954EF" w:rsidRDefault="00140947" w:rsidP="00545303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Mae gan y lleoliad ei asesiad risg cynhwysfawr ei hun. </w:t>
            </w:r>
          </w:p>
          <w:p w14:paraId="3771E5CA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3C25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0F0A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C3EE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</w:tr>
      <w:tr w:rsidR="000B422C" w:rsidRPr="00CA2FDB" w14:paraId="198F10F1" w14:textId="77777777" w:rsidTr="00624CD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4558" w14:textId="4D480C7B" w:rsidR="000B422C" w:rsidRPr="00D954EF" w:rsidRDefault="00431716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Diodydd poeth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0ADA" w14:textId="62F4D384" w:rsidR="000B422C" w:rsidRPr="00D954EF" w:rsidRDefault="00431716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Gall effeithio ar bawb. </w:t>
            </w: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7A6C" w14:textId="77777777" w:rsidR="009B2948" w:rsidRPr="00D954EF" w:rsidRDefault="009B2948" w:rsidP="003C7D8C">
            <w:pPr>
              <w:tabs>
                <w:tab w:val="left" w:pos="3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Dim ond oedolion </w:t>
            </w:r>
            <w:r w:rsidR="003C7D8C"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sy’n cael mynd i’r lle diodydd poeth. </w:t>
            </w:r>
          </w:p>
          <w:p w14:paraId="594E046B" w14:textId="0F84BF88" w:rsidR="003C7D8C" w:rsidRPr="00D954EF" w:rsidRDefault="003C7D8C" w:rsidP="003C7D8C">
            <w:pPr>
              <w:tabs>
                <w:tab w:val="left" w:pos="3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 xml:space="preserve">Offer allan o gyrraedd plant.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51B2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3</w:t>
            </w: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668D" w14:textId="77777777" w:rsidR="006A425C" w:rsidRPr="00D954EF" w:rsidRDefault="006A425C" w:rsidP="006A425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  <w:t>Dweud wrth rieni/gofalwyr am y risg. Atgoffa rhieni i fod yn gyfrifol am eu plant pob amser.</w:t>
            </w:r>
          </w:p>
          <w:p w14:paraId="70A6D574" w14:textId="798331A4" w:rsidR="000B422C" w:rsidRPr="00D954EF" w:rsidRDefault="000B422C" w:rsidP="00545303">
            <w:pPr>
              <w:tabs>
                <w:tab w:val="left" w:pos="3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165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1C15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03AF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</w:tr>
      <w:tr w:rsidR="000B422C" w:rsidRPr="00CA2FDB" w14:paraId="063E5438" w14:textId="77777777" w:rsidTr="00624CD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ADA7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B56C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D8F2" w14:textId="77777777" w:rsidR="000B422C" w:rsidRPr="00D954EF" w:rsidRDefault="000B422C" w:rsidP="00545303">
            <w:pPr>
              <w:tabs>
                <w:tab w:val="left" w:pos="-10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A2F0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C806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6B2B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140F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4935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</w:tr>
      <w:tr w:rsidR="000B422C" w:rsidRPr="00CA2FDB" w14:paraId="495A9E8B" w14:textId="77777777" w:rsidTr="00624CD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9348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E7B5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C738" w14:textId="77777777" w:rsidR="000B422C" w:rsidRPr="00D954EF" w:rsidRDefault="000B422C" w:rsidP="00545303">
            <w:pPr>
              <w:tabs>
                <w:tab w:val="left" w:pos="-10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9F97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1B13" w14:textId="77777777" w:rsidR="000B422C" w:rsidRPr="00D954EF" w:rsidRDefault="000B422C" w:rsidP="00545303">
            <w:pPr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A316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4E26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265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</w:tr>
      <w:tr w:rsidR="000B422C" w:rsidRPr="00CA2FDB" w14:paraId="605C60BF" w14:textId="77777777" w:rsidTr="00624CDB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0C18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C724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826C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5AFA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 w:eastAsia="en-GB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F851" w14:textId="77777777" w:rsidR="000B422C" w:rsidRPr="00D954EF" w:rsidRDefault="000B422C" w:rsidP="0054530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30EA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53A7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14EC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</w:tr>
    </w:tbl>
    <w:p w14:paraId="52F8765F" w14:textId="6E5FB259" w:rsidR="000B422C" w:rsidRPr="00D954EF" w:rsidRDefault="000B422C" w:rsidP="000B422C">
      <w:pPr>
        <w:ind w:right="-426"/>
        <w:rPr>
          <w:rFonts w:asciiTheme="minorHAnsi" w:hAnsiTheme="minorHAnsi" w:cstheme="minorHAnsi"/>
          <w:b/>
          <w:lang w:val="cy-GB"/>
        </w:rPr>
      </w:pPr>
    </w:p>
    <w:tbl>
      <w:tblPr>
        <w:tblW w:w="14174" w:type="dxa"/>
        <w:tblLayout w:type="fixed"/>
        <w:tblLook w:val="0000" w:firstRow="0" w:lastRow="0" w:firstColumn="0" w:lastColumn="0" w:noHBand="0" w:noVBand="0"/>
      </w:tblPr>
      <w:tblGrid>
        <w:gridCol w:w="2086"/>
        <w:gridCol w:w="3527"/>
        <w:gridCol w:w="2132"/>
        <w:gridCol w:w="2398"/>
        <w:gridCol w:w="1413"/>
        <w:gridCol w:w="2618"/>
      </w:tblGrid>
      <w:tr w:rsidR="000B422C" w:rsidRPr="00D954EF" w14:paraId="41AA2840" w14:textId="77777777" w:rsidTr="00545303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0570" w14:textId="6D1B43F7" w:rsidR="000B422C" w:rsidRPr="00D954EF" w:rsidRDefault="009B2948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lastRenderedPageBreak/>
              <w:t>Swyddfa</w:t>
            </w:r>
            <w:r w:rsidR="000B422C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4E2" w14:textId="77777777" w:rsidR="000B422C" w:rsidRPr="00D954EF" w:rsidRDefault="000B422C" w:rsidP="00545303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 w:eastAsia="en-GB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289C" w14:textId="65AC6957" w:rsidR="000B422C" w:rsidRPr="00D954EF" w:rsidRDefault="009B2948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Dyddiad asesu: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BF98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D24D" w14:textId="300418A0" w:rsidR="000B422C" w:rsidRPr="00D954EF" w:rsidRDefault="009B2948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Dyddiad adolygu: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DAFF" w14:textId="77777777" w:rsidR="000B422C" w:rsidRPr="00D954EF" w:rsidRDefault="000B422C" w:rsidP="00545303">
            <w:pPr>
              <w:rPr>
                <w:rFonts w:asciiTheme="minorHAnsi" w:hAnsiTheme="minorHAnsi" w:cstheme="minorHAnsi"/>
                <w:sz w:val="22"/>
                <w:szCs w:val="22"/>
                <w:lang w:val="cy-GB" w:eastAsia="en-GB"/>
              </w:rPr>
            </w:pPr>
          </w:p>
        </w:tc>
      </w:tr>
      <w:tr w:rsidR="000B422C" w:rsidRPr="00D954EF" w14:paraId="5DE99EB2" w14:textId="77777777" w:rsidTr="00545303">
        <w:trPr>
          <w:cantSplit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0142" w14:textId="6696EA34" w:rsidR="000B422C" w:rsidRPr="00D954EF" w:rsidRDefault="009B2948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Maes yn cael ei asesu</w:t>
            </w:r>
            <w:r w:rsidR="000B422C"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0AEE" w14:textId="77777777" w:rsidR="000B422C" w:rsidRPr="00D954EF" w:rsidRDefault="000B422C" w:rsidP="00545303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 w:eastAsia="en-GB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3104" w14:textId="58A1773E" w:rsidR="000B422C" w:rsidRPr="00D954EF" w:rsidRDefault="009B2948" w:rsidP="00545303">
            <w:pPr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</w:pPr>
            <w:r w:rsidRPr="00D954EF">
              <w:rPr>
                <w:rFonts w:asciiTheme="minorHAnsi" w:hAnsiTheme="minorHAnsi" w:cstheme="minorHAnsi"/>
                <w:color w:val="800000"/>
                <w:sz w:val="22"/>
                <w:szCs w:val="22"/>
                <w:lang w:val="cy-GB" w:eastAsia="en-GB"/>
              </w:rPr>
              <w:t>Enw’r asesydd(wyr):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3727" w14:textId="77777777" w:rsidR="000B422C" w:rsidRPr="00D954EF" w:rsidRDefault="000B422C" w:rsidP="00545303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 w:eastAsia="en-GB"/>
              </w:rPr>
            </w:pPr>
          </w:p>
        </w:tc>
      </w:tr>
    </w:tbl>
    <w:p w14:paraId="6679F019" w14:textId="7ED18CAB" w:rsidR="000B422C" w:rsidRPr="00D954EF" w:rsidRDefault="000B422C" w:rsidP="000B422C">
      <w:pPr>
        <w:pStyle w:val="bod"/>
        <w:spacing w:after="0" w:line="240" w:lineRule="auto"/>
        <w:ind w:right="-285"/>
        <w:rPr>
          <w:rFonts w:asciiTheme="minorHAnsi" w:hAnsiTheme="minorHAnsi" w:cstheme="minorHAnsi"/>
          <w:color w:val="auto"/>
          <w:sz w:val="18"/>
          <w:szCs w:val="18"/>
          <w:lang w:val="cy-GB"/>
        </w:rPr>
      </w:pPr>
    </w:p>
    <w:p w14:paraId="480E79B3" w14:textId="77777777" w:rsidR="000B422C" w:rsidRPr="00D954EF" w:rsidRDefault="000B422C">
      <w:pPr>
        <w:rPr>
          <w:rFonts w:asciiTheme="minorHAnsi" w:hAnsiTheme="minorHAnsi" w:cstheme="minorHAnsi"/>
          <w:sz w:val="18"/>
          <w:szCs w:val="18"/>
          <w:lang w:val="cy-GB" w:eastAsia="en-GB"/>
        </w:rPr>
      </w:pPr>
      <w:r w:rsidRPr="00D954EF">
        <w:rPr>
          <w:rFonts w:asciiTheme="minorHAnsi" w:hAnsiTheme="minorHAnsi" w:cstheme="minorHAnsi"/>
          <w:sz w:val="18"/>
          <w:szCs w:val="18"/>
          <w:lang w:val="cy-GB"/>
        </w:rPr>
        <w:br w:type="page"/>
      </w:r>
    </w:p>
    <w:p w14:paraId="2FF5ABEE" w14:textId="16146E49" w:rsidR="000B422C" w:rsidRPr="00D954EF" w:rsidRDefault="005D0D2D" w:rsidP="000B422C">
      <w:pPr>
        <w:pStyle w:val="bod"/>
        <w:spacing w:after="0" w:line="240" w:lineRule="auto"/>
        <w:ind w:right="-285"/>
        <w:rPr>
          <w:rFonts w:asciiTheme="minorHAnsi" w:hAnsiTheme="minorHAnsi" w:cstheme="minorHAnsi"/>
          <w:color w:val="auto"/>
          <w:sz w:val="18"/>
          <w:szCs w:val="18"/>
          <w:lang w:val="cy-GB"/>
        </w:rPr>
      </w:pPr>
      <w:r w:rsidRPr="00D954EF">
        <w:rPr>
          <w:rFonts w:asciiTheme="minorHAnsi" w:hAnsiTheme="minorHAnsi" w:cstheme="minorHAnsi"/>
          <w:noProof/>
          <w:lang w:val="en-GB"/>
        </w:rPr>
        <w:lastRenderedPageBreak/>
        <w:drawing>
          <wp:inline distT="0" distB="0" distL="0" distR="0" wp14:anchorId="28D79846" wp14:editId="71F98048">
            <wp:extent cx="5943600" cy="8483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oter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4CA5" w14:textId="46410723" w:rsidR="0080454E" w:rsidRPr="00D954EF" w:rsidRDefault="0080454E" w:rsidP="000B422C">
      <w:pPr>
        <w:pStyle w:val="bod"/>
        <w:spacing w:after="0" w:line="240" w:lineRule="auto"/>
        <w:ind w:left="-567" w:right="-285"/>
        <w:rPr>
          <w:rFonts w:asciiTheme="minorHAnsi" w:hAnsiTheme="minorHAnsi" w:cstheme="minorHAnsi"/>
          <w:color w:val="auto"/>
          <w:sz w:val="18"/>
          <w:szCs w:val="18"/>
          <w:lang w:val="cy-GB"/>
        </w:rPr>
      </w:pPr>
    </w:p>
    <w:sectPr w:rsidR="0080454E" w:rsidRPr="00D954EF" w:rsidSect="000B422C">
      <w:headerReference w:type="even" r:id="rId38"/>
      <w:footerReference w:type="default" r:id="rId39"/>
      <w:pgSz w:w="15840" w:h="12240" w:orient="landscape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erine Wyke" w:date="2021-02-11T15:28:00Z" w:initials="KW">
    <w:p w14:paraId="664DE98B" w14:textId="54C18439" w:rsidR="00D630A1" w:rsidRDefault="00D630A1">
      <w:pPr>
        <w:pStyle w:val="CommentText"/>
      </w:pPr>
      <w:r>
        <w:rPr>
          <w:rStyle w:val="CommentReference"/>
        </w:rPr>
        <w:annotationRef/>
      </w:r>
      <w:r>
        <w:t>Add link to main pages where the Wales LGP will sit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DE98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FCBAD" w16cex:dateUtc="2021-02-11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DE98B" w16cid:durableId="23CFCB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084" w14:textId="77777777" w:rsidR="008D1862" w:rsidRDefault="008D1862">
      <w:r>
        <w:separator/>
      </w:r>
    </w:p>
  </w:endnote>
  <w:endnote w:type="continuationSeparator" w:id="0">
    <w:p w14:paraId="384F3BEF" w14:textId="77777777" w:rsidR="008D1862" w:rsidRDefault="008D1862">
      <w:r>
        <w:continuationSeparator/>
      </w:r>
    </w:p>
  </w:endnote>
  <w:endnote w:type="continuationNotice" w:id="1">
    <w:p w14:paraId="6E952346" w14:textId="77777777" w:rsidR="008D1862" w:rsidRDefault="008D1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SerifOT-Book">
    <w:panose1 w:val="00000000000000000000"/>
    <w:charset w:val="00"/>
    <w:family w:val="modern"/>
    <w:notTrueType/>
    <w:pitch w:val="variable"/>
    <w:sig w:usb0="800000EF" w:usb1="5000207B" w:usb2="00000008" w:usb3="00000000" w:csb0="00000001" w:csb1="00000000"/>
  </w:font>
  <w:font w:name="Formata BQ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ormata BQ Light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6390" w14:textId="1BE937CA" w:rsidR="00D630A1" w:rsidRDefault="00D630A1">
    <w:pPr>
      <w:pStyle w:val="Footer"/>
    </w:pPr>
    <w:r>
      <w:t xml:space="preserve">Tudalen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92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9DE" w14:textId="77777777" w:rsidR="00D630A1" w:rsidRDefault="00D63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A2AE" w14:textId="1351E546" w:rsidR="00D630A1" w:rsidRDefault="00D630A1">
    <w:pPr>
      <w:pStyle w:val="Footer"/>
    </w:pPr>
    <w:r>
      <w:t xml:space="preserve">Tudalen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924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8A27" w14:textId="77777777" w:rsidR="00D630A1" w:rsidRDefault="00D630A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E38" w14:textId="79EF9D08" w:rsidR="00D630A1" w:rsidRDefault="00624CDB">
    <w:pPr>
      <w:pStyle w:val="Footer"/>
    </w:pPr>
    <w:r>
      <w:t>Tudalen</w:t>
    </w:r>
    <w:r w:rsidR="00D630A1">
      <w:t xml:space="preserve"> </w:t>
    </w:r>
    <w:r w:rsidR="00D630A1">
      <w:rPr>
        <w:rStyle w:val="PageNumber"/>
      </w:rPr>
      <w:fldChar w:fldCharType="begin"/>
    </w:r>
    <w:r w:rsidR="00D630A1">
      <w:rPr>
        <w:rStyle w:val="PageNumber"/>
      </w:rPr>
      <w:instrText xml:space="preserve"> PAGE </w:instrText>
    </w:r>
    <w:r w:rsidR="00D630A1">
      <w:rPr>
        <w:rStyle w:val="PageNumber"/>
      </w:rPr>
      <w:fldChar w:fldCharType="separate"/>
    </w:r>
    <w:r w:rsidR="00D83924">
      <w:rPr>
        <w:rStyle w:val="PageNumber"/>
        <w:noProof/>
      </w:rPr>
      <w:t>4</w:t>
    </w:r>
    <w:r w:rsidR="00D630A1">
      <w:rPr>
        <w:rStyle w:val="PageNumber"/>
      </w:rPr>
      <w:fldChar w:fldCharType="end"/>
    </w:r>
  </w:p>
  <w:p w14:paraId="38C2A89A" w14:textId="77777777" w:rsidR="00D630A1" w:rsidRDefault="00D630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7F26" w14:textId="77777777" w:rsidR="008D1862" w:rsidRDefault="008D1862">
      <w:r>
        <w:separator/>
      </w:r>
    </w:p>
  </w:footnote>
  <w:footnote w:type="continuationSeparator" w:id="0">
    <w:p w14:paraId="5BC9A699" w14:textId="77777777" w:rsidR="008D1862" w:rsidRDefault="008D1862">
      <w:r>
        <w:continuationSeparator/>
      </w:r>
    </w:p>
  </w:footnote>
  <w:footnote w:type="continuationNotice" w:id="1">
    <w:p w14:paraId="159DF2D6" w14:textId="77777777" w:rsidR="008D1862" w:rsidRDefault="008D1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21F" w14:textId="77777777" w:rsidR="00D630A1" w:rsidRDefault="00D630A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6451" w14:textId="77777777" w:rsidR="00D630A1" w:rsidRDefault="00D630A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A628" w14:textId="77777777" w:rsidR="00D630A1" w:rsidRDefault="00D630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4EAC" w14:textId="77777777" w:rsidR="00D630A1" w:rsidRDefault="00D630A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13A6" w14:textId="77777777" w:rsidR="00D630A1" w:rsidRDefault="00D630A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11F798B" w14:textId="77777777" w:rsidR="00D630A1" w:rsidRDefault="00D630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BC"/>
    <w:multiLevelType w:val="hybridMultilevel"/>
    <w:tmpl w:val="A3D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C49"/>
    <w:multiLevelType w:val="hybridMultilevel"/>
    <w:tmpl w:val="F956F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2EA"/>
    <w:multiLevelType w:val="hybridMultilevel"/>
    <w:tmpl w:val="06CC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2BB"/>
    <w:multiLevelType w:val="hybridMultilevel"/>
    <w:tmpl w:val="7872157C"/>
    <w:lvl w:ilvl="0" w:tplc="9FA6552A">
      <w:numFmt w:val="bullet"/>
      <w:lvlText w:val=""/>
      <w:lvlJc w:val="left"/>
      <w:pPr>
        <w:ind w:left="1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165252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A7CCEDB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F96C69A8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F05A4D04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EAC08AB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1242D862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E23EF808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E1004F72"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4" w15:restartNumberingAfterBreak="0">
    <w:nsid w:val="12FE4E6A"/>
    <w:multiLevelType w:val="hybridMultilevel"/>
    <w:tmpl w:val="F0547B0A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B84"/>
    <w:multiLevelType w:val="hybridMultilevel"/>
    <w:tmpl w:val="2354A248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3903"/>
    <w:multiLevelType w:val="hybridMultilevel"/>
    <w:tmpl w:val="C8D6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7AF"/>
    <w:multiLevelType w:val="hybridMultilevel"/>
    <w:tmpl w:val="C75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AD3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C17B59"/>
    <w:multiLevelType w:val="hybridMultilevel"/>
    <w:tmpl w:val="CFC4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651D"/>
    <w:multiLevelType w:val="hybridMultilevel"/>
    <w:tmpl w:val="93E06D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F7E78"/>
    <w:multiLevelType w:val="hybridMultilevel"/>
    <w:tmpl w:val="05A2931E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2184"/>
    <w:multiLevelType w:val="hybridMultilevel"/>
    <w:tmpl w:val="1A86FF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7755BE"/>
    <w:multiLevelType w:val="hybridMultilevel"/>
    <w:tmpl w:val="3216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0B03"/>
    <w:multiLevelType w:val="hybridMultilevel"/>
    <w:tmpl w:val="502E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2A8"/>
    <w:multiLevelType w:val="hybridMultilevel"/>
    <w:tmpl w:val="2048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4354"/>
    <w:multiLevelType w:val="hybridMultilevel"/>
    <w:tmpl w:val="4692CA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CB2734"/>
    <w:multiLevelType w:val="hybridMultilevel"/>
    <w:tmpl w:val="40E63C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437C23"/>
    <w:multiLevelType w:val="hybridMultilevel"/>
    <w:tmpl w:val="478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B3"/>
    <w:multiLevelType w:val="hybridMultilevel"/>
    <w:tmpl w:val="CB6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549"/>
    <w:multiLevelType w:val="hybridMultilevel"/>
    <w:tmpl w:val="895C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C671C"/>
    <w:multiLevelType w:val="hybridMultilevel"/>
    <w:tmpl w:val="AEF2E6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0EEE"/>
    <w:multiLevelType w:val="hybridMultilevel"/>
    <w:tmpl w:val="DA4E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21C23"/>
    <w:multiLevelType w:val="hybridMultilevel"/>
    <w:tmpl w:val="666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498"/>
    <w:multiLevelType w:val="hybridMultilevel"/>
    <w:tmpl w:val="DD629748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36606"/>
    <w:multiLevelType w:val="multilevel"/>
    <w:tmpl w:val="84BE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61859"/>
    <w:multiLevelType w:val="hybridMultilevel"/>
    <w:tmpl w:val="9572D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8E4216"/>
    <w:multiLevelType w:val="hybridMultilevel"/>
    <w:tmpl w:val="27A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E5A76"/>
    <w:multiLevelType w:val="hybridMultilevel"/>
    <w:tmpl w:val="6EFA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B3FDE"/>
    <w:multiLevelType w:val="hybridMultilevel"/>
    <w:tmpl w:val="EF2E3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8"/>
  </w:num>
  <w:num w:numId="5">
    <w:abstractNumId w:val="25"/>
  </w:num>
  <w:num w:numId="6">
    <w:abstractNumId w:val="6"/>
  </w:num>
  <w:num w:numId="7">
    <w:abstractNumId w:val="21"/>
  </w:num>
  <w:num w:numId="8">
    <w:abstractNumId w:val="7"/>
  </w:num>
  <w:num w:numId="9">
    <w:abstractNumId w:val="29"/>
  </w:num>
  <w:num w:numId="10">
    <w:abstractNumId w:val="23"/>
  </w:num>
  <w:num w:numId="11">
    <w:abstractNumId w:val="19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26"/>
  </w:num>
  <w:num w:numId="17">
    <w:abstractNumId w:val="17"/>
  </w:num>
  <w:num w:numId="18">
    <w:abstractNumId w:val="12"/>
  </w:num>
  <w:num w:numId="19">
    <w:abstractNumId w:val="27"/>
  </w:num>
  <w:num w:numId="20">
    <w:abstractNumId w:val="11"/>
  </w:num>
  <w:num w:numId="21">
    <w:abstractNumId w:val="2"/>
  </w:num>
  <w:num w:numId="22">
    <w:abstractNumId w:val="13"/>
  </w:num>
  <w:num w:numId="23">
    <w:abstractNumId w:val="24"/>
  </w:num>
  <w:num w:numId="24">
    <w:abstractNumId w:val="14"/>
  </w:num>
  <w:num w:numId="25">
    <w:abstractNumId w:val="5"/>
  </w:num>
  <w:num w:numId="26">
    <w:abstractNumId w:val="4"/>
  </w:num>
  <w:num w:numId="27">
    <w:abstractNumId w:val="3"/>
  </w:num>
  <w:num w:numId="28">
    <w:abstractNumId w:val="16"/>
  </w:num>
  <w:num w:numId="29">
    <w:abstractNumId w:val="8"/>
  </w:num>
  <w:num w:numId="3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A6"/>
    <w:rsid w:val="00000580"/>
    <w:rsid w:val="00000818"/>
    <w:rsid w:val="000016B0"/>
    <w:rsid w:val="000024A8"/>
    <w:rsid w:val="00002B10"/>
    <w:rsid w:val="000036AC"/>
    <w:rsid w:val="000038FD"/>
    <w:rsid w:val="000065DB"/>
    <w:rsid w:val="00010F06"/>
    <w:rsid w:val="00011143"/>
    <w:rsid w:val="00011DF1"/>
    <w:rsid w:val="00016580"/>
    <w:rsid w:val="000167F7"/>
    <w:rsid w:val="00021FBD"/>
    <w:rsid w:val="000248B9"/>
    <w:rsid w:val="00024DAD"/>
    <w:rsid w:val="00026F3B"/>
    <w:rsid w:val="000312D3"/>
    <w:rsid w:val="000369A3"/>
    <w:rsid w:val="00042959"/>
    <w:rsid w:val="0004569B"/>
    <w:rsid w:val="00051115"/>
    <w:rsid w:val="0005189B"/>
    <w:rsid w:val="0005204F"/>
    <w:rsid w:val="000533B8"/>
    <w:rsid w:val="000533CB"/>
    <w:rsid w:val="0005421F"/>
    <w:rsid w:val="000567E5"/>
    <w:rsid w:val="0005727D"/>
    <w:rsid w:val="00063D7F"/>
    <w:rsid w:val="00067D8B"/>
    <w:rsid w:val="00071944"/>
    <w:rsid w:val="00073818"/>
    <w:rsid w:val="000909B2"/>
    <w:rsid w:val="00092E84"/>
    <w:rsid w:val="000A1E24"/>
    <w:rsid w:val="000A53DE"/>
    <w:rsid w:val="000B1B3B"/>
    <w:rsid w:val="000B2660"/>
    <w:rsid w:val="000B422C"/>
    <w:rsid w:val="000B432A"/>
    <w:rsid w:val="000B47E1"/>
    <w:rsid w:val="000C1623"/>
    <w:rsid w:val="000C2C3C"/>
    <w:rsid w:val="000C2C42"/>
    <w:rsid w:val="000C363A"/>
    <w:rsid w:val="000C5C54"/>
    <w:rsid w:val="000D0F99"/>
    <w:rsid w:val="000D132B"/>
    <w:rsid w:val="000D5FCB"/>
    <w:rsid w:val="000E146B"/>
    <w:rsid w:val="000E185B"/>
    <w:rsid w:val="000E2289"/>
    <w:rsid w:val="000E5A94"/>
    <w:rsid w:val="000E64C7"/>
    <w:rsid w:val="000F4639"/>
    <w:rsid w:val="00103982"/>
    <w:rsid w:val="001063D1"/>
    <w:rsid w:val="00110847"/>
    <w:rsid w:val="001136B6"/>
    <w:rsid w:val="00122CE5"/>
    <w:rsid w:val="001233CD"/>
    <w:rsid w:val="001274AA"/>
    <w:rsid w:val="00127761"/>
    <w:rsid w:val="001317BD"/>
    <w:rsid w:val="00133BEA"/>
    <w:rsid w:val="00133D29"/>
    <w:rsid w:val="00134C72"/>
    <w:rsid w:val="00134CEA"/>
    <w:rsid w:val="00135B50"/>
    <w:rsid w:val="00136D2C"/>
    <w:rsid w:val="00140947"/>
    <w:rsid w:val="0014117A"/>
    <w:rsid w:val="00143DAE"/>
    <w:rsid w:val="001473F6"/>
    <w:rsid w:val="00147A10"/>
    <w:rsid w:val="0015126C"/>
    <w:rsid w:val="001529A4"/>
    <w:rsid w:val="0016009C"/>
    <w:rsid w:val="0016307E"/>
    <w:rsid w:val="00167C4E"/>
    <w:rsid w:val="00170DF6"/>
    <w:rsid w:val="0017124B"/>
    <w:rsid w:val="001755ED"/>
    <w:rsid w:val="00183085"/>
    <w:rsid w:val="00183A81"/>
    <w:rsid w:val="00191800"/>
    <w:rsid w:val="0019184F"/>
    <w:rsid w:val="00195D17"/>
    <w:rsid w:val="00197896"/>
    <w:rsid w:val="001A22E6"/>
    <w:rsid w:val="001A5011"/>
    <w:rsid w:val="001B5826"/>
    <w:rsid w:val="001C62D8"/>
    <w:rsid w:val="001C7BF2"/>
    <w:rsid w:val="001D0BB1"/>
    <w:rsid w:val="001D1BC9"/>
    <w:rsid w:val="001D4FA5"/>
    <w:rsid w:val="001D7C86"/>
    <w:rsid w:val="001D7F96"/>
    <w:rsid w:val="001E1932"/>
    <w:rsid w:val="001F2C67"/>
    <w:rsid w:val="001F333F"/>
    <w:rsid w:val="001F3912"/>
    <w:rsid w:val="002002E9"/>
    <w:rsid w:val="00200B21"/>
    <w:rsid w:val="00202725"/>
    <w:rsid w:val="00206AE4"/>
    <w:rsid w:val="00211960"/>
    <w:rsid w:val="00212A36"/>
    <w:rsid w:val="00223BF9"/>
    <w:rsid w:val="00233521"/>
    <w:rsid w:val="00234765"/>
    <w:rsid w:val="00234B80"/>
    <w:rsid w:val="00235990"/>
    <w:rsid w:val="00237470"/>
    <w:rsid w:val="00241FA7"/>
    <w:rsid w:val="002424BC"/>
    <w:rsid w:val="00244FF7"/>
    <w:rsid w:val="00250DF9"/>
    <w:rsid w:val="00253AB3"/>
    <w:rsid w:val="002623F5"/>
    <w:rsid w:val="002627BB"/>
    <w:rsid w:val="00277074"/>
    <w:rsid w:val="0028129A"/>
    <w:rsid w:val="0028140B"/>
    <w:rsid w:val="0028230B"/>
    <w:rsid w:val="00282D68"/>
    <w:rsid w:val="00284C57"/>
    <w:rsid w:val="0029214D"/>
    <w:rsid w:val="002945A4"/>
    <w:rsid w:val="00297CA4"/>
    <w:rsid w:val="002A17A0"/>
    <w:rsid w:val="002A54F1"/>
    <w:rsid w:val="002B6A69"/>
    <w:rsid w:val="002C5B08"/>
    <w:rsid w:val="002D753D"/>
    <w:rsid w:val="002E62C3"/>
    <w:rsid w:val="002E6C20"/>
    <w:rsid w:val="002F0C0F"/>
    <w:rsid w:val="002F1EF0"/>
    <w:rsid w:val="002F3CB7"/>
    <w:rsid w:val="002F45E8"/>
    <w:rsid w:val="002F5820"/>
    <w:rsid w:val="002F65F3"/>
    <w:rsid w:val="002F6B2D"/>
    <w:rsid w:val="00301A99"/>
    <w:rsid w:val="00301F91"/>
    <w:rsid w:val="003022FF"/>
    <w:rsid w:val="00302A94"/>
    <w:rsid w:val="00304014"/>
    <w:rsid w:val="00306255"/>
    <w:rsid w:val="0031202E"/>
    <w:rsid w:val="003224EE"/>
    <w:rsid w:val="00326582"/>
    <w:rsid w:val="00330508"/>
    <w:rsid w:val="003330E5"/>
    <w:rsid w:val="00333739"/>
    <w:rsid w:val="00344261"/>
    <w:rsid w:val="00352715"/>
    <w:rsid w:val="00356BE2"/>
    <w:rsid w:val="003609FB"/>
    <w:rsid w:val="00383525"/>
    <w:rsid w:val="00386F7C"/>
    <w:rsid w:val="003959C5"/>
    <w:rsid w:val="003A0FD4"/>
    <w:rsid w:val="003A5653"/>
    <w:rsid w:val="003B04DB"/>
    <w:rsid w:val="003B05EC"/>
    <w:rsid w:val="003B196B"/>
    <w:rsid w:val="003B2C9A"/>
    <w:rsid w:val="003B5FB5"/>
    <w:rsid w:val="003C1C79"/>
    <w:rsid w:val="003C68BC"/>
    <w:rsid w:val="003C712E"/>
    <w:rsid w:val="003C7D8C"/>
    <w:rsid w:val="003D37A3"/>
    <w:rsid w:val="003D5BCD"/>
    <w:rsid w:val="003E2D6E"/>
    <w:rsid w:val="003F0A09"/>
    <w:rsid w:val="00402C13"/>
    <w:rsid w:val="00410A42"/>
    <w:rsid w:val="004122E6"/>
    <w:rsid w:val="0042416B"/>
    <w:rsid w:val="0042775C"/>
    <w:rsid w:val="00431716"/>
    <w:rsid w:val="00435196"/>
    <w:rsid w:val="00435245"/>
    <w:rsid w:val="004374C4"/>
    <w:rsid w:val="00437AD1"/>
    <w:rsid w:val="00437F56"/>
    <w:rsid w:val="0044094E"/>
    <w:rsid w:val="0045499E"/>
    <w:rsid w:val="0046192D"/>
    <w:rsid w:val="004636B1"/>
    <w:rsid w:val="00472036"/>
    <w:rsid w:val="00475954"/>
    <w:rsid w:val="00477BAE"/>
    <w:rsid w:val="00483E97"/>
    <w:rsid w:val="004852EC"/>
    <w:rsid w:val="0048589D"/>
    <w:rsid w:val="00487603"/>
    <w:rsid w:val="00487905"/>
    <w:rsid w:val="00487AA3"/>
    <w:rsid w:val="00495DC7"/>
    <w:rsid w:val="00497928"/>
    <w:rsid w:val="004B1A28"/>
    <w:rsid w:val="004B20DC"/>
    <w:rsid w:val="004B3A65"/>
    <w:rsid w:val="004C0753"/>
    <w:rsid w:val="004C2C4C"/>
    <w:rsid w:val="004C3263"/>
    <w:rsid w:val="004D1D52"/>
    <w:rsid w:val="004D46D0"/>
    <w:rsid w:val="004D4F43"/>
    <w:rsid w:val="004E04BB"/>
    <w:rsid w:val="004E25C2"/>
    <w:rsid w:val="004E4497"/>
    <w:rsid w:val="004E52E9"/>
    <w:rsid w:val="004F23D1"/>
    <w:rsid w:val="004F708E"/>
    <w:rsid w:val="004F799C"/>
    <w:rsid w:val="00502ED5"/>
    <w:rsid w:val="00504D6C"/>
    <w:rsid w:val="005070D0"/>
    <w:rsid w:val="0051150A"/>
    <w:rsid w:val="00511A60"/>
    <w:rsid w:val="00517463"/>
    <w:rsid w:val="0052023C"/>
    <w:rsid w:val="00522D8A"/>
    <w:rsid w:val="00540F5D"/>
    <w:rsid w:val="00545303"/>
    <w:rsid w:val="0054559A"/>
    <w:rsid w:val="00562DE9"/>
    <w:rsid w:val="0056542C"/>
    <w:rsid w:val="0056768C"/>
    <w:rsid w:val="00571CDB"/>
    <w:rsid w:val="005763FD"/>
    <w:rsid w:val="005802E3"/>
    <w:rsid w:val="00590587"/>
    <w:rsid w:val="005907BF"/>
    <w:rsid w:val="00590DD7"/>
    <w:rsid w:val="00591F01"/>
    <w:rsid w:val="005924BE"/>
    <w:rsid w:val="005936D5"/>
    <w:rsid w:val="005A1856"/>
    <w:rsid w:val="005D0D2D"/>
    <w:rsid w:val="005E5962"/>
    <w:rsid w:val="005E5B44"/>
    <w:rsid w:val="005F2B89"/>
    <w:rsid w:val="005F4367"/>
    <w:rsid w:val="00607189"/>
    <w:rsid w:val="00611DDF"/>
    <w:rsid w:val="00612FAF"/>
    <w:rsid w:val="00623B85"/>
    <w:rsid w:val="00624CDB"/>
    <w:rsid w:val="00625005"/>
    <w:rsid w:val="00625DBD"/>
    <w:rsid w:val="006275EA"/>
    <w:rsid w:val="0063118D"/>
    <w:rsid w:val="00631304"/>
    <w:rsid w:val="00631E20"/>
    <w:rsid w:val="00636264"/>
    <w:rsid w:val="00637EAB"/>
    <w:rsid w:val="006437F0"/>
    <w:rsid w:val="00643910"/>
    <w:rsid w:val="0064466D"/>
    <w:rsid w:val="00644717"/>
    <w:rsid w:val="00663BFB"/>
    <w:rsid w:val="0066798B"/>
    <w:rsid w:val="00683D1B"/>
    <w:rsid w:val="006860E8"/>
    <w:rsid w:val="00686D94"/>
    <w:rsid w:val="006879C0"/>
    <w:rsid w:val="0069157E"/>
    <w:rsid w:val="00693903"/>
    <w:rsid w:val="00695461"/>
    <w:rsid w:val="00697A94"/>
    <w:rsid w:val="006A425C"/>
    <w:rsid w:val="006A50B8"/>
    <w:rsid w:val="006B0602"/>
    <w:rsid w:val="006B1D06"/>
    <w:rsid w:val="006B22F5"/>
    <w:rsid w:val="006B2374"/>
    <w:rsid w:val="006B55BC"/>
    <w:rsid w:val="006B679D"/>
    <w:rsid w:val="006B78EE"/>
    <w:rsid w:val="006C0DFC"/>
    <w:rsid w:val="006C7125"/>
    <w:rsid w:val="006C72C2"/>
    <w:rsid w:val="006D2519"/>
    <w:rsid w:val="006E36F2"/>
    <w:rsid w:val="006E7588"/>
    <w:rsid w:val="006F5BF7"/>
    <w:rsid w:val="00711579"/>
    <w:rsid w:val="00720274"/>
    <w:rsid w:val="007238F9"/>
    <w:rsid w:val="007244E0"/>
    <w:rsid w:val="00724832"/>
    <w:rsid w:val="00726ABD"/>
    <w:rsid w:val="00727A3D"/>
    <w:rsid w:val="00730D0D"/>
    <w:rsid w:val="00735A3F"/>
    <w:rsid w:val="00740670"/>
    <w:rsid w:val="00742B5B"/>
    <w:rsid w:val="0074518D"/>
    <w:rsid w:val="00750C63"/>
    <w:rsid w:val="00752854"/>
    <w:rsid w:val="00752F66"/>
    <w:rsid w:val="00754561"/>
    <w:rsid w:val="0077190D"/>
    <w:rsid w:val="007804E7"/>
    <w:rsid w:val="007838E8"/>
    <w:rsid w:val="00785DBC"/>
    <w:rsid w:val="00790D4E"/>
    <w:rsid w:val="00790E83"/>
    <w:rsid w:val="00793AAB"/>
    <w:rsid w:val="007A083E"/>
    <w:rsid w:val="007A462D"/>
    <w:rsid w:val="007B2602"/>
    <w:rsid w:val="007C18BB"/>
    <w:rsid w:val="007C4554"/>
    <w:rsid w:val="007C59A3"/>
    <w:rsid w:val="007C6D5C"/>
    <w:rsid w:val="007D058F"/>
    <w:rsid w:val="007D66E9"/>
    <w:rsid w:val="007E046E"/>
    <w:rsid w:val="007E24E7"/>
    <w:rsid w:val="007E49DA"/>
    <w:rsid w:val="007E6D93"/>
    <w:rsid w:val="007F3468"/>
    <w:rsid w:val="007F35E5"/>
    <w:rsid w:val="007F3B64"/>
    <w:rsid w:val="007F475B"/>
    <w:rsid w:val="008004FC"/>
    <w:rsid w:val="00801C4E"/>
    <w:rsid w:val="00804259"/>
    <w:rsid w:val="0080454E"/>
    <w:rsid w:val="008055FC"/>
    <w:rsid w:val="00815F03"/>
    <w:rsid w:val="00816C79"/>
    <w:rsid w:val="00817147"/>
    <w:rsid w:val="0081734C"/>
    <w:rsid w:val="00823CA8"/>
    <w:rsid w:val="00830E12"/>
    <w:rsid w:val="00831DDE"/>
    <w:rsid w:val="00841B72"/>
    <w:rsid w:val="0085076E"/>
    <w:rsid w:val="00862F30"/>
    <w:rsid w:val="008643A4"/>
    <w:rsid w:val="0086628F"/>
    <w:rsid w:val="00866B99"/>
    <w:rsid w:val="00866FA6"/>
    <w:rsid w:val="00871BF7"/>
    <w:rsid w:val="00875325"/>
    <w:rsid w:val="00876CEA"/>
    <w:rsid w:val="00877413"/>
    <w:rsid w:val="00881B1E"/>
    <w:rsid w:val="00884E03"/>
    <w:rsid w:val="008907E0"/>
    <w:rsid w:val="00897ED2"/>
    <w:rsid w:val="008A1FB4"/>
    <w:rsid w:val="008A2271"/>
    <w:rsid w:val="008A243C"/>
    <w:rsid w:val="008A7064"/>
    <w:rsid w:val="008B30AD"/>
    <w:rsid w:val="008B51A4"/>
    <w:rsid w:val="008C2202"/>
    <w:rsid w:val="008C7419"/>
    <w:rsid w:val="008C7B7A"/>
    <w:rsid w:val="008D1862"/>
    <w:rsid w:val="008D65B4"/>
    <w:rsid w:val="008E1F39"/>
    <w:rsid w:val="008E3002"/>
    <w:rsid w:val="008E6586"/>
    <w:rsid w:val="008E7CA0"/>
    <w:rsid w:val="008F4CED"/>
    <w:rsid w:val="008F672D"/>
    <w:rsid w:val="00900EB6"/>
    <w:rsid w:val="0091006C"/>
    <w:rsid w:val="00910504"/>
    <w:rsid w:val="0091097F"/>
    <w:rsid w:val="00915CAC"/>
    <w:rsid w:val="00923444"/>
    <w:rsid w:val="009239E1"/>
    <w:rsid w:val="00925653"/>
    <w:rsid w:val="00927023"/>
    <w:rsid w:val="00931891"/>
    <w:rsid w:val="00933684"/>
    <w:rsid w:val="00933EB0"/>
    <w:rsid w:val="00934F9C"/>
    <w:rsid w:val="00943807"/>
    <w:rsid w:val="00944440"/>
    <w:rsid w:val="009554D0"/>
    <w:rsid w:val="009704C3"/>
    <w:rsid w:val="00973DF3"/>
    <w:rsid w:val="00977910"/>
    <w:rsid w:val="009A2EBC"/>
    <w:rsid w:val="009A6E6B"/>
    <w:rsid w:val="009B11D9"/>
    <w:rsid w:val="009B2948"/>
    <w:rsid w:val="009C2EEB"/>
    <w:rsid w:val="009C45EE"/>
    <w:rsid w:val="009D2E0E"/>
    <w:rsid w:val="009D437A"/>
    <w:rsid w:val="009D5B33"/>
    <w:rsid w:val="009E198F"/>
    <w:rsid w:val="009E7E84"/>
    <w:rsid w:val="009F0E71"/>
    <w:rsid w:val="00A10196"/>
    <w:rsid w:val="00A121FE"/>
    <w:rsid w:val="00A13EE8"/>
    <w:rsid w:val="00A21C6B"/>
    <w:rsid w:val="00A24F83"/>
    <w:rsid w:val="00A3265B"/>
    <w:rsid w:val="00A34F12"/>
    <w:rsid w:val="00A3595B"/>
    <w:rsid w:val="00A37999"/>
    <w:rsid w:val="00A405FB"/>
    <w:rsid w:val="00A5056A"/>
    <w:rsid w:val="00A5165B"/>
    <w:rsid w:val="00A52E6C"/>
    <w:rsid w:val="00A53F9E"/>
    <w:rsid w:val="00A57040"/>
    <w:rsid w:val="00A61EF6"/>
    <w:rsid w:val="00A62B8E"/>
    <w:rsid w:val="00A643E2"/>
    <w:rsid w:val="00A67948"/>
    <w:rsid w:val="00A75BCB"/>
    <w:rsid w:val="00A7605D"/>
    <w:rsid w:val="00A80558"/>
    <w:rsid w:val="00A805DE"/>
    <w:rsid w:val="00A81BCD"/>
    <w:rsid w:val="00A82B26"/>
    <w:rsid w:val="00A83C51"/>
    <w:rsid w:val="00A90F5D"/>
    <w:rsid w:val="00A9349D"/>
    <w:rsid w:val="00A94FEC"/>
    <w:rsid w:val="00A954B8"/>
    <w:rsid w:val="00AA1B35"/>
    <w:rsid w:val="00AA3DE3"/>
    <w:rsid w:val="00AB3D7B"/>
    <w:rsid w:val="00AC54FE"/>
    <w:rsid w:val="00AC7EF6"/>
    <w:rsid w:val="00AD1950"/>
    <w:rsid w:val="00AD371E"/>
    <w:rsid w:val="00AD4C94"/>
    <w:rsid w:val="00AE0AF3"/>
    <w:rsid w:val="00AF33B2"/>
    <w:rsid w:val="00AF591B"/>
    <w:rsid w:val="00B119D1"/>
    <w:rsid w:val="00B13691"/>
    <w:rsid w:val="00B14CB6"/>
    <w:rsid w:val="00B206DA"/>
    <w:rsid w:val="00B25E6F"/>
    <w:rsid w:val="00B3220C"/>
    <w:rsid w:val="00B363DF"/>
    <w:rsid w:val="00B37DCC"/>
    <w:rsid w:val="00B37E7B"/>
    <w:rsid w:val="00B40405"/>
    <w:rsid w:val="00B414F9"/>
    <w:rsid w:val="00B43F44"/>
    <w:rsid w:val="00B44AB0"/>
    <w:rsid w:val="00B4515B"/>
    <w:rsid w:val="00B55059"/>
    <w:rsid w:val="00B70EED"/>
    <w:rsid w:val="00B7286A"/>
    <w:rsid w:val="00B73840"/>
    <w:rsid w:val="00B76AA9"/>
    <w:rsid w:val="00BB20FA"/>
    <w:rsid w:val="00BB4F89"/>
    <w:rsid w:val="00BB60D2"/>
    <w:rsid w:val="00BC0F19"/>
    <w:rsid w:val="00BC42EB"/>
    <w:rsid w:val="00BC5B22"/>
    <w:rsid w:val="00BD00DE"/>
    <w:rsid w:val="00BD1F18"/>
    <w:rsid w:val="00BD4CA2"/>
    <w:rsid w:val="00BE027C"/>
    <w:rsid w:val="00BF201A"/>
    <w:rsid w:val="00BF4F0E"/>
    <w:rsid w:val="00C02067"/>
    <w:rsid w:val="00C05675"/>
    <w:rsid w:val="00C05B50"/>
    <w:rsid w:val="00C05D7F"/>
    <w:rsid w:val="00C10C88"/>
    <w:rsid w:val="00C118D8"/>
    <w:rsid w:val="00C1567A"/>
    <w:rsid w:val="00C16991"/>
    <w:rsid w:val="00C17FF1"/>
    <w:rsid w:val="00C21578"/>
    <w:rsid w:val="00C25CC0"/>
    <w:rsid w:val="00C26F2C"/>
    <w:rsid w:val="00C27082"/>
    <w:rsid w:val="00C272A6"/>
    <w:rsid w:val="00C440E5"/>
    <w:rsid w:val="00C461CB"/>
    <w:rsid w:val="00C54F3A"/>
    <w:rsid w:val="00C55EEB"/>
    <w:rsid w:val="00C64C97"/>
    <w:rsid w:val="00C66D5A"/>
    <w:rsid w:val="00C7031D"/>
    <w:rsid w:val="00C719AA"/>
    <w:rsid w:val="00C80D1C"/>
    <w:rsid w:val="00C85DC4"/>
    <w:rsid w:val="00C925DF"/>
    <w:rsid w:val="00C97409"/>
    <w:rsid w:val="00C977D3"/>
    <w:rsid w:val="00CA2FDB"/>
    <w:rsid w:val="00CA724A"/>
    <w:rsid w:val="00CA7E58"/>
    <w:rsid w:val="00CB1114"/>
    <w:rsid w:val="00CB1687"/>
    <w:rsid w:val="00CB5305"/>
    <w:rsid w:val="00CB78A8"/>
    <w:rsid w:val="00CC0814"/>
    <w:rsid w:val="00CC43D0"/>
    <w:rsid w:val="00CD3EF5"/>
    <w:rsid w:val="00CD656E"/>
    <w:rsid w:val="00CD77BE"/>
    <w:rsid w:val="00CE1E45"/>
    <w:rsid w:val="00CE75D8"/>
    <w:rsid w:val="00CF0C56"/>
    <w:rsid w:val="00CF5DC8"/>
    <w:rsid w:val="00CF5F53"/>
    <w:rsid w:val="00D215DD"/>
    <w:rsid w:val="00D2419B"/>
    <w:rsid w:val="00D26473"/>
    <w:rsid w:val="00D303C1"/>
    <w:rsid w:val="00D3151F"/>
    <w:rsid w:val="00D32EBE"/>
    <w:rsid w:val="00D37334"/>
    <w:rsid w:val="00D44ACF"/>
    <w:rsid w:val="00D518A5"/>
    <w:rsid w:val="00D630A1"/>
    <w:rsid w:val="00D71C03"/>
    <w:rsid w:val="00D7325F"/>
    <w:rsid w:val="00D73B3D"/>
    <w:rsid w:val="00D74A9C"/>
    <w:rsid w:val="00D74B50"/>
    <w:rsid w:val="00D74C1E"/>
    <w:rsid w:val="00D8195B"/>
    <w:rsid w:val="00D82191"/>
    <w:rsid w:val="00D83924"/>
    <w:rsid w:val="00D84ED5"/>
    <w:rsid w:val="00D86E19"/>
    <w:rsid w:val="00D90E40"/>
    <w:rsid w:val="00D915A7"/>
    <w:rsid w:val="00D9371A"/>
    <w:rsid w:val="00D95158"/>
    <w:rsid w:val="00D954EF"/>
    <w:rsid w:val="00D97D00"/>
    <w:rsid w:val="00DA0C36"/>
    <w:rsid w:val="00DA7036"/>
    <w:rsid w:val="00DB0E77"/>
    <w:rsid w:val="00DB2867"/>
    <w:rsid w:val="00DB455A"/>
    <w:rsid w:val="00DD0997"/>
    <w:rsid w:val="00DD63A2"/>
    <w:rsid w:val="00DE165A"/>
    <w:rsid w:val="00DE2ADB"/>
    <w:rsid w:val="00DE5524"/>
    <w:rsid w:val="00DE59A2"/>
    <w:rsid w:val="00DE78A1"/>
    <w:rsid w:val="00DF5F88"/>
    <w:rsid w:val="00E008E3"/>
    <w:rsid w:val="00E02145"/>
    <w:rsid w:val="00E04218"/>
    <w:rsid w:val="00E043FB"/>
    <w:rsid w:val="00E04CDC"/>
    <w:rsid w:val="00E05C49"/>
    <w:rsid w:val="00E079A0"/>
    <w:rsid w:val="00E07E70"/>
    <w:rsid w:val="00E125BB"/>
    <w:rsid w:val="00E222AA"/>
    <w:rsid w:val="00E25021"/>
    <w:rsid w:val="00E31B73"/>
    <w:rsid w:val="00E32AAD"/>
    <w:rsid w:val="00E36409"/>
    <w:rsid w:val="00E459A7"/>
    <w:rsid w:val="00E5045B"/>
    <w:rsid w:val="00E50AC4"/>
    <w:rsid w:val="00E538D0"/>
    <w:rsid w:val="00E541A1"/>
    <w:rsid w:val="00E57F64"/>
    <w:rsid w:val="00E63E32"/>
    <w:rsid w:val="00E64E38"/>
    <w:rsid w:val="00E65298"/>
    <w:rsid w:val="00E707F8"/>
    <w:rsid w:val="00E70C31"/>
    <w:rsid w:val="00E7497B"/>
    <w:rsid w:val="00E83773"/>
    <w:rsid w:val="00E85734"/>
    <w:rsid w:val="00E86633"/>
    <w:rsid w:val="00E950C2"/>
    <w:rsid w:val="00E95CC4"/>
    <w:rsid w:val="00EB177E"/>
    <w:rsid w:val="00EB2EFE"/>
    <w:rsid w:val="00EB4859"/>
    <w:rsid w:val="00EB521E"/>
    <w:rsid w:val="00EC3045"/>
    <w:rsid w:val="00EC37B5"/>
    <w:rsid w:val="00EC37E3"/>
    <w:rsid w:val="00EC447B"/>
    <w:rsid w:val="00EC7444"/>
    <w:rsid w:val="00EC7EF8"/>
    <w:rsid w:val="00ED79C1"/>
    <w:rsid w:val="00EE0D42"/>
    <w:rsid w:val="00EE1212"/>
    <w:rsid w:val="00EE54BC"/>
    <w:rsid w:val="00EF1407"/>
    <w:rsid w:val="00EF2B2A"/>
    <w:rsid w:val="00EF3985"/>
    <w:rsid w:val="00EF7CDD"/>
    <w:rsid w:val="00F04EF6"/>
    <w:rsid w:val="00F1005A"/>
    <w:rsid w:val="00F17790"/>
    <w:rsid w:val="00F21C7A"/>
    <w:rsid w:val="00F23935"/>
    <w:rsid w:val="00F2553E"/>
    <w:rsid w:val="00F34CD8"/>
    <w:rsid w:val="00F34E0F"/>
    <w:rsid w:val="00F35BA1"/>
    <w:rsid w:val="00F36CA3"/>
    <w:rsid w:val="00F41FC1"/>
    <w:rsid w:val="00F4234D"/>
    <w:rsid w:val="00F54668"/>
    <w:rsid w:val="00F55CF3"/>
    <w:rsid w:val="00F63E30"/>
    <w:rsid w:val="00F74C77"/>
    <w:rsid w:val="00F7719D"/>
    <w:rsid w:val="00F8026A"/>
    <w:rsid w:val="00F84178"/>
    <w:rsid w:val="00F9038E"/>
    <w:rsid w:val="00F917E1"/>
    <w:rsid w:val="00FA033A"/>
    <w:rsid w:val="00FA2F9D"/>
    <w:rsid w:val="00FA50B5"/>
    <w:rsid w:val="00FB5940"/>
    <w:rsid w:val="00FC1E31"/>
    <w:rsid w:val="00FC365D"/>
    <w:rsid w:val="00FC49A5"/>
    <w:rsid w:val="00FC6DDB"/>
    <w:rsid w:val="00FE06EF"/>
    <w:rsid w:val="00FE13EC"/>
    <w:rsid w:val="00FE4E38"/>
    <w:rsid w:val="00FF3245"/>
    <w:rsid w:val="00FF47AF"/>
    <w:rsid w:val="00FF4BD1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A5945"/>
  <w15:docId w15:val="{4073B981-773C-4587-B3CD-9A91120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485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4858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485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8589D"/>
    <w:rPr>
      <w:rFonts w:ascii="Arial" w:hAnsi="Arial"/>
      <w:color w:val="000000"/>
    </w:rPr>
  </w:style>
  <w:style w:type="character" w:styleId="Hyperlink">
    <w:name w:val="Hyperlink"/>
    <w:basedOn w:val="DefaultParagraphFont"/>
    <w:uiPriority w:val="99"/>
    <w:rsid w:val="004858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8589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8589D"/>
    <w:rPr>
      <w:b/>
      <w:bCs/>
    </w:rPr>
  </w:style>
  <w:style w:type="paragraph" w:customStyle="1" w:styleId="style8">
    <w:name w:val="style8"/>
    <w:basedOn w:val="Normal"/>
    <w:rsid w:val="0048589D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val="en-GB" w:eastAsia="en-GB"/>
    </w:rPr>
  </w:style>
  <w:style w:type="character" w:customStyle="1" w:styleId="ogold">
    <w:name w:val="ogold"/>
    <w:basedOn w:val="DefaultParagraphFont"/>
    <w:rsid w:val="0048589D"/>
  </w:style>
  <w:style w:type="paragraph" w:styleId="NormalWeb">
    <w:name w:val="Normal (Web)"/>
    <w:basedOn w:val="Normal"/>
    <w:uiPriority w:val="99"/>
    <w:rsid w:val="0048589D"/>
    <w:pPr>
      <w:spacing w:before="100" w:beforeAutospacing="1" w:after="100" w:afterAutospacing="1"/>
    </w:pPr>
  </w:style>
  <w:style w:type="character" w:customStyle="1" w:styleId="body">
    <w:name w:val="body"/>
    <w:basedOn w:val="DefaultParagraphFont"/>
    <w:rsid w:val="0048589D"/>
  </w:style>
  <w:style w:type="character" w:customStyle="1" w:styleId="Title1">
    <w:name w:val="Title1"/>
    <w:basedOn w:val="DefaultParagraphFont"/>
    <w:rsid w:val="0048589D"/>
  </w:style>
  <w:style w:type="character" w:customStyle="1" w:styleId="forlists">
    <w:name w:val="forlists"/>
    <w:basedOn w:val="DefaultParagraphFont"/>
    <w:rsid w:val="0048589D"/>
  </w:style>
  <w:style w:type="character" w:customStyle="1" w:styleId="text2">
    <w:name w:val="text2"/>
    <w:basedOn w:val="DefaultParagraphFont"/>
    <w:rsid w:val="0048589D"/>
  </w:style>
  <w:style w:type="paragraph" w:styleId="Footer">
    <w:name w:val="footer"/>
    <w:basedOn w:val="Normal"/>
    <w:link w:val="FooterChar"/>
    <w:rsid w:val="0048589D"/>
    <w:pPr>
      <w:tabs>
        <w:tab w:val="center" w:pos="4320"/>
        <w:tab w:val="right" w:pos="8640"/>
      </w:tabs>
      <w:spacing w:line="280" w:lineRule="exact"/>
    </w:pPr>
    <w:rPr>
      <w:rFonts w:ascii="Arial" w:eastAsia="Times" w:hAnsi="Arial"/>
      <w:sz w:val="22"/>
      <w:szCs w:val="20"/>
      <w:lang w:val="en-GB"/>
    </w:rPr>
  </w:style>
  <w:style w:type="character" w:customStyle="1" w:styleId="style1">
    <w:name w:val="style1"/>
    <w:basedOn w:val="DefaultParagraphFont"/>
    <w:rsid w:val="0048589D"/>
  </w:style>
  <w:style w:type="paragraph" w:customStyle="1" w:styleId="expandopen">
    <w:name w:val="expand open"/>
    <w:basedOn w:val="Normal"/>
    <w:rsid w:val="0048589D"/>
    <w:pPr>
      <w:spacing w:before="100" w:beforeAutospacing="1" w:after="100" w:afterAutospacing="1"/>
    </w:pPr>
  </w:style>
  <w:style w:type="character" w:customStyle="1" w:styleId="contacthead">
    <w:name w:val="contacthead"/>
    <w:basedOn w:val="DefaultParagraphFont"/>
    <w:rsid w:val="0048589D"/>
  </w:style>
  <w:style w:type="character" w:styleId="Emphasis">
    <w:name w:val="Emphasis"/>
    <w:basedOn w:val="DefaultParagraphFont"/>
    <w:qFormat/>
    <w:rsid w:val="0048589D"/>
    <w:rPr>
      <w:i/>
      <w:iCs/>
    </w:rPr>
  </w:style>
  <w:style w:type="paragraph" w:styleId="Header">
    <w:name w:val="header"/>
    <w:basedOn w:val="Normal"/>
    <w:semiHidden/>
    <w:rsid w:val="004858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8589D"/>
  </w:style>
  <w:style w:type="paragraph" w:styleId="BlockText">
    <w:name w:val="Block Text"/>
    <w:basedOn w:val="Normal"/>
    <w:semiHidden/>
    <w:rsid w:val="0048589D"/>
    <w:pPr>
      <w:ind w:left="-720" w:right="-894"/>
      <w:jc w:val="center"/>
    </w:pPr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rsid w:val="00C272A6"/>
    <w:rPr>
      <w:rFonts w:ascii="Arial" w:eastAsia="Times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AC"/>
    <w:rPr>
      <w:rFonts w:ascii="Tahoma" w:hAnsi="Tahoma" w:cs="Tahoma"/>
      <w:sz w:val="16"/>
      <w:szCs w:val="16"/>
      <w:lang w:val="en-US" w:eastAsia="en-US"/>
    </w:rPr>
  </w:style>
  <w:style w:type="character" w:customStyle="1" w:styleId="bodytext0">
    <w:name w:val="bodytext"/>
    <w:basedOn w:val="DefaultParagraphFont"/>
    <w:rsid w:val="00B206DA"/>
  </w:style>
  <w:style w:type="character" w:customStyle="1" w:styleId="number">
    <w:name w:val="number"/>
    <w:basedOn w:val="DefaultParagraphFont"/>
    <w:rsid w:val="00C55EEB"/>
  </w:style>
  <w:style w:type="paragraph" w:customStyle="1" w:styleId="Default">
    <w:name w:val="Default"/>
    <w:rsid w:val="004E52E9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590587"/>
    <w:pPr>
      <w:ind w:left="720"/>
    </w:pPr>
    <w:rPr>
      <w:rFonts w:ascii="Calibri" w:eastAsiaTheme="minorHAnsi" w:hAnsi="Calibri"/>
      <w:lang w:val="en-GB" w:eastAsia="en-GB"/>
    </w:rPr>
  </w:style>
  <w:style w:type="character" w:customStyle="1" w:styleId="tel">
    <w:name w:val="tel"/>
    <w:basedOn w:val="DefaultParagraphFont"/>
    <w:rsid w:val="006B679D"/>
  </w:style>
  <w:style w:type="character" w:styleId="CommentReference">
    <w:name w:val="annotation reference"/>
    <w:basedOn w:val="DefaultParagraphFont"/>
    <w:uiPriority w:val="99"/>
    <w:semiHidden/>
    <w:unhideWhenUsed/>
    <w:rsid w:val="00E0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70"/>
    <w:rPr>
      <w:b/>
      <w:bCs/>
      <w:lang w:val="en-US" w:eastAsia="en-US"/>
    </w:rPr>
  </w:style>
  <w:style w:type="character" w:customStyle="1" w:styleId="bodycopy">
    <w:name w:val="body_copy"/>
    <w:basedOn w:val="DefaultParagraphFont"/>
    <w:rsid w:val="000C2C42"/>
  </w:style>
  <w:style w:type="paragraph" w:styleId="Revision">
    <w:name w:val="Revision"/>
    <w:hidden/>
    <w:uiPriority w:val="99"/>
    <w:semiHidden/>
    <w:rsid w:val="00FE13EC"/>
    <w:rPr>
      <w:sz w:val="24"/>
      <w:szCs w:val="24"/>
      <w:lang w:val="en-US" w:eastAsia="en-US"/>
    </w:rPr>
  </w:style>
  <w:style w:type="character" w:customStyle="1" w:styleId="A1">
    <w:name w:val="A1"/>
    <w:uiPriority w:val="99"/>
    <w:rsid w:val="002627BB"/>
    <w:rPr>
      <w:rFonts w:cs="Univers 55"/>
      <w:color w:val="221E1F"/>
      <w:sz w:val="18"/>
      <w:szCs w:val="18"/>
    </w:rPr>
  </w:style>
  <w:style w:type="character" w:customStyle="1" w:styleId="c-2">
    <w:name w:val="c-2"/>
    <w:basedOn w:val="DefaultParagraphFont"/>
    <w:rsid w:val="00F63E30"/>
  </w:style>
  <w:style w:type="character" w:customStyle="1" w:styleId="c-3">
    <w:name w:val="c-3"/>
    <w:basedOn w:val="DefaultParagraphFont"/>
    <w:rsid w:val="00F63E30"/>
  </w:style>
  <w:style w:type="paragraph" w:customStyle="1" w:styleId="bod">
    <w:name w:val="bod"/>
    <w:basedOn w:val="Normal"/>
    <w:uiPriority w:val="99"/>
    <w:rsid w:val="0080454E"/>
    <w:pPr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SerifOT-Book" w:hAnsi="MetaSerifOT-Book" w:cs="MetaSerifOT-Book"/>
      <w:color w:val="000000"/>
      <w:sz w:val="20"/>
      <w:szCs w:val="20"/>
      <w:lang w:eastAsia="en-GB"/>
    </w:rPr>
  </w:style>
  <w:style w:type="paragraph" w:customStyle="1" w:styleId="BHEAD">
    <w:name w:val="B HEAD"/>
    <w:basedOn w:val="Normal"/>
    <w:uiPriority w:val="99"/>
    <w:rsid w:val="000E2289"/>
    <w:pPr>
      <w:pBdr>
        <w:bottom w:val="single" w:sz="4" w:space="8" w:color="auto"/>
      </w:pBdr>
      <w:suppressAutoHyphens/>
      <w:autoSpaceDE w:val="0"/>
      <w:autoSpaceDN w:val="0"/>
      <w:adjustRightInd w:val="0"/>
      <w:spacing w:before="227" w:after="227" w:line="300" w:lineRule="atLeast"/>
    </w:pPr>
    <w:rPr>
      <w:rFonts w:ascii="Formata BQ Bold" w:eastAsiaTheme="minorHAnsi" w:hAnsi="Formata BQ Bold" w:cs="Formata BQ Bold"/>
      <w:b/>
      <w:bCs/>
      <w:color w:val="474B55"/>
      <w:spacing w:val="-3"/>
      <w:sz w:val="30"/>
      <w:szCs w:val="30"/>
      <w:lang w:val="en-GB"/>
    </w:rPr>
  </w:style>
  <w:style w:type="table" w:styleId="TableGrid">
    <w:name w:val="Table Grid"/>
    <w:basedOn w:val="TableNormal"/>
    <w:uiPriority w:val="59"/>
    <w:rsid w:val="000E22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TEXT">
    <w:name w:val="MAIN BODY TEXT"/>
    <w:basedOn w:val="Normal"/>
    <w:uiPriority w:val="99"/>
    <w:rsid w:val="00E222AA"/>
    <w:pPr>
      <w:suppressAutoHyphens/>
      <w:autoSpaceDE w:val="0"/>
      <w:autoSpaceDN w:val="0"/>
      <w:adjustRightInd w:val="0"/>
      <w:spacing w:after="170" w:line="320" w:lineRule="atLeast"/>
      <w:ind w:left="567" w:right="794"/>
    </w:pPr>
    <w:rPr>
      <w:rFonts w:ascii="Formata BQ Light" w:eastAsiaTheme="minorHAnsi" w:hAnsi="Formata BQ Light" w:cs="Formata BQ Light"/>
      <w:color w:val="000000"/>
      <w:spacing w:val="-2"/>
      <w:sz w:val="22"/>
      <w:szCs w:val="22"/>
      <w:lang w:val="en-GB"/>
    </w:rPr>
  </w:style>
  <w:style w:type="paragraph" w:styleId="NoSpacing">
    <w:name w:val="No Spacing"/>
    <w:uiPriority w:val="1"/>
    <w:qFormat/>
    <w:rsid w:val="00073818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42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422C"/>
    <w:rPr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6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214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E02145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31B73"/>
    <w:pPr>
      <w:widowControl w:val="0"/>
      <w:autoSpaceDE w:val="0"/>
      <w:autoSpaceDN w:val="0"/>
      <w:spacing w:before="20"/>
      <w:ind w:left="2150"/>
    </w:pPr>
    <w:rPr>
      <w:rFonts w:ascii="Trebuchet MS" w:eastAsia="Trebuchet MS" w:hAnsi="Trebuchet MS" w:cs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.uk/" TargetMode="External"/><Relationship Id="rId18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26" Type="http://schemas.openxmlformats.org/officeDocument/2006/relationships/hyperlink" Target="https://volunteering-wales.net/vk/volunteers/index.htm?lang=CY" TargetMode="External"/><Relationship Id="rId39" Type="http://schemas.openxmlformats.org/officeDocument/2006/relationships/footer" Target="footer5.xml"/><Relationship Id="rId21" Type="http://schemas.openxmlformats.org/officeDocument/2006/relationships/hyperlink" Target="http://www.food.gov.uk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lyw.cymru/coronafeirws" TargetMode="External"/><Relationship Id="rId20" Type="http://schemas.openxmlformats.org/officeDocument/2006/relationships/hyperlink" Target="https://www.food.gov.uk/cy/safety-hygiene/darparu-bwyd-mewn-digwyddiadau-cymunedol-ac-elusennol" TargetMode="External"/><Relationship Id="rId29" Type="http://schemas.microsoft.com/office/2016/09/relationships/commentsIds" Target="commentsId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v.uk/government/organisations/charity-commission" TargetMode="External"/><Relationship Id="rId32" Type="http://schemas.openxmlformats.org/officeDocument/2006/relationships/header" Target="header3.xm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.nspcc.org.uk/safeguarding-child-protection/for-voluntary-and-community-groups/" TargetMode="External"/><Relationship Id="rId23" Type="http://schemas.openxmlformats.org/officeDocument/2006/relationships/hyperlink" Target="http://www.gov.uk/government/publications/can-do-guide-for-organisers-of-voluntary-events/the-can-do-guide-to-organising-and-running-voluntary-and-community-events" TargetMode="External"/><Relationship Id="rId28" Type="http://schemas.microsoft.com/office/2011/relationships/commentsExtended" Target="commentsExtended.xml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bscreening.co.uk/news/post/do-i-need-a-dbs-check-if-parents-are-present/" TargetMode="External"/><Relationship Id="rId22" Type="http://schemas.openxmlformats.org/officeDocument/2006/relationships/hyperlink" Target="http://www.gov.uk/government/publications/can-do-guide-for-organisers-of-voluntary-events/the-can-do-guide-to-organising-and-running-voluntary-and-community-events" TargetMode="External"/><Relationship Id="rId27" Type="http://schemas.openxmlformats.org/officeDocument/2006/relationships/comments" Target="comments.xml"/><Relationship Id="rId30" Type="http://schemas.microsoft.com/office/2018/08/relationships/commentsExtensible" Target="commentsExtensible.xml"/><Relationship Id="rId35" Type="http://schemas.openxmlformats.org/officeDocument/2006/relationships/header" Target="header4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s://www.eventbrite.co.uk/" TargetMode="External"/><Relationship Id="rId17" Type="http://schemas.openxmlformats.org/officeDocument/2006/relationships/hyperlink" Target="https://llyw.cymru/coronafeirws-cadw-pellter-cymdeithasol" TargetMode="External"/><Relationship Id="rId25" Type="http://schemas.openxmlformats.org/officeDocument/2006/relationships/hyperlink" Target="https://wcva.cymru/cy/gwybodaeth-a-chymorth/" TargetMode="External"/><Relationship Id="rId33" Type="http://schemas.openxmlformats.org/officeDocument/2006/relationships/footer" Target="footer2.xml"/><Relationship Id="rId3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208-713F-406B-86E7-6BF4C640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Charities which give grants to families caring for a child with a disability</vt:lpstr>
    </vt:vector>
  </TitlesOfParts>
  <Company>CaF</Company>
  <LinksUpToDate>false</LinksUpToDate>
  <CharactersWithSpaces>27665</CharactersWithSpaces>
  <SharedDoc>false</SharedDoc>
  <HLinks>
    <vt:vector size="330" baseType="variant">
      <vt:variant>
        <vt:i4>4194365</vt:i4>
      </vt:variant>
      <vt:variant>
        <vt:i4>162</vt:i4>
      </vt:variant>
      <vt:variant>
        <vt:i4>0</vt:i4>
      </vt:variant>
      <vt:variant>
        <vt:i4>5</vt:i4>
      </vt:variant>
      <vt:variant>
        <vt:lpwstr>mailto:info@cafamily.org.uk</vt:lpwstr>
      </vt:variant>
      <vt:variant>
        <vt:lpwstr/>
      </vt:variant>
      <vt:variant>
        <vt:i4>3539005</vt:i4>
      </vt:variant>
      <vt:variant>
        <vt:i4>159</vt:i4>
      </vt:variant>
      <vt:variant>
        <vt:i4>0</vt:i4>
      </vt:variant>
      <vt:variant>
        <vt:i4>5</vt:i4>
      </vt:variant>
      <vt:variant>
        <vt:lpwstr>http://www.cafamily.org.uk/</vt:lpwstr>
      </vt:variant>
      <vt:variant>
        <vt:lpwstr/>
      </vt:variant>
      <vt:variant>
        <vt:i4>8257594</vt:i4>
      </vt:variant>
      <vt:variant>
        <vt:i4>156</vt:i4>
      </vt:variant>
      <vt:variant>
        <vt:i4>0</vt:i4>
      </vt:variant>
      <vt:variant>
        <vt:i4>5</vt:i4>
      </vt:variant>
      <vt:variant>
        <vt:lpwstr>http://www.dsc.org.uk/</vt:lpwstr>
      </vt:variant>
      <vt:variant>
        <vt:lpwstr/>
      </vt:variant>
      <vt:variant>
        <vt:i4>1310798</vt:i4>
      </vt:variant>
      <vt:variant>
        <vt:i4>153</vt:i4>
      </vt:variant>
      <vt:variant>
        <vt:i4>0</vt:i4>
      </vt:variant>
      <vt:variant>
        <vt:i4>5</vt:i4>
      </vt:variant>
      <vt:variant>
        <vt:lpwstr>http://www.starlight.org.uk/</vt:lpwstr>
      </vt:variant>
      <vt:variant>
        <vt:lpwstr/>
      </vt:variant>
      <vt:variant>
        <vt:i4>2162749</vt:i4>
      </vt:variant>
      <vt:variant>
        <vt:i4>150</vt:i4>
      </vt:variant>
      <vt:variant>
        <vt:i4>0</vt:i4>
      </vt:variant>
      <vt:variant>
        <vt:i4>5</vt:i4>
      </vt:variant>
      <vt:variant>
        <vt:lpwstr>http://www.whenyouwishuponastar.org.uk/</vt:lpwstr>
      </vt:variant>
      <vt:variant>
        <vt:lpwstr/>
      </vt:variant>
      <vt:variant>
        <vt:i4>5046355</vt:i4>
      </vt:variant>
      <vt:variant>
        <vt:i4>147</vt:i4>
      </vt:variant>
      <vt:variant>
        <vt:i4>0</vt:i4>
      </vt:variant>
      <vt:variant>
        <vt:i4>5</vt:i4>
      </vt:variant>
      <vt:variant>
        <vt:lpwstr>http://www.raysofsunshine.org.uk/</vt:lpwstr>
      </vt:variant>
      <vt:variant>
        <vt:lpwstr/>
      </vt:variant>
      <vt:variant>
        <vt:i4>5636108</vt:i4>
      </vt:variant>
      <vt:variant>
        <vt:i4>144</vt:i4>
      </vt:variant>
      <vt:variant>
        <vt:i4>0</vt:i4>
      </vt:variant>
      <vt:variant>
        <vt:i4>5</vt:i4>
      </vt:variant>
      <vt:variant>
        <vt:lpwstr>http://www.nhfcharity.co.uk/</vt:lpwstr>
      </vt:variant>
      <vt:variant>
        <vt:lpwstr/>
      </vt:variant>
      <vt:variant>
        <vt:i4>5570609</vt:i4>
      </vt:variant>
      <vt:variant>
        <vt:i4>141</vt:i4>
      </vt:variant>
      <vt:variant>
        <vt:i4>0</vt:i4>
      </vt:variant>
      <vt:variant>
        <vt:i4>5</vt:i4>
      </vt:variant>
      <vt:variant>
        <vt:lpwstr>mailto:info@make-a-wish.org.uk</vt:lpwstr>
      </vt:variant>
      <vt:variant>
        <vt:lpwstr/>
      </vt:variant>
      <vt:variant>
        <vt:i4>8257576</vt:i4>
      </vt:variant>
      <vt:variant>
        <vt:i4>138</vt:i4>
      </vt:variant>
      <vt:variant>
        <vt:i4>0</vt:i4>
      </vt:variant>
      <vt:variant>
        <vt:i4>5</vt:i4>
      </vt:variant>
      <vt:variant>
        <vt:lpwstr>http://www.make-a-wish.org.uk/</vt:lpwstr>
      </vt:variant>
      <vt:variant>
        <vt:lpwstr/>
      </vt:variant>
      <vt:variant>
        <vt:i4>4128800</vt:i4>
      </vt:variant>
      <vt:variant>
        <vt:i4>135</vt:i4>
      </vt:variant>
      <vt:variant>
        <vt:i4>0</vt:i4>
      </vt:variant>
      <vt:variant>
        <vt:i4>5</vt:i4>
      </vt:variant>
      <vt:variant>
        <vt:lpwstr>http://www.dctc.org.uk/contact.htm</vt:lpwstr>
      </vt:variant>
      <vt:variant>
        <vt:lpwstr/>
      </vt:variant>
      <vt:variant>
        <vt:i4>2228269</vt:i4>
      </vt:variant>
      <vt:variant>
        <vt:i4>132</vt:i4>
      </vt:variant>
      <vt:variant>
        <vt:i4>0</vt:i4>
      </vt:variant>
      <vt:variant>
        <vt:i4>5</vt:i4>
      </vt:variant>
      <vt:variant>
        <vt:lpwstr>http://www.dctc.org.uk/</vt:lpwstr>
      </vt:variant>
      <vt:variant>
        <vt:lpwstr/>
      </vt:variant>
      <vt:variant>
        <vt:i4>4522054</vt:i4>
      </vt:variant>
      <vt:variant>
        <vt:i4>129</vt:i4>
      </vt:variant>
      <vt:variant>
        <vt:i4>0</vt:i4>
      </vt:variant>
      <vt:variant>
        <vt:i4>5</vt:i4>
      </vt:variant>
      <vt:variant>
        <vt:lpwstr>http://www.happydayscharity.org/</vt:lpwstr>
      </vt:variant>
      <vt:variant>
        <vt:lpwstr/>
      </vt:variant>
      <vt:variant>
        <vt:i4>4063343</vt:i4>
      </vt:variant>
      <vt:variant>
        <vt:i4>126</vt:i4>
      </vt:variant>
      <vt:variant>
        <vt:i4>0</vt:i4>
      </vt:variant>
      <vt:variant>
        <vt:i4>5</vt:i4>
      </vt:variant>
      <vt:variant>
        <vt:lpwstr>http://www.roalddahlfoundation.org/</vt:lpwstr>
      </vt:variant>
      <vt:variant>
        <vt:lpwstr/>
      </vt:variant>
      <vt:variant>
        <vt:i4>5308492</vt:i4>
      </vt:variant>
      <vt:variant>
        <vt:i4>123</vt:i4>
      </vt:variant>
      <vt:variant>
        <vt:i4>0</vt:i4>
      </vt:variant>
      <vt:variant>
        <vt:i4>5</vt:i4>
      </vt:variant>
      <vt:variant>
        <vt:lpwstr>http://www.reactcharity.org/</vt:lpwstr>
      </vt:variant>
      <vt:variant>
        <vt:lpwstr/>
      </vt:variant>
      <vt:variant>
        <vt:i4>2293838</vt:i4>
      </vt:variant>
      <vt:variant>
        <vt:i4>120</vt:i4>
      </vt:variant>
      <vt:variant>
        <vt:i4>0</vt:i4>
      </vt:variant>
      <vt:variant>
        <vt:i4>5</vt:i4>
      </vt:variant>
      <vt:variant>
        <vt:lpwstr>mailto:grants@varietyclub.org.uk</vt:lpwstr>
      </vt:variant>
      <vt:variant>
        <vt:lpwstr/>
      </vt:variant>
      <vt:variant>
        <vt:i4>7274531</vt:i4>
      </vt:variant>
      <vt:variant>
        <vt:i4>117</vt:i4>
      </vt:variant>
      <vt:variant>
        <vt:i4>0</vt:i4>
      </vt:variant>
      <vt:variant>
        <vt:i4>5</vt:i4>
      </vt:variant>
      <vt:variant>
        <vt:lpwstr>http://www.varietyclub.org.uk/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http://www.3hfund.org.uk/</vt:lpwstr>
      </vt:variant>
      <vt:variant>
        <vt:lpwstr/>
      </vt:variant>
      <vt:variant>
        <vt:i4>8323180</vt:i4>
      </vt:variant>
      <vt:variant>
        <vt:i4>111</vt:i4>
      </vt:variant>
      <vt:variant>
        <vt:i4>0</vt:i4>
      </vt:variant>
      <vt:variant>
        <vt:i4>5</vt:i4>
      </vt:variant>
      <vt:variant>
        <vt:lpwstr>http://theogilvietrust.org.uk/</vt:lpwstr>
      </vt:variant>
      <vt:variant>
        <vt:lpwstr/>
      </vt:variant>
      <vt:variant>
        <vt:i4>1769566</vt:i4>
      </vt:variant>
      <vt:variant>
        <vt:i4>108</vt:i4>
      </vt:variant>
      <vt:variant>
        <vt:i4>0</vt:i4>
      </vt:variant>
      <vt:variant>
        <vt:i4>5</vt:i4>
      </vt:variant>
      <vt:variant>
        <vt:lpwstr>http://www.mobilitytrust.org.uk/</vt:lpwstr>
      </vt:variant>
      <vt:variant>
        <vt:lpwstr/>
      </vt:variant>
      <vt:variant>
        <vt:i4>7733249</vt:i4>
      </vt:variant>
      <vt:variant>
        <vt:i4>105</vt:i4>
      </vt:variant>
      <vt:variant>
        <vt:i4>0</vt:i4>
      </vt:variant>
      <vt:variant>
        <vt:i4>5</vt:i4>
      </vt:variant>
      <vt:variant>
        <vt:lpwstr>mailto:secretary@lhh.org.uk</vt:lpwstr>
      </vt:variant>
      <vt:variant>
        <vt:lpwstr/>
      </vt:variant>
      <vt:variant>
        <vt:i4>8192033</vt:i4>
      </vt:variant>
      <vt:variant>
        <vt:i4>102</vt:i4>
      </vt:variant>
      <vt:variant>
        <vt:i4>0</vt:i4>
      </vt:variant>
      <vt:variant>
        <vt:i4>5</vt:i4>
      </vt:variant>
      <vt:variant>
        <vt:lpwstr>http://www.lhh.org.uk/</vt:lpwstr>
      </vt:variant>
      <vt:variant>
        <vt:lpwstr/>
      </vt:variant>
      <vt:variant>
        <vt:i4>6684707</vt:i4>
      </vt:variant>
      <vt:variant>
        <vt:i4>99</vt:i4>
      </vt:variant>
      <vt:variant>
        <vt:i4>0</vt:i4>
      </vt:variant>
      <vt:variant>
        <vt:i4>5</vt:i4>
      </vt:variant>
      <vt:variant>
        <vt:lpwstr>http://www.familyfundextra.org.uk/</vt:lpwstr>
      </vt:variant>
      <vt:variant>
        <vt:lpwstr/>
      </vt:variant>
      <vt:variant>
        <vt:i4>3145814</vt:i4>
      </vt:variant>
      <vt:variant>
        <vt:i4>96</vt:i4>
      </vt:variant>
      <vt:variant>
        <vt:i4>0</vt:i4>
      </vt:variant>
      <vt:variant>
        <vt:i4>5</vt:i4>
      </vt:variant>
      <vt:variant>
        <vt:lpwstr>mailto:info@familyfund.org.uk</vt:lpwstr>
      </vt:variant>
      <vt:variant>
        <vt:lpwstr/>
      </vt:variant>
      <vt:variant>
        <vt:i4>6094925</vt:i4>
      </vt:variant>
      <vt:variant>
        <vt:i4>93</vt:i4>
      </vt:variant>
      <vt:variant>
        <vt:i4>0</vt:i4>
      </vt:variant>
      <vt:variant>
        <vt:i4>5</vt:i4>
      </vt:variant>
      <vt:variant>
        <vt:lpwstr>http://www.familyfund.org.uk/</vt:lpwstr>
      </vt:variant>
      <vt:variant>
        <vt:lpwstr/>
      </vt:variant>
      <vt:variant>
        <vt:i4>5177400</vt:i4>
      </vt:variant>
      <vt:variant>
        <vt:i4>90</vt:i4>
      </vt:variant>
      <vt:variant>
        <vt:i4>0</vt:i4>
      </vt:variant>
      <vt:variant>
        <vt:i4>5</vt:i4>
      </vt:variant>
      <vt:variant>
        <vt:lpwstr>mailto:info@elifarfoundation.org.uk</vt:lpwstr>
      </vt:variant>
      <vt:variant>
        <vt:lpwstr/>
      </vt:variant>
      <vt:variant>
        <vt:i4>3342386</vt:i4>
      </vt:variant>
      <vt:variant>
        <vt:i4>87</vt:i4>
      </vt:variant>
      <vt:variant>
        <vt:i4>0</vt:i4>
      </vt:variant>
      <vt:variant>
        <vt:i4>5</vt:i4>
      </vt:variant>
      <vt:variant>
        <vt:lpwstr>http://www.elifarfoundation.org.uk/</vt:lpwstr>
      </vt:variant>
      <vt:variant>
        <vt:lpwstr/>
      </vt:variant>
      <vt:variant>
        <vt:i4>3866671</vt:i4>
      </vt:variant>
      <vt:variant>
        <vt:i4>84</vt:i4>
      </vt:variant>
      <vt:variant>
        <vt:i4>0</vt:i4>
      </vt:variant>
      <vt:variant>
        <vt:i4>5</vt:i4>
      </vt:variant>
      <vt:variant>
        <vt:lpwstr>http://www.carers.org/</vt:lpwstr>
      </vt:variant>
      <vt:variant>
        <vt:lpwstr/>
      </vt:variant>
      <vt:variant>
        <vt:i4>5570651</vt:i4>
      </vt:variant>
      <vt:variant>
        <vt:i4>81</vt:i4>
      </vt:variant>
      <vt:variant>
        <vt:i4>0</vt:i4>
      </vt:variant>
      <vt:variant>
        <vt:i4>5</vt:i4>
      </vt:variant>
      <vt:variant>
        <vt:lpwstr>http://www.edfenergytrust.org.uk/</vt:lpwstr>
      </vt:variant>
      <vt:variant>
        <vt:lpwstr/>
      </vt:variant>
      <vt:variant>
        <vt:i4>1310735</vt:i4>
      </vt:variant>
      <vt:variant>
        <vt:i4>78</vt:i4>
      </vt:variant>
      <vt:variant>
        <vt:i4>0</vt:i4>
      </vt:variant>
      <vt:variant>
        <vt:i4>5</vt:i4>
      </vt:variant>
      <vt:variant>
        <vt:lpwstr>http://www.turn2us.org.uk/footer_links/media_centre.aspx</vt:lpwstr>
      </vt:variant>
      <vt:variant>
        <vt:lpwstr/>
      </vt:variant>
      <vt:variant>
        <vt:i4>4063247</vt:i4>
      </vt:variant>
      <vt:variant>
        <vt:i4>75</vt:i4>
      </vt:variant>
      <vt:variant>
        <vt:i4>0</vt:i4>
      </vt:variant>
      <vt:variant>
        <vt:i4>5</vt:i4>
      </vt:variant>
      <vt:variant>
        <vt:lpwstr>mailto:hakf50@hotmail.com</vt:lpwstr>
      </vt:variant>
      <vt:variant>
        <vt:lpwstr/>
      </vt:variant>
      <vt:variant>
        <vt:i4>5701719</vt:i4>
      </vt:variant>
      <vt:variant>
        <vt:i4>72</vt:i4>
      </vt:variant>
      <vt:variant>
        <vt:i4>0</vt:i4>
      </vt:variant>
      <vt:variant>
        <vt:i4>5</vt:i4>
      </vt:variant>
      <vt:variant>
        <vt:lpwstr>http://www.buttleuk.org/</vt:lpwstr>
      </vt:variant>
      <vt:variant>
        <vt:lpwstr/>
      </vt:variant>
      <vt:variant>
        <vt:i4>3866640</vt:i4>
      </vt:variant>
      <vt:variant>
        <vt:i4>69</vt:i4>
      </vt:variant>
      <vt:variant>
        <vt:i4>0</vt:i4>
      </vt:variant>
      <vt:variant>
        <vt:i4>5</vt:i4>
      </vt:variant>
      <vt:variant>
        <vt:lpwstr>mailto:nireland@buttleuk.org</vt:lpwstr>
      </vt:variant>
      <vt:variant>
        <vt:lpwstr/>
      </vt:variant>
      <vt:variant>
        <vt:i4>327715</vt:i4>
      </vt:variant>
      <vt:variant>
        <vt:i4>66</vt:i4>
      </vt:variant>
      <vt:variant>
        <vt:i4>0</vt:i4>
      </vt:variant>
      <vt:variant>
        <vt:i4>5</vt:i4>
      </vt:variant>
      <vt:variant>
        <vt:lpwstr>mailto:nireland@buttletrust.org</vt:lpwstr>
      </vt:variant>
      <vt:variant>
        <vt:lpwstr/>
      </vt:variant>
      <vt:variant>
        <vt:i4>327736</vt:i4>
      </vt:variant>
      <vt:variant>
        <vt:i4>63</vt:i4>
      </vt:variant>
      <vt:variant>
        <vt:i4>0</vt:i4>
      </vt:variant>
      <vt:variant>
        <vt:i4>5</vt:i4>
      </vt:variant>
      <vt:variant>
        <vt:lpwstr>mailto:scotland@buttletrust.org</vt:lpwstr>
      </vt:variant>
      <vt:variant>
        <vt:lpwstr/>
      </vt:variant>
      <vt:variant>
        <vt:i4>327736</vt:i4>
      </vt:variant>
      <vt:variant>
        <vt:i4>60</vt:i4>
      </vt:variant>
      <vt:variant>
        <vt:i4>0</vt:i4>
      </vt:variant>
      <vt:variant>
        <vt:i4>5</vt:i4>
      </vt:variant>
      <vt:variant>
        <vt:lpwstr>mailto:scotland@buttletrust.org</vt:lpwstr>
      </vt:variant>
      <vt:variant>
        <vt:lpwstr/>
      </vt:variant>
      <vt:variant>
        <vt:i4>5832814</vt:i4>
      </vt:variant>
      <vt:variant>
        <vt:i4>57</vt:i4>
      </vt:variant>
      <vt:variant>
        <vt:i4>0</vt:i4>
      </vt:variant>
      <vt:variant>
        <vt:i4>5</vt:i4>
      </vt:variant>
      <vt:variant>
        <vt:lpwstr>mailto:wales@buttleuk.org</vt:lpwstr>
      </vt:variant>
      <vt:variant>
        <vt:lpwstr/>
      </vt:variant>
      <vt:variant>
        <vt:i4>1310763</vt:i4>
      </vt:variant>
      <vt:variant>
        <vt:i4>54</vt:i4>
      </vt:variant>
      <vt:variant>
        <vt:i4>0</vt:i4>
      </vt:variant>
      <vt:variant>
        <vt:i4>5</vt:i4>
      </vt:variant>
      <vt:variant>
        <vt:lpwstr>mailto:info@buttletrust.org</vt:lpwstr>
      </vt:variant>
      <vt:variant>
        <vt:lpwstr/>
      </vt:variant>
      <vt:variant>
        <vt:i4>5177376</vt:i4>
      </vt:variant>
      <vt:variant>
        <vt:i4>51</vt:i4>
      </vt:variant>
      <vt:variant>
        <vt:i4>0</vt:i4>
      </vt:variant>
      <vt:variant>
        <vt:i4>5</vt:i4>
      </vt:variant>
      <vt:variant>
        <vt:lpwstr>mailto:appeals@lifeline4kids.org</vt:lpwstr>
      </vt:variant>
      <vt:variant>
        <vt:lpwstr/>
      </vt:variant>
      <vt:variant>
        <vt:i4>327683</vt:i4>
      </vt:variant>
      <vt:variant>
        <vt:i4>48</vt:i4>
      </vt:variant>
      <vt:variant>
        <vt:i4>0</vt:i4>
      </vt:variant>
      <vt:variant>
        <vt:i4>5</vt:i4>
      </vt:variant>
      <vt:variant>
        <vt:lpwstr>http://www.lifeline4kids.org/</vt:lpwstr>
      </vt:variant>
      <vt:variant>
        <vt:lpwstr/>
      </vt:variant>
      <vt:variant>
        <vt:i4>2949121</vt:i4>
      </vt:variant>
      <vt:variant>
        <vt:i4>45</vt:i4>
      </vt:variant>
      <vt:variant>
        <vt:i4>0</vt:i4>
      </vt:variant>
      <vt:variant>
        <vt:i4>5</vt:i4>
      </vt:variant>
      <vt:variant>
        <vt:lpwstr>mailto:bget@charisgrants.com</vt:lpwstr>
      </vt:variant>
      <vt:variant>
        <vt:lpwstr/>
      </vt:variant>
      <vt:variant>
        <vt:i4>76</vt:i4>
      </vt:variant>
      <vt:variant>
        <vt:i4>42</vt:i4>
      </vt:variant>
      <vt:variant>
        <vt:i4>0</vt:i4>
      </vt:variant>
      <vt:variant>
        <vt:i4>5</vt:i4>
      </vt:variant>
      <vt:variant>
        <vt:lpwstr>http://www.britishgasenergytrust.org.uk/</vt:lpwstr>
      </vt:variant>
      <vt:variant>
        <vt:lpwstr/>
      </vt:variant>
      <vt:variant>
        <vt:i4>4915211</vt:i4>
      </vt:variant>
      <vt:variant>
        <vt:i4>39</vt:i4>
      </vt:variant>
      <vt:variant>
        <vt:i4>0</vt:i4>
      </vt:variant>
      <vt:variant>
        <vt:i4>5</vt:i4>
      </vt:variant>
      <vt:variant>
        <vt:lpwstr>http://www.newlifecharity.co.uk/</vt:lpwstr>
      </vt:variant>
      <vt:variant>
        <vt:lpwstr/>
      </vt:variant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http://www.campquality.org.uk/</vt:lpwstr>
      </vt:variant>
      <vt:variant>
        <vt:lpwstr/>
      </vt:variant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http://www.turn2us.org.uk/grants_search/search_by_topic.aspx?PageNumber=1</vt:lpwstr>
      </vt:variant>
      <vt:variant>
        <vt:lpwstr/>
      </vt:variant>
      <vt:variant>
        <vt:i4>4390986</vt:i4>
      </vt:variant>
      <vt:variant>
        <vt:i4>30</vt:i4>
      </vt:variant>
      <vt:variant>
        <vt:i4>0</vt:i4>
      </vt:variant>
      <vt:variant>
        <vt:i4>5</vt:i4>
      </vt:variant>
      <vt:variant>
        <vt:lpwstr>http://www.caudwellchildren.com/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http://www.brucewaketrust.co.uk/</vt:lpwstr>
      </vt:variant>
      <vt:variant>
        <vt:lpwstr/>
      </vt:variant>
      <vt:variant>
        <vt:i4>3276888</vt:i4>
      </vt:variant>
      <vt:variant>
        <vt:i4>24</vt:i4>
      </vt:variant>
      <vt:variant>
        <vt:i4>0</vt:i4>
      </vt:variant>
      <vt:variant>
        <vt:i4>5</vt:i4>
      </vt:variant>
      <vt:variant>
        <vt:lpwstr>http://www.churchsociety.org/aboutus/managed/Fund_Birchington.asp</vt:lpwstr>
      </vt:variant>
      <vt:variant>
        <vt:lpwstr/>
      </vt:variant>
      <vt:variant>
        <vt:i4>4063271</vt:i4>
      </vt:variant>
      <vt:variant>
        <vt:i4>21</vt:i4>
      </vt:variant>
      <vt:variant>
        <vt:i4>0</vt:i4>
      </vt:variant>
      <vt:variant>
        <vt:i4>5</vt:i4>
      </vt:variant>
      <vt:variant>
        <vt:lpwstr>http://www.turn2us.org.uk/</vt:lpwstr>
      </vt:variant>
      <vt:variant>
        <vt:lpwstr/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>http://www.aco.uk.net/</vt:lpwstr>
      </vt:variant>
      <vt:variant>
        <vt:lpwstr/>
      </vt:variant>
      <vt:variant>
        <vt:i4>2228234</vt:i4>
      </vt:variant>
      <vt:variant>
        <vt:i4>15</vt:i4>
      </vt:variant>
      <vt:variant>
        <vt:i4>0</vt:i4>
      </vt:variant>
      <vt:variant>
        <vt:i4>5</vt:i4>
      </vt:variant>
      <vt:variant>
        <vt:lpwstr>http://www.turn2us.org.uk/grants_search/search_by_topic.aspx?PageNumber=1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http://www.childrentoday.org.uk/</vt:lpwstr>
      </vt:variant>
      <vt:variant>
        <vt:lpwstr/>
      </vt:variant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http://www.actionforkids.org/</vt:lpwstr>
      </vt:variant>
      <vt:variant>
        <vt:lpwstr/>
      </vt:variant>
      <vt:variant>
        <vt:i4>5767196</vt:i4>
      </vt:variant>
      <vt:variant>
        <vt:i4>6</vt:i4>
      </vt:variant>
      <vt:variant>
        <vt:i4>0</vt:i4>
      </vt:variant>
      <vt:variant>
        <vt:i4>5</vt:i4>
      </vt:variant>
      <vt:variant>
        <vt:lpwstr>http://www.turn2us.org.uk/grants_search/browse_a-z.aspx?Letter=a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http://www.theactfoundation.co.uk/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http://www.turn2us.org.uk/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Charities which give grants to families caring for a child with a disability</dc:title>
  <dc:creator>CaF</dc:creator>
  <cp:lastModifiedBy>Dylan Harding-Jones</cp:lastModifiedBy>
  <cp:revision>3</cp:revision>
  <cp:lastPrinted>2017-08-31T07:38:00Z</cp:lastPrinted>
  <dcterms:created xsi:type="dcterms:W3CDTF">2021-06-24T13:08:00Z</dcterms:created>
  <dcterms:modified xsi:type="dcterms:W3CDTF">2021-06-24T13:36:00Z</dcterms:modified>
</cp:coreProperties>
</file>