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val="0"/>
          <w:bCs w:val="0"/>
          <w:color w:val="auto"/>
          <w:sz w:val="22"/>
          <w:szCs w:val="22"/>
          <w:lang w:val="en-GB"/>
        </w:rPr>
        <w:id w:val="-1077978407"/>
        <w:docPartObj>
          <w:docPartGallery w:val="Table of Contents"/>
          <w:docPartUnique/>
        </w:docPartObj>
      </w:sdtPr>
      <w:sdtEndPr>
        <w:rPr>
          <w:noProof/>
        </w:rPr>
      </w:sdtEndPr>
      <w:sdtContent>
        <w:p w14:paraId="74449738" w14:textId="19CCC64B" w:rsidR="002E41EE" w:rsidRPr="00051AC1" w:rsidRDefault="002E41EE">
          <w:pPr>
            <w:pStyle w:val="TOCHeading"/>
            <w:rPr>
              <w:rFonts w:ascii="Muli" w:hAnsi="Muli"/>
              <w:color w:val="1F497D" w:themeColor="text2"/>
            </w:rPr>
          </w:pPr>
          <w:r w:rsidRPr="00051AC1">
            <w:rPr>
              <w:rFonts w:ascii="Muli" w:hAnsi="Muli"/>
              <w:color w:val="1F497D" w:themeColor="text2"/>
            </w:rPr>
            <w:t>Table of Contents</w:t>
          </w:r>
        </w:p>
        <w:p w14:paraId="4101547A" w14:textId="0C1ADC30" w:rsidR="00051AC1" w:rsidRDefault="002E41EE">
          <w:pPr>
            <w:pStyle w:val="TOC1"/>
            <w:tabs>
              <w:tab w:val="right" w:leader="dot" w:pos="9016"/>
            </w:tabs>
            <w:rPr>
              <w:rFonts w:eastAsiaTheme="minorEastAsia" w:cstheme="minorBidi"/>
              <w:b w:val="0"/>
              <w:bCs w:val="0"/>
              <w:caps w:val="0"/>
              <w:noProof/>
              <w:kern w:val="2"/>
              <w:sz w:val="24"/>
              <w:szCs w:val="24"/>
              <w:u w:val="none"/>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93640921" w:history="1">
            <w:r w:rsidR="00051AC1" w:rsidRPr="004A4E9B">
              <w:rPr>
                <w:rStyle w:val="Hyperlink"/>
                <w:rFonts w:ascii="Arial" w:hAnsi="Arial" w:cs="Arial"/>
                <w:noProof/>
              </w:rPr>
              <w:t>Purpose</w:t>
            </w:r>
            <w:r w:rsidR="00051AC1">
              <w:rPr>
                <w:noProof/>
                <w:webHidden/>
              </w:rPr>
              <w:tab/>
            </w:r>
            <w:r w:rsidR="00051AC1">
              <w:rPr>
                <w:noProof/>
                <w:webHidden/>
              </w:rPr>
              <w:fldChar w:fldCharType="begin"/>
            </w:r>
            <w:r w:rsidR="00051AC1">
              <w:rPr>
                <w:noProof/>
                <w:webHidden/>
              </w:rPr>
              <w:instrText xml:space="preserve"> PAGEREF _Toc193640921 \h </w:instrText>
            </w:r>
            <w:r w:rsidR="00051AC1">
              <w:rPr>
                <w:noProof/>
                <w:webHidden/>
              </w:rPr>
            </w:r>
            <w:r w:rsidR="00051AC1">
              <w:rPr>
                <w:noProof/>
                <w:webHidden/>
              </w:rPr>
              <w:fldChar w:fldCharType="separate"/>
            </w:r>
            <w:r w:rsidR="00051AC1">
              <w:rPr>
                <w:noProof/>
                <w:webHidden/>
              </w:rPr>
              <w:t>2</w:t>
            </w:r>
            <w:r w:rsidR="00051AC1">
              <w:rPr>
                <w:noProof/>
                <w:webHidden/>
              </w:rPr>
              <w:fldChar w:fldCharType="end"/>
            </w:r>
          </w:hyperlink>
        </w:p>
        <w:p w14:paraId="6B129DD7" w14:textId="045B9909" w:rsidR="00051AC1" w:rsidRDefault="00051AC1">
          <w:pPr>
            <w:pStyle w:val="TOC1"/>
            <w:tabs>
              <w:tab w:val="right" w:leader="dot" w:pos="9016"/>
            </w:tabs>
            <w:rPr>
              <w:rFonts w:eastAsiaTheme="minorEastAsia" w:cstheme="minorBidi"/>
              <w:b w:val="0"/>
              <w:bCs w:val="0"/>
              <w:caps w:val="0"/>
              <w:noProof/>
              <w:kern w:val="2"/>
              <w:sz w:val="24"/>
              <w:szCs w:val="24"/>
              <w:u w:val="none"/>
              <w:lang w:eastAsia="en-GB"/>
              <w14:ligatures w14:val="standardContextual"/>
            </w:rPr>
          </w:pPr>
          <w:hyperlink w:anchor="_Toc193640922" w:history="1">
            <w:r w:rsidRPr="004A4E9B">
              <w:rPr>
                <w:rStyle w:val="Hyperlink"/>
                <w:rFonts w:ascii="Arial" w:hAnsi="Arial" w:cs="Arial"/>
                <w:noProof/>
              </w:rPr>
              <w:t>X (host organisation)</w:t>
            </w:r>
            <w:r>
              <w:rPr>
                <w:noProof/>
                <w:webHidden/>
              </w:rPr>
              <w:tab/>
            </w:r>
            <w:r>
              <w:rPr>
                <w:noProof/>
                <w:webHidden/>
              </w:rPr>
              <w:fldChar w:fldCharType="begin"/>
            </w:r>
            <w:r>
              <w:rPr>
                <w:noProof/>
                <w:webHidden/>
              </w:rPr>
              <w:instrText xml:space="preserve"> PAGEREF _Toc193640922 \h </w:instrText>
            </w:r>
            <w:r>
              <w:rPr>
                <w:noProof/>
                <w:webHidden/>
              </w:rPr>
            </w:r>
            <w:r>
              <w:rPr>
                <w:noProof/>
                <w:webHidden/>
              </w:rPr>
              <w:fldChar w:fldCharType="separate"/>
            </w:r>
            <w:r>
              <w:rPr>
                <w:noProof/>
                <w:webHidden/>
              </w:rPr>
              <w:t>2</w:t>
            </w:r>
            <w:r>
              <w:rPr>
                <w:noProof/>
                <w:webHidden/>
              </w:rPr>
              <w:fldChar w:fldCharType="end"/>
            </w:r>
          </w:hyperlink>
        </w:p>
        <w:p w14:paraId="443E32EC" w14:textId="6776FD69" w:rsidR="00051AC1" w:rsidRDefault="00051AC1">
          <w:pPr>
            <w:pStyle w:val="TOC1"/>
            <w:tabs>
              <w:tab w:val="right" w:leader="dot" w:pos="9016"/>
            </w:tabs>
            <w:rPr>
              <w:rFonts w:eastAsiaTheme="minorEastAsia" w:cstheme="minorBidi"/>
              <w:b w:val="0"/>
              <w:bCs w:val="0"/>
              <w:caps w:val="0"/>
              <w:noProof/>
              <w:kern w:val="2"/>
              <w:sz w:val="24"/>
              <w:szCs w:val="24"/>
              <w:u w:val="none"/>
              <w:lang w:eastAsia="en-GB"/>
              <w14:ligatures w14:val="standardContextual"/>
            </w:rPr>
          </w:pPr>
          <w:hyperlink w:anchor="_Toc193640923" w:history="1">
            <w:r w:rsidRPr="004A4E9B">
              <w:rPr>
                <w:rStyle w:val="Hyperlink"/>
                <w:rFonts w:ascii="Arial" w:hAnsi="Arial" w:cs="Arial"/>
                <w:noProof/>
              </w:rPr>
              <w:t>X Parent Carer Forum</w:t>
            </w:r>
            <w:r>
              <w:rPr>
                <w:noProof/>
                <w:webHidden/>
              </w:rPr>
              <w:tab/>
            </w:r>
            <w:r>
              <w:rPr>
                <w:noProof/>
                <w:webHidden/>
              </w:rPr>
              <w:fldChar w:fldCharType="begin"/>
            </w:r>
            <w:r>
              <w:rPr>
                <w:noProof/>
                <w:webHidden/>
              </w:rPr>
              <w:instrText xml:space="preserve"> PAGEREF _Toc193640923 \h </w:instrText>
            </w:r>
            <w:r>
              <w:rPr>
                <w:noProof/>
                <w:webHidden/>
              </w:rPr>
            </w:r>
            <w:r>
              <w:rPr>
                <w:noProof/>
                <w:webHidden/>
              </w:rPr>
              <w:fldChar w:fldCharType="separate"/>
            </w:r>
            <w:r>
              <w:rPr>
                <w:noProof/>
                <w:webHidden/>
              </w:rPr>
              <w:t>2</w:t>
            </w:r>
            <w:r>
              <w:rPr>
                <w:noProof/>
                <w:webHidden/>
              </w:rPr>
              <w:fldChar w:fldCharType="end"/>
            </w:r>
          </w:hyperlink>
        </w:p>
        <w:p w14:paraId="21345E47" w14:textId="33DDE897" w:rsidR="00051AC1" w:rsidRDefault="00051AC1">
          <w:pPr>
            <w:pStyle w:val="TOC1"/>
            <w:tabs>
              <w:tab w:val="right" w:leader="dot" w:pos="9016"/>
            </w:tabs>
            <w:rPr>
              <w:rFonts w:eastAsiaTheme="minorEastAsia" w:cstheme="minorBidi"/>
              <w:b w:val="0"/>
              <w:bCs w:val="0"/>
              <w:caps w:val="0"/>
              <w:noProof/>
              <w:kern w:val="2"/>
              <w:sz w:val="24"/>
              <w:szCs w:val="24"/>
              <w:u w:val="none"/>
              <w:lang w:eastAsia="en-GB"/>
              <w14:ligatures w14:val="standardContextual"/>
            </w:rPr>
          </w:pPr>
          <w:hyperlink w:anchor="_Toc193640924" w:history="1">
            <w:r w:rsidRPr="004A4E9B">
              <w:rPr>
                <w:rStyle w:val="Hyperlink"/>
                <w:rFonts w:ascii="Arial" w:hAnsi="Arial" w:cs="Arial"/>
                <w:noProof/>
                <w:shd w:val="clear" w:color="auto" w:fill="FFFFFF"/>
                <w:lang w:val="en-US"/>
              </w:rPr>
              <w:t>Objectives</w:t>
            </w:r>
            <w:r>
              <w:rPr>
                <w:noProof/>
                <w:webHidden/>
              </w:rPr>
              <w:tab/>
            </w:r>
            <w:r>
              <w:rPr>
                <w:noProof/>
                <w:webHidden/>
              </w:rPr>
              <w:fldChar w:fldCharType="begin"/>
            </w:r>
            <w:r>
              <w:rPr>
                <w:noProof/>
                <w:webHidden/>
              </w:rPr>
              <w:instrText xml:space="preserve"> PAGEREF _Toc193640924 \h </w:instrText>
            </w:r>
            <w:r>
              <w:rPr>
                <w:noProof/>
                <w:webHidden/>
              </w:rPr>
            </w:r>
            <w:r>
              <w:rPr>
                <w:noProof/>
                <w:webHidden/>
              </w:rPr>
              <w:fldChar w:fldCharType="separate"/>
            </w:r>
            <w:r>
              <w:rPr>
                <w:noProof/>
                <w:webHidden/>
              </w:rPr>
              <w:t>2</w:t>
            </w:r>
            <w:r>
              <w:rPr>
                <w:noProof/>
                <w:webHidden/>
              </w:rPr>
              <w:fldChar w:fldCharType="end"/>
            </w:r>
          </w:hyperlink>
        </w:p>
        <w:p w14:paraId="71119BC3" w14:textId="40DF6ACC" w:rsidR="00051AC1" w:rsidRDefault="00051AC1">
          <w:pPr>
            <w:pStyle w:val="TOC1"/>
            <w:tabs>
              <w:tab w:val="right" w:leader="dot" w:pos="9016"/>
            </w:tabs>
            <w:rPr>
              <w:rFonts w:eastAsiaTheme="minorEastAsia" w:cstheme="minorBidi"/>
              <w:b w:val="0"/>
              <w:bCs w:val="0"/>
              <w:caps w:val="0"/>
              <w:noProof/>
              <w:kern w:val="2"/>
              <w:sz w:val="24"/>
              <w:szCs w:val="24"/>
              <w:u w:val="none"/>
              <w:lang w:eastAsia="en-GB"/>
              <w14:ligatures w14:val="standardContextual"/>
            </w:rPr>
          </w:pPr>
          <w:hyperlink w:anchor="_Toc193640925" w:history="1">
            <w:r w:rsidRPr="004A4E9B">
              <w:rPr>
                <w:rStyle w:val="Hyperlink"/>
                <w:rFonts w:ascii="Arial" w:hAnsi="Arial" w:cs="Arial"/>
                <w:noProof/>
              </w:rPr>
              <w:t>Partnership Values</w:t>
            </w:r>
            <w:r>
              <w:rPr>
                <w:noProof/>
                <w:webHidden/>
              </w:rPr>
              <w:tab/>
            </w:r>
            <w:r>
              <w:rPr>
                <w:noProof/>
                <w:webHidden/>
              </w:rPr>
              <w:fldChar w:fldCharType="begin"/>
            </w:r>
            <w:r>
              <w:rPr>
                <w:noProof/>
                <w:webHidden/>
              </w:rPr>
              <w:instrText xml:space="preserve"> PAGEREF _Toc193640925 \h </w:instrText>
            </w:r>
            <w:r>
              <w:rPr>
                <w:noProof/>
                <w:webHidden/>
              </w:rPr>
            </w:r>
            <w:r>
              <w:rPr>
                <w:noProof/>
                <w:webHidden/>
              </w:rPr>
              <w:fldChar w:fldCharType="separate"/>
            </w:r>
            <w:r>
              <w:rPr>
                <w:noProof/>
                <w:webHidden/>
              </w:rPr>
              <w:t>2</w:t>
            </w:r>
            <w:r>
              <w:rPr>
                <w:noProof/>
                <w:webHidden/>
              </w:rPr>
              <w:fldChar w:fldCharType="end"/>
            </w:r>
          </w:hyperlink>
        </w:p>
        <w:p w14:paraId="4B917D1A" w14:textId="072F2979" w:rsidR="00051AC1" w:rsidRDefault="00051AC1">
          <w:pPr>
            <w:pStyle w:val="TOC1"/>
            <w:tabs>
              <w:tab w:val="right" w:leader="dot" w:pos="9016"/>
            </w:tabs>
            <w:rPr>
              <w:rFonts w:eastAsiaTheme="minorEastAsia" w:cstheme="minorBidi"/>
              <w:b w:val="0"/>
              <w:bCs w:val="0"/>
              <w:caps w:val="0"/>
              <w:noProof/>
              <w:kern w:val="2"/>
              <w:sz w:val="24"/>
              <w:szCs w:val="24"/>
              <w:u w:val="none"/>
              <w:lang w:eastAsia="en-GB"/>
              <w14:ligatures w14:val="standardContextual"/>
            </w:rPr>
          </w:pPr>
          <w:hyperlink w:anchor="_Toc193640926" w:history="1">
            <w:r w:rsidRPr="004A4E9B">
              <w:rPr>
                <w:rStyle w:val="Hyperlink"/>
                <w:rFonts w:ascii="Arial" w:hAnsi="Arial" w:cs="Arial"/>
                <w:noProof/>
                <w:highlight w:val="yellow"/>
              </w:rPr>
              <w:t>Role of X</w:t>
            </w:r>
            <w:r w:rsidRPr="004A4E9B">
              <w:rPr>
                <w:rStyle w:val="Hyperlink"/>
                <w:rFonts w:ascii="Arial" w:hAnsi="Arial" w:cs="Arial"/>
                <w:noProof/>
              </w:rPr>
              <w:t xml:space="preserve"> (host organisation)</w:t>
            </w:r>
            <w:r>
              <w:rPr>
                <w:noProof/>
                <w:webHidden/>
              </w:rPr>
              <w:tab/>
            </w:r>
            <w:r>
              <w:rPr>
                <w:noProof/>
                <w:webHidden/>
              </w:rPr>
              <w:fldChar w:fldCharType="begin"/>
            </w:r>
            <w:r>
              <w:rPr>
                <w:noProof/>
                <w:webHidden/>
              </w:rPr>
              <w:instrText xml:space="preserve"> PAGEREF _Toc193640926 \h </w:instrText>
            </w:r>
            <w:r>
              <w:rPr>
                <w:noProof/>
                <w:webHidden/>
              </w:rPr>
            </w:r>
            <w:r>
              <w:rPr>
                <w:noProof/>
                <w:webHidden/>
              </w:rPr>
              <w:fldChar w:fldCharType="separate"/>
            </w:r>
            <w:r>
              <w:rPr>
                <w:noProof/>
                <w:webHidden/>
              </w:rPr>
              <w:t>2</w:t>
            </w:r>
            <w:r>
              <w:rPr>
                <w:noProof/>
                <w:webHidden/>
              </w:rPr>
              <w:fldChar w:fldCharType="end"/>
            </w:r>
          </w:hyperlink>
        </w:p>
        <w:p w14:paraId="277932A0" w14:textId="29AB050D" w:rsidR="00051AC1" w:rsidRDefault="00051AC1">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93640927" w:history="1">
            <w:r w:rsidRPr="004A4E9B">
              <w:rPr>
                <w:rStyle w:val="Hyperlink"/>
                <w:rFonts w:ascii="Arial" w:hAnsi="Arial" w:cs="Arial"/>
                <w:noProof/>
                <w:shd w:val="clear" w:color="auto" w:fill="FFFFFF"/>
                <w:lang w:val="en-US"/>
              </w:rPr>
              <w:t>Below are examples you can adapt to your circumstances.</w:t>
            </w:r>
            <w:r>
              <w:rPr>
                <w:noProof/>
                <w:webHidden/>
              </w:rPr>
              <w:tab/>
            </w:r>
            <w:r>
              <w:rPr>
                <w:noProof/>
                <w:webHidden/>
              </w:rPr>
              <w:fldChar w:fldCharType="begin"/>
            </w:r>
            <w:r>
              <w:rPr>
                <w:noProof/>
                <w:webHidden/>
              </w:rPr>
              <w:instrText xml:space="preserve"> PAGEREF _Toc193640927 \h </w:instrText>
            </w:r>
            <w:r>
              <w:rPr>
                <w:noProof/>
                <w:webHidden/>
              </w:rPr>
            </w:r>
            <w:r>
              <w:rPr>
                <w:noProof/>
                <w:webHidden/>
              </w:rPr>
              <w:fldChar w:fldCharType="separate"/>
            </w:r>
            <w:r>
              <w:rPr>
                <w:noProof/>
                <w:webHidden/>
              </w:rPr>
              <w:t>2</w:t>
            </w:r>
            <w:r>
              <w:rPr>
                <w:noProof/>
                <w:webHidden/>
              </w:rPr>
              <w:fldChar w:fldCharType="end"/>
            </w:r>
          </w:hyperlink>
        </w:p>
        <w:p w14:paraId="6F97F858" w14:textId="084C99F7" w:rsidR="00051AC1" w:rsidRDefault="00051AC1">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93640928" w:history="1">
            <w:r w:rsidRPr="004A4E9B">
              <w:rPr>
                <w:rStyle w:val="Hyperlink"/>
                <w:rFonts w:ascii="Arial" w:hAnsi="Arial" w:cs="Arial"/>
                <w:noProof/>
                <w:shd w:val="clear" w:color="auto" w:fill="FFFFFF"/>
                <w:lang w:val="en-US"/>
              </w:rPr>
              <w:t>Finance –</w:t>
            </w:r>
            <w:r>
              <w:rPr>
                <w:noProof/>
                <w:webHidden/>
              </w:rPr>
              <w:tab/>
            </w:r>
            <w:r>
              <w:rPr>
                <w:noProof/>
                <w:webHidden/>
              </w:rPr>
              <w:fldChar w:fldCharType="begin"/>
            </w:r>
            <w:r>
              <w:rPr>
                <w:noProof/>
                <w:webHidden/>
              </w:rPr>
              <w:instrText xml:space="preserve"> PAGEREF _Toc193640928 \h </w:instrText>
            </w:r>
            <w:r>
              <w:rPr>
                <w:noProof/>
                <w:webHidden/>
              </w:rPr>
            </w:r>
            <w:r>
              <w:rPr>
                <w:noProof/>
                <w:webHidden/>
              </w:rPr>
              <w:fldChar w:fldCharType="separate"/>
            </w:r>
            <w:r>
              <w:rPr>
                <w:noProof/>
                <w:webHidden/>
              </w:rPr>
              <w:t>2</w:t>
            </w:r>
            <w:r>
              <w:rPr>
                <w:noProof/>
                <w:webHidden/>
              </w:rPr>
              <w:fldChar w:fldCharType="end"/>
            </w:r>
          </w:hyperlink>
        </w:p>
        <w:p w14:paraId="341F281A" w14:textId="4B6B19AC" w:rsidR="00051AC1" w:rsidRDefault="00051AC1">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93640929" w:history="1">
            <w:r w:rsidRPr="004A4E9B">
              <w:rPr>
                <w:rStyle w:val="Hyperlink"/>
                <w:rFonts w:ascii="Arial" w:hAnsi="Arial" w:cs="Arial"/>
                <w:noProof/>
                <w:lang w:val="en-US"/>
              </w:rPr>
              <w:t>Development and growth</w:t>
            </w:r>
            <w:r>
              <w:rPr>
                <w:noProof/>
                <w:webHidden/>
              </w:rPr>
              <w:tab/>
            </w:r>
            <w:r>
              <w:rPr>
                <w:noProof/>
                <w:webHidden/>
              </w:rPr>
              <w:fldChar w:fldCharType="begin"/>
            </w:r>
            <w:r>
              <w:rPr>
                <w:noProof/>
                <w:webHidden/>
              </w:rPr>
              <w:instrText xml:space="preserve"> PAGEREF _Toc193640929 \h </w:instrText>
            </w:r>
            <w:r>
              <w:rPr>
                <w:noProof/>
                <w:webHidden/>
              </w:rPr>
            </w:r>
            <w:r>
              <w:rPr>
                <w:noProof/>
                <w:webHidden/>
              </w:rPr>
              <w:fldChar w:fldCharType="separate"/>
            </w:r>
            <w:r>
              <w:rPr>
                <w:noProof/>
                <w:webHidden/>
              </w:rPr>
              <w:t>3</w:t>
            </w:r>
            <w:r>
              <w:rPr>
                <w:noProof/>
                <w:webHidden/>
              </w:rPr>
              <w:fldChar w:fldCharType="end"/>
            </w:r>
          </w:hyperlink>
        </w:p>
        <w:p w14:paraId="2A524916" w14:textId="4BA47B5E" w:rsidR="00051AC1" w:rsidRDefault="00051AC1">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93640930" w:history="1">
            <w:r w:rsidRPr="004A4E9B">
              <w:rPr>
                <w:rStyle w:val="Hyperlink"/>
                <w:rFonts w:ascii="Arial" w:hAnsi="Arial" w:cs="Arial"/>
                <w:noProof/>
              </w:rPr>
              <w:t>Infrastructure</w:t>
            </w:r>
            <w:r>
              <w:rPr>
                <w:noProof/>
                <w:webHidden/>
              </w:rPr>
              <w:tab/>
            </w:r>
            <w:r>
              <w:rPr>
                <w:noProof/>
                <w:webHidden/>
              </w:rPr>
              <w:fldChar w:fldCharType="begin"/>
            </w:r>
            <w:r>
              <w:rPr>
                <w:noProof/>
                <w:webHidden/>
              </w:rPr>
              <w:instrText xml:space="preserve"> PAGEREF _Toc193640930 \h </w:instrText>
            </w:r>
            <w:r>
              <w:rPr>
                <w:noProof/>
                <w:webHidden/>
              </w:rPr>
            </w:r>
            <w:r>
              <w:rPr>
                <w:noProof/>
                <w:webHidden/>
              </w:rPr>
              <w:fldChar w:fldCharType="separate"/>
            </w:r>
            <w:r>
              <w:rPr>
                <w:noProof/>
                <w:webHidden/>
              </w:rPr>
              <w:t>3</w:t>
            </w:r>
            <w:r>
              <w:rPr>
                <w:noProof/>
                <w:webHidden/>
              </w:rPr>
              <w:fldChar w:fldCharType="end"/>
            </w:r>
          </w:hyperlink>
        </w:p>
        <w:p w14:paraId="31CA8A17" w14:textId="5547441D" w:rsidR="00051AC1" w:rsidRDefault="00051AC1">
          <w:pPr>
            <w:pStyle w:val="TOC1"/>
            <w:tabs>
              <w:tab w:val="right" w:leader="dot" w:pos="9016"/>
            </w:tabs>
            <w:rPr>
              <w:rFonts w:eastAsiaTheme="minorEastAsia" w:cstheme="minorBidi"/>
              <w:b w:val="0"/>
              <w:bCs w:val="0"/>
              <w:caps w:val="0"/>
              <w:noProof/>
              <w:kern w:val="2"/>
              <w:sz w:val="24"/>
              <w:szCs w:val="24"/>
              <w:u w:val="none"/>
              <w:lang w:eastAsia="en-GB"/>
              <w14:ligatures w14:val="standardContextual"/>
            </w:rPr>
          </w:pPr>
          <w:hyperlink w:anchor="_Toc193640931" w:history="1">
            <w:r w:rsidRPr="004A4E9B">
              <w:rPr>
                <w:rStyle w:val="Hyperlink"/>
                <w:rFonts w:ascii="Arial" w:hAnsi="Arial" w:cs="Arial"/>
                <w:noProof/>
                <w:highlight w:val="yellow"/>
              </w:rPr>
              <w:t>X</w:t>
            </w:r>
            <w:r w:rsidRPr="004A4E9B">
              <w:rPr>
                <w:rStyle w:val="Hyperlink"/>
                <w:rFonts w:ascii="Arial" w:hAnsi="Arial" w:cs="Arial"/>
                <w:noProof/>
              </w:rPr>
              <w:t xml:space="preserve"> Parent Carer Forum (hosted group)</w:t>
            </w:r>
            <w:r>
              <w:rPr>
                <w:noProof/>
                <w:webHidden/>
              </w:rPr>
              <w:tab/>
            </w:r>
            <w:r>
              <w:rPr>
                <w:noProof/>
                <w:webHidden/>
              </w:rPr>
              <w:fldChar w:fldCharType="begin"/>
            </w:r>
            <w:r>
              <w:rPr>
                <w:noProof/>
                <w:webHidden/>
              </w:rPr>
              <w:instrText xml:space="preserve"> PAGEREF _Toc193640931 \h </w:instrText>
            </w:r>
            <w:r>
              <w:rPr>
                <w:noProof/>
                <w:webHidden/>
              </w:rPr>
            </w:r>
            <w:r>
              <w:rPr>
                <w:noProof/>
                <w:webHidden/>
              </w:rPr>
              <w:fldChar w:fldCharType="separate"/>
            </w:r>
            <w:r>
              <w:rPr>
                <w:noProof/>
                <w:webHidden/>
              </w:rPr>
              <w:t>3</w:t>
            </w:r>
            <w:r>
              <w:rPr>
                <w:noProof/>
                <w:webHidden/>
              </w:rPr>
              <w:fldChar w:fldCharType="end"/>
            </w:r>
          </w:hyperlink>
        </w:p>
        <w:p w14:paraId="42205791" w14:textId="664F3AFD" w:rsidR="00051AC1" w:rsidRDefault="00051AC1">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93640932" w:history="1">
            <w:r w:rsidRPr="004A4E9B">
              <w:rPr>
                <w:rStyle w:val="Hyperlink"/>
                <w:rFonts w:ascii="Arial" w:hAnsi="Arial" w:cs="Arial"/>
                <w:noProof/>
                <w:shd w:val="clear" w:color="auto" w:fill="FFFFFF"/>
                <w:lang w:val="en-US"/>
              </w:rPr>
              <w:t>Finance</w:t>
            </w:r>
            <w:r>
              <w:rPr>
                <w:noProof/>
                <w:webHidden/>
              </w:rPr>
              <w:tab/>
            </w:r>
            <w:r>
              <w:rPr>
                <w:noProof/>
                <w:webHidden/>
              </w:rPr>
              <w:fldChar w:fldCharType="begin"/>
            </w:r>
            <w:r>
              <w:rPr>
                <w:noProof/>
                <w:webHidden/>
              </w:rPr>
              <w:instrText xml:space="preserve"> PAGEREF _Toc193640932 \h </w:instrText>
            </w:r>
            <w:r>
              <w:rPr>
                <w:noProof/>
                <w:webHidden/>
              </w:rPr>
            </w:r>
            <w:r>
              <w:rPr>
                <w:noProof/>
                <w:webHidden/>
              </w:rPr>
              <w:fldChar w:fldCharType="separate"/>
            </w:r>
            <w:r>
              <w:rPr>
                <w:noProof/>
                <w:webHidden/>
              </w:rPr>
              <w:t>3</w:t>
            </w:r>
            <w:r>
              <w:rPr>
                <w:noProof/>
                <w:webHidden/>
              </w:rPr>
              <w:fldChar w:fldCharType="end"/>
            </w:r>
          </w:hyperlink>
        </w:p>
        <w:p w14:paraId="6DCC2CE4" w14:textId="00EB0E01" w:rsidR="00051AC1" w:rsidRDefault="00051AC1">
          <w:pPr>
            <w:pStyle w:val="TOC2"/>
            <w:tabs>
              <w:tab w:val="right" w:leader="dot" w:pos="9016"/>
            </w:tabs>
            <w:rPr>
              <w:rFonts w:eastAsiaTheme="minorEastAsia" w:cstheme="minorBidi"/>
              <w:b w:val="0"/>
              <w:bCs w:val="0"/>
              <w:smallCaps w:val="0"/>
              <w:noProof/>
              <w:kern w:val="2"/>
              <w:sz w:val="24"/>
              <w:szCs w:val="24"/>
              <w:lang w:eastAsia="en-GB"/>
              <w14:ligatures w14:val="standardContextual"/>
            </w:rPr>
          </w:pPr>
          <w:hyperlink w:anchor="_Toc193640933" w:history="1">
            <w:r w:rsidRPr="004A4E9B">
              <w:rPr>
                <w:rStyle w:val="Hyperlink"/>
                <w:rFonts w:ascii="Arial" w:hAnsi="Arial" w:cs="Arial"/>
                <w:noProof/>
                <w:lang w:val="en-US"/>
              </w:rPr>
              <w:t>Development and growth</w:t>
            </w:r>
            <w:r>
              <w:rPr>
                <w:noProof/>
                <w:webHidden/>
              </w:rPr>
              <w:tab/>
            </w:r>
            <w:r>
              <w:rPr>
                <w:noProof/>
                <w:webHidden/>
              </w:rPr>
              <w:fldChar w:fldCharType="begin"/>
            </w:r>
            <w:r>
              <w:rPr>
                <w:noProof/>
                <w:webHidden/>
              </w:rPr>
              <w:instrText xml:space="preserve"> PAGEREF _Toc193640933 \h </w:instrText>
            </w:r>
            <w:r>
              <w:rPr>
                <w:noProof/>
                <w:webHidden/>
              </w:rPr>
            </w:r>
            <w:r>
              <w:rPr>
                <w:noProof/>
                <w:webHidden/>
              </w:rPr>
              <w:fldChar w:fldCharType="separate"/>
            </w:r>
            <w:r>
              <w:rPr>
                <w:noProof/>
                <w:webHidden/>
              </w:rPr>
              <w:t>4</w:t>
            </w:r>
            <w:r>
              <w:rPr>
                <w:noProof/>
                <w:webHidden/>
              </w:rPr>
              <w:fldChar w:fldCharType="end"/>
            </w:r>
          </w:hyperlink>
        </w:p>
        <w:p w14:paraId="4CE31127" w14:textId="680F28F9" w:rsidR="00051AC1" w:rsidRDefault="00051AC1">
          <w:pPr>
            <w:pStyle w:val="TOC1"/>
            <w:tabs>
              <w:tab w:val="right" w:leader="dot" w:pos="9016"/>
            </w:tabs>
            <w:rPr>
              <w:rFonts w:eastAsiaTheme="minorEastAsia" w:cstheme="minorBidi"/>
              <w:b w:val="0"/>
              <w:bCs w:val="0"/>
              <w:caps w:val="0"/>
              <w:noProof/>
              <w:kern w:val="2"/>
              <w:sz w:val="24"/>
              <w:szCs w:val="24"/>
              <w:u w:val="none"/>
              <w:lang w:eastAsia="en-GB"/>
              <w14:ligatures w14:val="standardContextual"/>
            </w:rPr>
          </w:pPr>
          <w:hyperlink w:anchor="_Toc193640934" w:history="1">
            <w:r w:rsidRPr="004A4E9B">
              <w:rPr>
                <w:rStyle w:val="Hyperlink"/>
                <w:rFonts w:ascii="Arial" w:hAnsi="Arial" w:cs="Arial"/>
                <w:noProof/>
              </w:rPr>
              <w:t>Infrastructure</w:t>
            </w:r>
            <w:r>
              <w:rPr>
                <w:noProof/>
                <w:webHidden/>
              </w:rPr>
              <w:tab/>
            </w:r>
            <w:r>
              <w:rPr>
                <w:noProof/>
                <w:webHidden/>
              </w:rPr>
              <w:fldChar w:fldCharType="begin"/>
            </w:r>
            <w:r>
              <w:rPr>
                <w:noProof/>
                <w:webHidden/>
              </w:rPr>
              <w:instrText xml:space="preserve"> PAGEREF _Toc193640934 \h </w:instrText>
            </w:r>
            <w:r>
              <w:rPr>
                <w:noProof/>
                <w:webHidden/>
              </w:rPr>
            </w:r>
            <w:r>
              <w:rPr>
                <w:noProof/>
                <w:webHidden/>
              </w:rPr>
              <w:fldChar w:fldCharType="separate"/>
            </w:r>
            <w:r>
              <w:rPr>
                <w:noProof/>
                <w:webHidden/>
              </w:rPr>
              <w:t>4</w:t>
            </w:r>
            <w:r>
              <w:rPr>
                <w:noProof/>
                <w:webHidden/>
              </w:rPr>
              <w:fldChar w:fldCharType="end"/>
            </w:r>
          </w:hyperlink>
        </w:p>
        <w:p w14:paraId="3E15D56B" w14:textId="6A52AC58" w:rsidR="00051AC1" w:rsidRDefault="00051AC1">
          <w:pPr>
            <w:pStyle w:val="TOC1"/>
            <w:tabs>
              <w:tab w:val="right" w:leader="dot" w:pos="9016"/>
            </w:tabs>
            <w:rPr>
              <w:rFonts w:eastAsiaTheme="minorEastAsia" w:cstheme="minorBidi"/>
              <w:b w:val="0"/>
              <w:bCs w:val="0"/>
              <w:caps w:val="0"/>
              <w:noProof/>
              <w:kern w:val="2"/>
              <w:sz w:val="24"/>
              <w:szCs w:val="24"/>
              <w:u w:val="none"/>
              <w:lang w:eastAsia="en-GB"/>
              <w14:ligatures w14:val="standardContextual"/>
            </w:rPr>
          </w:pPr>
          <w:hyperlink w:anchor="_Toc193640935" w:history="1">
            <w:r w:rsidRPr="004A4E9B">
              <w:rPr>
                <w:rStyle w:val="Hyperlink"/>
                <w:rFonts w:ascii="Arial" w:hAnsi="Arial" w:cs="Arial"/>
                <w:noProof/>
              </w:rPr>
              <w:t>Confidentiality</w:t>
            </w:r>
            <w:r>
              <w:rPr>
                <w:noProof/>
                <w:webHidden/>
              </w:rPr>
              <w:tab/>
            </w:r>
            <w:r>
              <w:rPr>
                <w:noProof/>
                <w:webHidden/>
              </w:rPr>
              <w:fldChar w:fldCharType="begin"/>
            </w:r>
            <w:r>
              <w:rPr>
                <w:noProof/>
                <w:webHidden/>
              </w:rPr>
              <w:instrText xml:space="preserve"> PAGEREF _Toc193640935 \h </w:instrText>
            </w:r>
            <w:r>
              <w:rPr>
                <w:noProof/>
                <w:webHidden/>
              </w:rPr>
            </w:r>
            <w:r>
              <w:rPr>
                <w:noProof/>
                <w:webHidden/>
              </w:rPr>
              <w:fldChar w:fldCharType="separate"/>
            </w:r>
            <w:r>
              <w:rPr>
                <w:noProof/>
                <w:webHidden/>
              </w:rPr>
              <w:t>4</w:t>
            </w:r>
            <w:r>
              <w:rPr>
                <w:noProof/>
                <w:webHidden/>
              </w:rPr>
              <w:fldChar w:fldCharType="end"/>
            </w:r>
          </w:hyperlink>
        </w:p>
        <w:p w14:paraId="66A931F3" w14:textId="65756F59" w:rsidR="00051AC1" w:rsidRDefault="00051AC1">
          <w:pPr>
            <w:pStyle w:val="TOC1"/>
            <w:tabs>
              <w:tab w:val="right" w:leader="dot" w:pos="9016"/>
            </w:tabs>
            <w:rPr>
              <w:rFonts w:eastAsiaTheme="minorEastAsia" w:cstheme="minorBidi"/>
              <w:b w:val="0"/>
              <w:bCs w:val="0"/>
              <w:caps w:val="0"/>
              <w:noProof/>
              <w:kern w:val="2"/>
              <w:sz w:val="24"/>
              <w:szCs w:val="24"/>
              <w:u w:val="none"/>
              <w:lang w:eastAsia="en-GB"/>
              <w14:ligatures w14:val="standardContextual"/>
            </w:rPr>
          </w:pPr>
          <w:hyperlink w:anchor="_Toc193640936" w:history="1">
            <w:r w:rsidRPr="004A4E9B">
              <w:rPr>
                <w:rStyle w:val="Hyperlink"/>
                <w:rFonts w:ascii="Arial" w:hAnsi="Arial" w:cs="Arial"/>
                <w:noProof/>
              </w:rPr>
              <w:t>Management of Data</w:t>
            </w:r>
            <w:r>
              <w:rPr>
                <w:noProof/>
                <w:webHidden/>
              </w:rPr>
              <w:tab/>
            </w:r>
            <w:r>
              <w:rPr>
                <w:noProof/>
                <w:webHidden/>
              </w:rPr>
              <w:fldChar w:fldCharType="begin"/>
            </w:r>
            <w:r>
              <w:rPr>
                <w:noProof/>
                <w:webHidden/>
              </w:rPr>
              <w:instrText xml:space="preserve"> PAGEREF _Toc193640936 \h </w:instrText>
            </w:r>
            <w:r>
              <w:rPr>
                <w:noProof/>
                <w:webHidden/>
              </w:rPr>
            </w:r>
            <w:r>
              <w:rPr>
                <w:noProof/>
                <w:webHidden/>
              </w:rPr>
              <w:fldChar w:fldCharType="separate"/>
            </w:r>
            <w:r>
              <w:rPr>
                <w:noProof/>
                <w:webHidden/>
              </w:rPr>
              <w:t>4</w:t>
            </w:r>
            <w:r>
              <w:rPr>
                <w:noProof/>
                <w:webHidden/>
              </w:rPr>
              <w:fldChar w:fldCharType="end"/>
            </w:r>
          </w:hyperlink>
        </w:p>
        <w:p w14:paraId="03EE2D71" w14:textId="0E486758" w:rsidR="00051AC1" w:rsidRDefault="00051AC1">
          <w:pPr>
            <w:pStyle w:val="TOC1"/>
            <w:tabs>
              <w:tab w:val="right" w:leader="dot" w:pos="9016"/>
            </w:tabs>
            <w:rPr>
              <w:rFonts w:eastAsiaTheme="minorEastAsia" w:cstheme="minorBidi"/>
              <w:b w:val="0"/>
              <w:bCs w:val="0"/>
              <w:caps w:val="0"/>
              <w:noProof/>
              <w:kern w:val="2"/>
              <w:sz w:val="24"/>
              <w:szCs w:val="24"/>
              <w:u w:val="none"/>
              <w:lang w:eastAsia="en-GB"/>
              <w14:ligatures w14:val="standardContextual"/>
            </w:rPr>
          </w:pPr>
          <w:hyperlink w:anchor="_Toc193640937" w:history="1">
            <w:r w:rsidRPr="004A4E9B">
              <w:rPr>
                <w:rStyle w:val="Hyperlink"/>
                <w:rFonts w:ascii="Arial" w:hAnsi="Arial" w:cs="Arial"/>
                <w:noProof/>
              </w:rPr>
              <w:t>Variations in MOU</w:t>
            </w:r>
            <w:r>
              <w:rPr>
                <w:noProof/>
                <w:webHidden/>
              </w:rPr>
              <w:tab/>
            </w:r>
            <w:r>
              <w:rPr>
                <w:noProof/>
                <w:webHidden/>
              </w:rPr>
              <w:fldChar w:fldCharType="begin"/>
            </w:r>
            <w:r>
              <w:rPr>
                <w:noProof/>
                <w:webHidden/>
              </w:rPr>
              <w:instrText xml:space="preserve"> PAGEREF _Toc193640937 \h </w:instrText>
            </w:r>
            <w:r>
              <w:rPr>
                <w:noProof/>
                <w:webHidden/>
              </w:rPr>
            </w:r>
            <w:r>
              <w:rPr>
                <w:noProof/>
                <w:webHidden/>
              </w:rPr>
              <w:fldChar w:fldCharType="separate"/>
            </w:r>
            <w:r>
              <w:rPr>
                <w:noProof/>
                <w:webHidden/>
              </w:rPr>
              <w:t>5</w:t>
            </w:r>
            <w:r>
              <w:rPr>
                <w:noProof/>
                <w:webHidden/>
              </w:rPr>
              <w:fldChar w:fldCharType="end"/>
            </w:r>
          </w:hyperlink>
        </w:p>
        <w:p w14:paraId="63520CAF" w14:textId="25FCC196" w:rsidR="00051AC1" w:rsidRDefault="00051AC1">
          <w:pPr>
            <w:pStyle w:val="TOC1"/>
            <w:tabs>
              <w:tab w:val="right" w:leader="dot" w:pos="9016"/>
            </w:tabs>
            <w:rPr>
              <w:rFonts w:eastAsiaTheme="minorEastAsia" w:cstheme="minorBidi"/>
              <w:b w:val="0"/>
              <w:bCs w:val="0"/>
              <w:caps w:val="0"/>
              <w:noProof/>
              <w:kern w:val="2"/>
              <w:sz w:val="24"/>
              <w:szCs w:val="24"/>
              <w:u w:val="none"/>
              <w:lang w:eastAsia="en-GB"/>
              <w14:ligatures w14:val="standardContextual"/>
            </w:rPr>
          </w:pPr>
          <w:hyperlink w:anchor="_Toc193640938" w:history="1">
            <w:r w:rsidRPr="004A4E9B">
              <w:rPr>
                <w:rStyle w:val="Hyperlink"/>
                <w:rFonts w:ascii="Arial" w:hAnsi="Arial" w:cs="Arial"/>
                <w:noProof/>
              </w:rPr>
              <w:t>Disagreements</w:t>
            </w:r>
            <w:r>
              <w:rPr>
                <w:noProof/>
                <w:webHidden/>
              </w:rPr>
              <w:tab/>
            </w:r>
            <w:r>
              <w:rPr>
                <w:noProof/>
                <w:webHidden/>
              </w:rPr>
              <w:fldChar w:fldCharType="begin"/>
            </w:r>
            <w:r>
              <w:rPr>
                <w:noProof/>
                <w:webHidden/>
              </w:rPr>
              <w:instrText xml:space="preserve"> PAGEREF _Toc193640938 \h </w:instrText>
            </w:r>
            <w:r>
              <w:rPr>
                <w:noProof/>
                <w:webHidden/>
              </w:rPr>
            </w:r>
            <w:r>
              <w:rPr>
                <w:noProof/>
                <w:webHidden/>
              </w:rPr>
              <w:fldChar w:fldCharType="separate"/>
            </w:r>
            <w:r>
              <w:rPr>
                <w:noProof/>
                <w:webHidden/>
              </w:rPr>
              <w:t>5</w:t>
            </w:r>
            <w:r>
              <w:rPr>
                <w:noProof/>
                <w:webHidden/>
              </w:rPr>
              <w:fldChar w:fldCharType="end"/>
            </w:r>
          </w:hyperlink>
        </w:p>
        <w:p w14:paraId="5DBD7E19" w14:textId="20346C93" w:rsidR="00051AC1" w:rsidRDefault="00051AC1">
          <w:pPr>
            <w:pStyle w:val="TOC1"/>
            <w:tabs>
              <w:tab w:val="right" w:leader="dot" w:pos="9016"/>
            </w:tabs>
            <w:rPr>
              <w:rFonts w:eastAsiaTheme="minorEastAsia" w:cstheme="minorBidi"/>
              <w:b w:val="0"/>
              <w:bCs w:val="0"/>
              <w:caps w:val="0"/>
              <w:noProof/>
              <w:kern w:val="2"/>
              <w:sz w:val="24"/>
              <w:szCs w:val="24"/>
              <w:u w:val="none"/>
              <w:lang w:eastAsia="en-GB"/>
              <w14:ligatures w14:val="standardContextual"/>
            </w:rPr>
          </w:pPr>
          <w:hyperlink w:anchor="_Toc193640939" w:history="1">
            <w:r w:rsidRPr="004A4E9B">
              <w:rPr>
                <w:rStyle w:val="Hyperlink"/>
                <w:rFonts w:ascii="Arial" w:hAnsi="Arial" w:cs="Arial"/>
                <w:noProof/>
              </w:rPr>
              <w:t>Disclaimer</w:t>
            </w:r>
            <w:r>
              <w:rPr>
                <w:noProof/>
                <w:webHidden/>
              </w:rPr>
              <w:tab/>
            </w:r>
            <w:r>
              <w:rPr>
                <w:noProof/>
                <w:webHidden/>
              </w:rPr>
              <w:fldChar w:fldCharType="begin"/>
            </w:r>
            <w:r>
              <w:rPr>
                <w:noProof/>
                <w:webHidden/>
              </w:rPr>
              <w:instrText xml:space="preserve"> PAGEREF _Toc193640939 \h </w:instrText>
            </w:r>
            <w:r>
              <w:rPr>
                <w:noProof/>
                <w:webHidden/>
              </w:rPr>
            </w:r>
            <w:r>
              <w:rPr>
                <w:noProof/>
                <w:webHidden/>
              </w:rPr>
              <w:fldChar w:fldCharType="separate"/>
            </w:r>
            <w:r>
              <w:rPr>
                <w:noProof/>
                <w:webHidden/>
              </w:rPr>
              <w:t>5</w:t>
            </w:r>
            <w:r>
              <w:rPr>
                <w:noProof/>
                <w:webHidden/>
              </w:rPr>
              <w:fldChar w:fldCharType="end"/>
            </w:r>
          </w:hyperlink>
        </w:p>
        <w:p w14:paraId="066A2AB9" w14:textId="499B6DD5" w:rsidR="002E41EE" w:rsidRDefault="002E41EE">
          <w:r>
            <w:rPr>
              <w:b/>
              <w:bCs/>
              <w:noProof/>
            </w:rPr>
            <w:lastRenderedPageBreak/>
            <w:fldChar w:fldCharType="end"/>
          </w:r>
        </w:p>
      </w:sdtContent>
    </w:sdt>
    <w:p w14:paraId="01397485" w14:textId="77777777" w:rsidR="00C145D7" w:rsidRPr="00051AC1" w:rsidRDefault="00C145D7" w:rsidP="00C145D7">
      <w:pPr>
        <w:pStyle w:val="Heading1"/>
        <w:rPr>
          <w:rFonts w:ascii="Arial" w:hAnsi="Arial" w:cs="Arial"/>
          <w:b/>
          <w:bCs/>
          <w:color w:val="1F497D" w:themeColor="text2"/>
          <w:sz w:val="28"/>
          <w:szCs w:val="28"/>
        </w:rPr>
      </w:pPr>
      <w:bookmarkStart w:id="0" w:name="_Toc193640921"/>
      <w:r w:rsidRPr="00051AC1">
        <w:rPr>
          <w:rStyle w:val="normaltextrun"/>
          <w:rFonts w:ascii="Arial" w:hAnsi="Arial" w:cs="Arial"/>
          <w:b/>
          <w:bCs/>
          <w:color w:val="1F497D" w:themeColor="text2"/>
          <w:sz w:val="28"/>
          <w:szCs w:val="28"/>
        </w:rPr>
        <w:t>Purpose</w:t>
      </w:r>
      <w:bookmarkEnd w:id="0"/>
      <w:r w:rsidRPr="00051AC1">
        <w:rPr>
          <w:rStyle w:val="eop"/>
          <w:rFonts w:ascii="Arial" w:hAnsi="Arial" w:cs="Arial"/>
          <w:b/>
          <w:bCs/>
          <w:color w:val="1F497D" w:themeColor="text2"/>
          <w:sz w:val="28"/>
          <w:szCs w:val="28"/>
        </w:rPr>
        <w:t> </w:t>
      </w:r>
    </w:p>
    <w:p w14:paraId="1437D049" w14:textId="77777777" w:rsidR="00C145D7" w:rsidRPr="0018775B" w:rsidRDefault="00C145D7" w:rsidP="00C145D7">
      <w:pPr>
        <w:pStyle w:val="paragraph"/>
        <w:spacing w:before="0" w:beforeAutospacing="0" w:after="0" w:afterAutospacing="0"/>
        <w:textAlignment w:val="baseline"/>
        <w:rPr>
          <w:rFonts w:ascii="Arial" w:hAnsi="Arial" w:cs="Arial"/>
          <w:color w:val="000000" w:themeColor="text1"/>
        </w:rPr>
      </w:pPr>
      <w:r w:rsidRPr="0018775B">
        <w:rPr>
          <w:rStyle w:val="eop"/>
          <w:rFonts w:ascii="Arial" w:eastAsiaTheme="majorEastAsia" w:hAnsi="Arial" w:cs="Arial"/>
          <w:color w:val="000000" w:themeColor="text1"/>
        </w:rPr>
        <w:t> </w:t>
      </w:r>
    </w:p>
    <w:p w14:paraId="3C3E3C50" w14:textId="59CCACB8" w:rsidR="00C145D7" w:rsidRPr="0018775B" w:rsidRDefault="00C145D7" w:rsidP="00C145D7">
      <w:pPr>
        <w:pStyle w:val="paragraph"/>
        <w:textAlignment w:val="baseline"/>
        <w:rPr>
          <w:rStyle w:val="normaltextrun"/>
          <w:rFonts w:ascii="Arial" w:eastAsiaTheme="majorEastAsia" w:hAnsi="Arial" w:cs="Arial"/>
          <w:color w:val="000000" w:themeColor="text1"/>
        </w:rPr>
      </w:pPr>
      <w:r w:rsidRPr="0018775B">
        <w:rPr>
          <w:rStyle w:val="normaltextrun"/>
          <w:rFonts w:ascii="Arial" w:eastAsiaTheme="majorEastAsia" w:hAnsi="Arial" w:cs="Arial"/>
          <w:color w:val="000000" w:themeColor="text1"/>
        </w:rPr>
        <w:t xml:space="preserve">This document is a written understanding between </w:t>
      </w:r>
      <w:r w:rsidR="00D94787" w:rsidRPr="00D94787">
        <w:rPr>
          <w:rStyle w:val="normaltextrun"/>
          <w:rFonts w:ascii="Arial" w:eastAsiaTheme="majorEastAsia" w:hAnsi="Arial" w:cs="Arial"/>
          <w:color w:val="000000" w:themeColor="text1"/>
          <w:highlight w:val="yellow"/>
        </w:rPr>
        <w:t>X</w:t>
      </w:r>
      <w:r w:rsidRPr="00D94787">
        <w:rPr>
          <w:rStyle w:val="normaltextrun"/>
          <w:rFonts w:ascii="Arial" w:eastAsiaTheme="majorEastAsia" w:hAnsi="Arial" w:cs="Arial"/>
          <w:color w:val="000000" w:themeColor="text1"/>
          <w:highlight w:val="yellow"/>
        </w:rPr>
        <w:t xml:space="preserve"> Parent Carer Forum and </w:t>
      </w:r>
      <w:r w:rsidR="00D94787" w:rsidRPr="00D94787">
        <w:rPr>
          <w:rStyle w:val="normaltextrun"/>
          <w:rFonts w:ascii="Arial" w:eastAsiaTheme="majorEastAsia" w:hAnsi="Arial" w:cs="Arial"/>
          <w:color w:val="000000" w:themeColor="text1"/>
          <w:highlight w:val="yellow"/>
        </w:rPr>
        <w:t>X</w:t>
      </w:r>
      <w:r w:rsidRPr="0018775B">
        <w:rPr>
          <w:rStyle w:val="normaltextrun"/>
          <w:rFonts w:ascii="Arial" w:eastAsiaTheme="majorEastAsia" w:hAnsi="Arial" w:cs="Arial"/>
          <w:color w:val="000000" w:themeColor="text1"/>
        </w:rPr>
        <w:t xml:space="preserve"> setting out how they will work together to support parent carer participation in </w:t>
      </w:r>
      <w:r w:rsidR="00D94787" w:rsidRPr="00D94787">
        <w:rPr>
          <w:rStyle w:val="normaltextrun"/>
          <w:rFonts w:ascii="Arial" w:eastAsiaTheme="majorEastAsia" w:hAnsi="Arial" w:cs="Arial"/>
          <w:color w:val="000000" w:themeColor="text1"/>
          <w:highlight w:val="yellow"/>
        </w:rPr>
        <w:t xml:space="preserve">Insert </w:t>
      </w:r>
      <w:r w:rsidR="00051AC1" w:rsidRPr="00D94787">
        <w:rPr>
          <w:rStyle w:val="normaltextrun"/>
          <w:rFonts w:ascii="Arial" w:eastAsiaTheme="majorEastAsia" w:hAnsi="Arial" w:cs="Arial"/>
          <w:color w:val="000000" w:themeColor="text1"/>
          <w:highlight w:val="yellow"/>
        </w:rPr>
        <w:t>Area</w:t>
      </w:r>
      <w:r w:rsidR="00051AC1">
        <w:rPr>
          <w:rStyle w:val="normaltextrun"/>
          <w:rFonts w:ascii="Arial" w:eastAsiaTheme="majorEastAsia" w:hAnsi="Arial" w:cs="Arial"/>
          <w:color w:val="000000" w:themeColor="text1"/>
        </w:rPr>
        <w:t xml:space="preserve"> </w:t>
      </w:r>
      <w:r w:rsidR="00051AC1" w:rsidRPr="0018775B">
        <w:rPr>
          <w:rStyle w:val="normaltextrun"/>
          <w:rFonts w:ascii="Arial" w:eastAsiaTheme="majorEastAsia" w:hAnsi="Arial" w:cs="Arial"/>
          <w:color w:val="000000" w:themeColor="text1"/>
        </w:rPr>
        <w:t>to</w:t>
      </w:r>
      <w:r w:rsidRPr="0018775B">
        <w:rPr>
          <w:rStyle w:val="normaltextrun"/>
          <w:rFonts w:ascii="Arial" w:eastAsiaTheme="majorEastAsia" w:hAnsi="Arial" w:cs="Arial"/>
          <w:color w:val="000000" w:themeColor="text1"/>
        </w:rPr>
        <w:t xml:space="preserve"> improve outcomes for children and young people with Special Educational Needs and/or Disabilities (0-25).</w:t>
      </w:r>
    </w:p>
    <w:p w14:paraId="3A9CAC75" w14:textId="46F95229" w:rsidR="00C145D7" w:rsidRPr="00051AC1" w:rsidRDefault="00D94787" w:rsidP="00C145D7">
      <w:pPr>
        <w:pStyle w:val="Heading1"/>
        <w:rPr>
          <w:rStyle w:val="normaltextrun"/>
          <w:rFonts w:ascii="Arial" w:hAnsi="Arial" w:cs="Arial"/>
          <w:b/>
          <w:bCs/>
          <w:color w:val="1F497D" w:themeColor="text2"/>
          <w:sz w:val="28"/>
          <w:szCs w:val="28"/>
        </w:rPr>
      </w:pPr>
      <w:bookmarkStart w:id="1" w:name="_Toc193640922"/>
      <w:r w:rsidRPr="00051AC1">
        <w:rPr>
          <w:rStyle w:val="normaltextrun"/>
          <w:rFonts w:ascii="Arial" w:hAnsi="Arial" w:cs="Arial"/>
          <w:b/>
          <w:bCs/>
          <w:color w:val="1F497D" w:themeColor="text2"/>
          <w:sz w:val="28"/>
          <w:szCs w:val="28"/>
        </w:rPr>
        <w:t>X</w:t>
      </w:r>
      <w:r w:rsidR="00C145D7" w:rsidRPr="00051AC1">
        <w:rPr>
          <w:rStyle w:val="normaltextrun"/>
          <w:rFonts w:ascii="Arial" w:hAnsi="Arial" w:cs="Arial"/>
          <w:b/>
          <w:bCs/>
          <w:color w:val="1F497D" w:themeColor="text2"/>
          <w:sz w:val="28"/>
          <w:szCs w:val="28"/>
        </w:rPr>
        <w:t xml:space="preserve"> (host organisation)</w:t>
      </w:r>
      <w:bookmarkEnd w:id="1"/>
    </w:p>
    <w:p w14:paraId="0E8B08EA" w14:textId="2F6CD2E3" w:rsidR="00C145D7" w:rsidRPr="0018775B" w:rsidRDefault="00D94787" w:rsidP="00D94787">
      <w:pPr>
        <w:pStyle w:val="NormalWeb"/>
        <w:shd w:val="clear" w:color="auto" w:fill="FFFFFF"/>
        <w:rPr>
          <w:rFonts w:ascii="Arial" w:hAnsi="Arial" w:cs="Arial"/>
          <w:color w:val="000000" w:themeColor="text1"/>
        </w:rPr>
      </w:pPr>
      <w:r>
        <w:rPr>
          <w:rStyle w:val="Strong"/>
          <w:rFonts w:ascii="Arial" w:eastAsiaTheme="majorEastAsia" w:hAnsi="Arial" w:cs="Arial"/>
          <w:b w:val="0"/>
          <w:bCs w:val="0"/>
          <w:color w:val="000000" w:themeColor="text1"/>
        </w:rPr>
        <w:t>X</w:t>
      </w:r>
      <w:r w:rsidR="00C145D7" w:rsidRPr="00C145D7">
        <w:rPr>
          <w:rStyle w:val="Strong"/>
          <w:rFonts w:ascii="Arial" w:eastAsiaTheme="majorEastAsia" w:hAnsi="Arial" w:cs="Arial"/>
          <w:b w:val="0"/>
          <w:bCs w:val="0"/>
          <w:color w:val="000000" w:themeColor="text1"/>
        </w:rPr>
        <w:t xml:space="preserve"> offers </w:t>
      </w:r>
      <w:r>
        <w:rPr>
          <w:rStyle w:val="Strong"/>
          <w:rFonts w:ascii="Arial" w:eastAsiaTheme="majorEastAsia" w:hAnsi="Arial" w:cs="Arial"/>
          <w:b w:val="0"/>
          <w:bCs w:val="0"/>
          <w:color w:val="000000" w:themeColor="text1"/>
        </w:rPr>
        <w:t xml:space="preserve">– Include a brief overview of the host organisation </w:t>
      </w:r>
    </w:p>
    <w:p w14:paraId="73B668D2" w14:textId="2E0A527D" w:rsidR="00C145D7" w:rsidRPr="00051AC1" w:rsidRDefault="00D94787" w:rsidP="00C145D7">
      <w:pPr>
        <w:pStyle w:val="Heading1"/>
        <w:rPr>
          <w:rStyle w:val="eop"/>
          <w:rFonts w:ascii="Arial" w:hAnsi="Arial" w:cs="Arial"/>
          <w:b/>
          <w:bCs/>
          <w:color w:val="1F497D" w:themeColor="text2"/>
          <w:sz w:val="28"/>
          <w:szCs w:val="28"/>
        </w:rPr>
      </w:pPr>
      <w:bookmarkStart w:id="2" w:name="_Toc193640923"/>
      <w:r w:rsidRPr="00051AC1">
        <w:rPr>
          <w:rStyle w:val="eop"/>
          <w:rFonts w:ascii="Arial" w:hAnsi="Arial" w:cs="Arial"/>
          <w:b/>
          <w:bCs/>
          <w:color w:val="1F497D" w:themeColor="text2"/>
          <w:sz w:val="28"/>
          <w:szCs w:val="28"/>
        </w:rPr>
        <w:t>X</w:t>
      </w:r>
      <w:r w:rsidR="00C145D7" w:rsidRPr="00051AC1">
        <w:rPr>
          <w:rStyle w:val="eop"/>
          <w:rFonts w:ascii="Arial" w:hAnsi="Arial" w:cs="Arial"/>
          <w:b/>
          <w:bCs/>
          <w:color w:val="1F497D" w:themeColor="text2"/>
          <w:sz w:val="28"/>
          <w:szCs w:val="28"/>
        </w:rPr>
        <w:t xml:space="preserve"> Parent Carer Forum</w:t>
      </w:r>
      <w:bookmarkEnd w:id="2"/>
    </w:p>
    <w:p w14:paraId="1C360F00" w14:textId="77777777" w:rsidR="00C145D7" w:rsidRPr="00C145D7" w:rsidRDefault="00C145D7" w:rsidP="00C145D7"/>
    <w:p w14:paraId="1A46E6DC" w14:textId="2D6DB298" w:rsidR="00C145D7" w:rsidRPr="0018775B" w:rsidRDefault="00D94787" w:rsidP="00C145D7">
      <w:pPr>
        <w:pStyle w:val="xxmsonormal"/>
        <w:shd w:val="clear" w:color="auto" w:fill="FFFFFF"/>
        <w:spacing w:before="0" w:beforeAutospacing="0" w:after="165" w:afterAutospacing="0"/>
        <w:rPr>
          <w:rFonts w:ascii="Arial" w:hAnsi="Arial" w:cs="Arial"/>
          <w:color w:val="000000" w:themeColor="text1"/>
        </w:rPr>
      </w:pPr>
      <w:r w:rsidRPr="00D94787">
        <w:rPr>
          <w:rStyle w:val="xxcontentpasted0"/>
          <w:rFonts w:ascii="Arial" w:eastAsiaTheme="majorEastAsia" w:hAnsi="Arial" w:cs="Arial"/>
          <w:color w:val="000000" w:themeColor="text1"/>
          <w:highlight w:val="yellow"/>
        </w:rPr>
        <w:t>X</w:t>
      </w:r>
      <w:r w:rsidR="00C145D7" w:rsidRPr="0018775B">
        <w:rPr>
          <w:rStyle w:val="xxcontentpasted0"/>
          <w:rFonts w:ascii="Arial" w:eastAsiaTheme="majorEastAsia" w:hAnsi="Arial" w:cs="Arial"/>
          <w:color w:val="000000" w:themeColor="text1"/>
        </w:rPr>
        <w:t xml:space="preserve"> Parent Carer Forum is the strategic voice for parent carers in </w:t>
      </w:r>
      <w:r w:rsidRPr="00D94787">
        <w:rPr>
          <w:rStyle w:val="xxcontentpasted0"/>
          <w:rFonts w:ascii="Arial" w:eastAsiaTheme="majorEastAsia" w:hAnsi="Arial" w:cs="Arial"/>
          <w:color w:val="000000" w:themeColor="text1"/>
          <w:highlight w:val="yellow"/>
        </w:rPr>
        <w:t>insert area</w:t>
      </w:r>
      <w:r w:rsidR="00C145D7" w:rsidRPr="0018775B">
        <w:rPr>
          <w:rStyle w:val="xxcontentpasted0"/>
          <w:rFonts w:ascii="Arial" w:eastAsiaTheme="majorEastAsia" w:hAnsi="Arial" w:cs="Arial"/>
          <w:color w:val="000000" w:themeColor="text1"/>
        </w:rPr>
        <w:t>, funded through a participation grant from the Department for Education. The parent carer forum is run by parents and carers of disabled children. Their aim is to make sure that services in the area meet the needs of disabled children and their families.  </w:t>
      </w:r>
    </w:p>
    <w:p w14:paraId="58007388" w14:textId="6BAF9ECD" w:rsidR="00C145D7" w:rsidRDefault="00C145D7" w:rsidP="00C145D7">
      <w:pPr>
        <w:pStyle w:val="NormalWeb"/>
        <w:shd w:val="clear" w:color="auto" w:fill="FFFFFF"/>
        <w:spacing w:before="0" w:beforeAutospacing="0" w:after="165" w:afterAutospacing="0"/>
        <w:rPr>
          <w:rStyle w:val="xxcontentpasted0"/>
          <w:rFonts w:ascii="Arial" w:eastAsiaTheme="majorEastAsia" w:hAnsi="Arial" w:cs="Arial"/>
          <w:color w:val="000000" w:themeColor="text1"/>
        </w:rPr>
      </w:pPr>
      <w:r w:rsidRPr="0018775B">
        <w:rPr>
          <w:rStyle w:val="xxcontentpasted0"/>
          <w:rFonts w:ascii="Arial" w:eastAsiaTheme="majorEastAsia" w:hAnsi="Arial" w:cs="Arial"/>
          <w:color w:val="000000" w:themeColor="text1"/>
        </w:rPr>
        <w:t>They do this by gathering the views of local families and then working in partnership with local authorities, education settings, health providers and other providers to highlight where local services, processes and commissioners are working well, or challenge when changes or improvements need to be made. </w:t>
      </w:r>
    </w:p>
    <w:p w14:paraId="59E67D61" w14:textId="77777777" w:rsidR="00D94787" w:rsidRPr="00051AC1" w:rsidRDefault="00D94787" w:rsidP="00D94787">
      <w:pPr>
        <w:pStyle w:val="Heading1"/>
        <w:rPr>
          <w:rStyle w:val="normaltextrun"/>
          <w:rFonts w:ascii="Arial" w:hAnsi="Arial" w:cs="Arial"/>
          <w:b/>
          <w:bCs/>
          <w:color w:val="1F497D" w:themeColor="text2"/>
          <w:shd w:val="clear" w:color="auto" w:fill="FFFFFF"/>
          <w:lang w:val="en-US"/>
        </w:rPr>
      </w:pPr>
      <w:bookmarkStart w:id="3" w:name="_Toc193640924"/>
      <w:r w:rsidRPr="00051AC1">
        <w:rPr>
          <w:rStyle w:val="normaltextrun"/>
          <w:rFonts w:ascii="Arial" w:hAnsi="Arial" w:cs="Arial"/>
          <w:b/>
          <w:bCs/>
          <w:color w:val="1F497D" w:themeColor="text2"/>
          <w:shd w:val="clear" w:color="auto" w:fill="FFFFFF"/>
          <w:lang w:val="en-US"/>
        </w:rPr>
        <w:t>Objectives</w:t>
      </w:r>
      <w:bookmarkEnd w:id="3"/>
      <w:r w:rsidRPr="00051AC1">
        <w:rPr>
          <w:rStyle w:val="normaltextrun"/>
          <w:rFonts w:ascii="Arial" w:hAnsi="Arial" w:cs="Arial"/>
          <w:b/>
          <w:bCs/>
          <w:color w:val="1F497D" w:themeColor="text2"/>
          <w:shd w:val="clear" w:color="auto" w:fill="FFFFFF"/>
          <w:lang w:val="en-US"/>
        </w:rPr>
        <w:t xml:space="preserve"> </w:t>
      </w:r>
    </w:p>
    <w:p w14:paraId="538A4FF1" w14:textId="77777777" w:rsidR="00D94787" w:rsidRPr="00051AC1" w:rsidRDefault="00D94787" w:rsidP="00C145D7">
      <w:pPr>
        <w:pStyle w:val="NormalWeb"/>
        <w:shd w:val="clear" w:color="auto" w:fill="FFFFFF"/>
        <w:spacing w:before="0" w:beforeAutospacing="0" w:after="165" w:afterAutospacing="0"/>
        <w:rPr>
          <w:rStyle w:val="xxcontentpasted0"/>
          <w:rFonts w:ascii="Arial" w:eastAsiaTheme="majorEastAsia" w:hAnsi="Arial" w:cs="Arial"/>
          <w:color w:val="1F497D" w:themeColor="text2"/>
        </w:rPr>
      </w:pPr>
    </w:p>
    <w:p w14:paraId="78300621" w14:textId="4966FCE7" w:rsidR="00D94787" w:rsidRPr="00051AC1" w:rsidRDefault="00D94787" w:rsidP="00D94787">
      <w:pPr>
        <w:pStyle w:val="Heading1"/>
        <w:rPr>
          <w:rStyle w:val="xxcontentpasted0"/>
          <w:rFonts w:ascii="Arial" w:hAnsi="Arial" w:cs="Arial"/>
          <w:b/>
          <w:bCs/>
          <w:color w:val="1F497D" w:themeColor="text2"/>
        </w:rPr>
      </w:pPr>
      <w:bookmarkStart w:id="4" w:name="_Toc193640925"/>
      <w:r w:rsidRPr="00051AC1">
        <w:rPr>
          <w:rStyle w:val="xxcontentpasted0"/>
          <w:rFonts w:ascii="Arial" w:hAnsi="Arial" w:cs="Arial"/>
          <w:b/>
          <w:bCs/>
          <w:color w:val="1F497D" w:themeColor="text2"/>
        </w:rPr>
        <w:t>Partnership Values</w:t>
      </w:r>
      <w:bookmarkEnd w:id="4"/>
      <w:r w:rsidRPr="00051AC1">
        <w:rPr>
          <w:rStyle w:val="xxcontentpasted0"/>
          <w:rFonts w:ascii="Arial" w:hAnsi="Arial" w:cs="Arial"/>
          <w:b/>
          <w:bCs/>
          <w:color w:val="1F497D" w:themeColor="text2"/>
        </w:rPr>
        <w:t xml:space="preserve"> </w:t>
      </w:r>
    </w:p>
    <w:p w14:paraId="48DDC368" w14:textId="77777777" w:rsidR="00D94787" w:rsidRPr="00D94787" w:rsidRDefault="00D94787" w:rsidP="00D94787"/>
    <w:p w14:paraId="245D1820" w14:textId="340A2BCC" w:rsidR="00C145D7" w:rsidRPr="00051AC1" w:rsidRDefault="00C145D7" w:rsidP="00C145D7">
      <w:pPr>
        <w:pStyle w:val="Heading1"/>
        <w:rPr>
          <w:rFonts w:ascii="Arial" w:hAnsi="Arial" w:cs="Arial"/>
          <w:b/>
          <w:bCs/>
          <w:color w:val="1F497D" w:themeColor="text2"/>
          <w:sz w:val="28"/>
          <w:szCs w:val="28"/>
        </w:rPr>
      </w:pPr>
      <w:bookmarkStart w:id="5" w:name="_Toc193640926"/>
      <w:r w:rsidRPr="00051AC1">
        <w:rPr>
          <w:rStyle w:val="xxcontentpasted0"/>
          <w:rFonts w:ascii="Arial" w:hAnsi="Arial" w:cs="Arial"/>
          <w:b/>
          <w:bCs/>
          <w:color w:val="1F497D" w:themeColor="text2"/>
          <w:sz w:val="28"/>
          <w:szCs w:val="28"/>
          <w:highlight w:val="yellow"/>
        </w:rPr>
        <w:t xml:space="preserve">Role of </w:t>
      </w:r>
      <w:r w:rsidR="00D94787" w:rsidRPr="00051AC1">
        <w:rPr>
          <w:rStyle w:val="xxcontentpasted0"/>
          <w:rFonts w:ascii="Arial" w:hAnsi="Arial" w:cs="Arial"/>
          <w:b/>
          <w:bCs/>
          <w:color w:val="1F497D" w:themeColor="text2"/>
          <w:sz w:val="28"/>
          <w:szCs w:val="28"/>
          <w:highlight w:val="yellow"/>
        </w:rPr>
        <w:t>X</w:t>
      </w:r>
      <w:r w:rsidRPr="00051AC1">
        <w:rPr>
          <w:rStyle w:val="xxcontentpasted0"/>
          <w:rFonts w:ascii="Arial" w:hAnsi="Arial" w:cs="Arial"/>
          <w:b/>
          <w:bCs/>
          <w:color w:val="1F497D" w:themeColor="text2"/>
          <w:sz w:val="28"/>
          <w:szCs w:val="28"/>
        </w:rPr>
        <w:t xml:space="preserve"> (host organisation)</w:t>
      </w:r>
      <w:bookmarkEnd w:id="5"/>
      <w:r w:rsidRPr="00051AC1">
        <w:rPr>
          <w:rStyle w:val="xxcontentpasted0"/>
          <w:rFonts w:ascii="Arial" w:hAnsi="Arial" w:cs="Arial"/>
          <w:b/>
          <w:bCs/>
          <w:color w:val="1F497D" w:themeColor="text2"/>
          <w:sz w:val="28"/>
          <w:szCs w:val="28"/>
        </w:rPr>
        <w:t xml:space="preserve"> </w:t>
      </w:r>
    </w:p>
    <w:p w14:paraId="227356CC" w14:textId="77777777" w:rsidR="00C145D7" w:rsidRDefault="00C145D7" w:rsidP="00C145D7">
      <w:pPr>
        <w:pStyle w:val="paragraph"/>
        <w:textAlignment w:val="baseline"/>
        <w:rPr>
          <w:rStyle w:val="normaltextrun"/>
          <w:rFonts w:ascii="Arial" w:eastAsiaTheme="majorEastAsia" w:hAnsi="Arial" w:cs="Arial"/>
          <w:color w:val="000000" w:themeColor="text1"/>
          <w:shd w:val="clear" w:color="auto" w:fill="FFFFFF"/>
          <w:lang w:val="en-US"/>
        </w:rPr>
      </w:pPr>
      <w:r w:rsidRPr="0018775B">
        <w:rPr>
          <w:rStyle w:val="normaltextrun"/>
          <w:rFonts w:ascii="Arial" w:eastAsiaTheme="majorEastAsia" w:hAnsi="Arial" w:cs="Arial"/>
          <w:color w:val="000000" w:themeColor="text1"/>
          <w:shd w:val="clear" w:color="auto" w:fill="FFFFFF"/>
          <w:lang w:val="en-US"/>
        </w:rPr>
        <w:t>Forum host organisations provide an essential service to support the development of parent carer forums where to forums who or want operational support including management of the DFE grant.</w:t>
      </w:r>
    </w:p>
    <w:p w14:paraId="54AC56D1" w14:textId="1FC3AC9E" w:rsidR="00D94787" w:rsidRPr="00D94787" w:rsidRDefault="00D94787" w:rsidP="00D94787">
      <w:pPr>
        <w:pStyle w:val="Heading2"/>
        <w:rPr>
          <w:rStyle w:val="normaltextrun"/>
          <w:rFonts w:ascii="Arial" w:hAnsi="Arial" w:cs="Arial"/>
          <w:b/>
          <w:bCs/>
          <w:color w:val="FF0000"/>
          <w:sz w:val="24"/>
          <w:szCs w:val="24"/>
          <w:shd w:val="clear" w:color="auto" w:fill="FFFFFF"/>
          <w:lang w:val="en-US"/>
        </w:rPr>
      </w:pPr>
      <w:bookmarkStart w:id="6" w:name="_Toc193640927"/>
      <w:r w:rsidRPr="00D94787">
        <w:rPr>
          <w:rStyle w:val="normaltextrun"/>
          <w:rFonts w:ascii="Arial" w:hAnsi="Arial" w:cs="Arial"/>
          <w:b/>
          <w:bCs/>
          <w:color w:val="FF0000"/>
          <w:sz w:val="24"/>
          <w:szCs w:val="24"/>
          <w:shd w:val="clear" w:color="auto" w:fill="FFFFFF"/>
          <w:lang w:val="en-US"/>
        </w:rPr>
        <w:t>Below are examples you can adapt to your circumstances.</w:t>
      </w:r>
      <w:bookmarkEnd w:id="6"/>
    </w:p>
    <w:p w14:paraId="3DD59B6A" w14:textId="5E715F80" w:rsidR="00C145D7" w:rsidRPr="0018775B" w:rsidRDefault="00D94787" w:rsidP="00C145D7">
      <w:pPr>
        <w:pStyle w:val="paragraph"/>
        <w:textAlignment w:val="baseline"/>
        <w:rPr>
          <w:rStyle w:val="normaltextrun"/>
          <w:rFonts w:ascii="Arial" w:eastAsiaTheme="majorEastAsia" w:hAnsi="Arial" w:cs="Arial"/>
          <w:color w:val="000000" w:themeColor="text1"/>
          <w:shd w:val="clear" w:color="auto" w:fill="FFFFFF"/>
          <w:lang w:val="en-US"/>
        </w:rPr>
      </w:pPr>
      <w:r w:rsidRPr="00D94787">
        <w:rPr>
          <w:rStyle w:val="normaltextrun"/>
          <w:rFonts w:ascii="Arial" w:eastAsiaTheme="majorEastAsia" w:hAnsi="Arial" w:cs="Arial"/>
          <w:color w:val="000000" w:themeColor="text1"/>
          <w:highlight w:val="yellow"/>
          <w:shd w:val="clear" w:color="auto" w:fill="FFFFFF"/>
          <w:lang w:val="en-US"/>
        </w:rPr>
        <w:t>X</w:t>
      </w:r>
      <w:r w:rsidR="00C145D7" w:rsidRPr="0018775B">
        <w:rPr>
          <w:rStyle w:val="normaltextrun"/>
          <w:rFonts w:ascii="Arial" w:eastAsiaTheme="majorEastAsia" w:hAnsi="Arial" w:cs="Arial"/>
          <w:color w:val="000000" w:themeColor="text1"/>
          <w:shd w:val="clear" w:color="auto" w:fill="FFFFFF"/>
          <w:lang w:val="en-US"/>
        </w:rPr>
        <w:t xml:space="preserve"> will:</w:t>
      </w:r>
    </w:p>
    <w:p w14:paraId="46B7FA0A" w14:textId="73699BD3" w:rsidR="00C145D7" w:rsidRPr="00051AC1" w:rsidRDefault="00C145D7" w:rsidP="00C145D7">
      <w:pPr>
        <w:pStyle w:val="Heading2"/>
        <w:rPr>
          <w:rStyle w:val="normaltextrun"/>
          <w:rFonts w:ascii="Arial" w:hAnsi="Arial" w:cs="Arial"/>
          <w:b/>
          <w:bCs/>
          <w:color w:val="1F497D" w:themeColor="text2"/>
          <w:sz w:val="24"/>
          <w:szCs w:val="24"/>
          <w:shd w:val="clear" w:color="auto" w:fill="FFFFFF"/>
          <w:lang w:val="en-US"/>
        </w:rPr>
      </w:pPr>
      <w:bookmarkStart w:id="7" w:name="_Toc193640928"/>
      <w:r w:rsidRPr="00051AC1">
        <w:rPr>
          <w:rStyle w:val="normaltextrun"/>
          <w:rFonts w:ascii="Arial" w:hAnsi="Arial" w:cs="Arial"/>
          <w:b/>
          <w:bCs/>
          <w:color w:val="1F497D" w:themeColor="text2"/>
          <w:sz w:val="24"/>
          <w:szCs w:val="24"/>
          <w:shd w:val="clear" w:color="auto" w:fill="FFFFFF"/>
          <w:lang w:val="en-US"/>
        </w:rPr>
        <w:lastRenderedPageBreak/>
        <w:t>Finance</w:t>
      </w:r>
      <w:r w:rsidR="00D94787" w:rsidRPr="00051AC1">
        <w:rPr>
          <w:rStyle w:val="normaltextrun"/>
          <w:rFonts w:ascii="Arial" w:hAnsi="Arial" w:cs="Arial"/>
          <w:b/>
          <w:bCs/>
          <w:color w:val="1F497D" w:themeColor="text2"/>
          <w:sz w:val="24"/>
          <w:szCs w:val="24"/>
          <w:shd w:val="clear" w:color="auto" w:fill="FFFFFF"/>
          <w:lang w:val="en-US"/>
        </w:rPr>
        <w:t xml:space="preserve"> –</w:t>
      </w:r>
      <w:bookmarkEnd w:id="7"/>
      <w:r w:rsidR="00D94787" w:rsidRPr="00051AC1">
        <w:rPr>
          <w:rStyle w:val="normaltextrun"/>
          <w:rFonts w:ascii="Arial" w:hAnsi="Arial" w:cs="Arial"/>
          <w:b/>
          <w:bCs/>
          <w:color w:val="1F497D" w:themeColor="text2"/>
          <w:sz w:val="24"/>
          <w:szCs w:val="24"/>
          <w:shd w:val="clear" w:color="auto" w:fill="FFFFFF"/>
          <w:lang w:val="en-US"/>
        </w:rPr>
        <w:t xml:space="preserve"> </w:t>
      </w:r>
    </w:p>
    <w:p w14:paraId="1B0024E1" w14:textId="144A9278" w:rsidR="00C145D7" w:rsidRPr="0018775B" w:rsidRDefault="00C145D7" w:rsidP="00C145D7">
      <w:pPr>
        <w:pStyle w:val="paragraph"/>
        <w:numPr>
          <w:ilvl w:val="0"/>
          <w:numId w:val="8"/>
        </w:numPr>
        <w:spacing w:before="0" w:beforeAutospacing="0" w:after="0" w:afterAutospacing="0"/>
        <w:textAlignment w:val="baseline"/>
        <w:rPr>
          <w:rStyle w:val="normaltextrun"/>
          <w:rFonts w:ascii="Arial" w:hAnsi="Arial" w:cs="Arial"/>
          <w:color w:val="000000" w:themeColor="text1"/>
        </w:rPr>
      </w:pPr>
      <w:r w:rsidRPr="0018775B">
        <w:rPr>
          <w:rStyle w:val="normaltextrun"/>
          <w:rFonts w:ascii="Arial" w:eastAsiaTheme="majorEastAsia" w:hAnsi="Arial" w:cs="Arial"/>
          <w:color w:val="000000" w:themeColor="text1"/>
          <w:lang w:val="en-US"/>
        </w:rPr>
        <w:t xml:space="preserve">Support </w:t>
      </w:r>
      <w:r w:rsidR="00D94787" w:rsidRPr="00D94787">
        <w:rPr>
          <w:rStyle w:val="eop"/>
          <w:rFonts w:ascii="Arial" w:eastAsiaTheme="majorEastAsia" w:hAnsi="Arial" w:cs="Arial"/>
          <w:color w:val="000000" w:themeColor="text1"/>
          <w:highlight w:val="yellow"/>
        </w:rPr>
        <w:t>X</w:t>
      </w:r>
      <w:r w:rsidRPr="00D94787">
        <w:rPr>
          <w:rStyle w:val="eop"/>
          <w:rFonts w:ascii="Arial" w:eastAsiaTheme="majorEastAsia" w:hAnsi="Arial" w:cs="Arial"/>
          <w:color w:val="000000" w:themeColor="text1"/>
          <w:highlight w:val="yellow"/>
        </w:rPr>
        <w:t xml:space="preserve"> Parent Carer Forum</w:t>
      </w:r>
      <w:r w:rsidRPr="0018775B">
        <w:rPr>
          <w:rStyle w:val="normaltextrun"/>
          <w:rFonts w:ascii="Arial" w:eastAsiaTheme="majorEastAsia" w:hAnsi="Arial" w:cs="Arial"/>
          <w:color w:val="000000" w:themeColor="text1"/>
          <w:lang w:val="en-US"/>
        </w:rPr>
        <w:t xml:space="preserve"> to apply for the DfE participation grant </w:t>
      </w:r>
    </w:p>
    <w:p w14:paraId="6F939E02" w14:textId="436F0C61" w:rsidR="00C145D7" w:rsidRPr="0018775B" w:rsidRDefault="00C145D7" w:rsidP="00C145D7">
      <w:pPr>
        <w:pStyle w:val="paragraph"/>
        <w:numPr>
          <w:ilvl w:val="0"/>
          <w:numId w:val="8"/>
        </w:numPr>
        <w:spacing w:before="0" w:beforeAutospacing="0" w:after="0" w:afterAutospacing="0"/>
        <w:textAlignment w:val="baseline"/>
        <w:rPr>
          <w:rFonts w:ascii="Arial" w:hAnsi="Arial" w:cs="Arial"/>
          <w:color w:val="000000" w:themeColor="text1"/>
        </w:rPr>
      </w:pPr>
      <w:r w:rsidRPr="0018775B">
        <w:rPr>
          <w:rStyle w:val="normaltextrun"/>
          <w:rFonts w:ascii="Arial" w:eastAsiaTheme="majorEastAsia" w:hAnsi="Arial" w:cs="Arial"/>
          <w:color w:val="000000" w:themeColor="text1"/>
          <w:lang w:val="en-US"/>
        </w:rPr>
        <w:t xml:space="preserve">Work with the forum </w:t>
      </w:r>
      <w:r w:rsidR="00D94787">
        <w:rPr>
          <w:rStyle w:val="normaltextrun"/>
          <w:rFonts w:ascii="Arial" w:eastAsiaTheme="majorEastAsia" w:hAnsi="Arial" w:cs="Arial"/>
          <w:color w:val="000000" w:themeColor="text1"/>
          <w:lang w:val="en-US"/>
        </w:rPr>
        <w:t>steering group</w:t>
      </w:r>
      <w:r w:rsidRPr="0018775B">
        <w:rPr>
          <w:rStyle w:val="normaltextrun"/>
          <w:rFonts w:ascii="Arial" w:eastAsiaTheme="majorEastAsia" w:hAnsi="Arial" w:cs="Arial"/>
          <w:color w:val="000000" w:themeColor="text1"/>
          <w:lang w:val="en-US"/>
        </w:rPr>
        <w:t xml:space="preserve"> to set an action plan and budget every year and incorporate this into the DfE grant application</w:t>
      </w:r>
      <w:r w:rsidRPr="0018775B">
        <w:rPr>
          <w:rStyle w:val="eop"/>
          <w:rFonts w:ascii="Arial" w:eastAsiaTheme="majorEastAsia" w:hAnsi="Arial" w:cs="Arial"/>
          <w:color w:val="000000" w:themeColor="text1"/>
        </w:rPr>
        <w:t> </w:t>
      </w:r>
    </w:p>
    <w:p w14:paraId="0D219D81" w14:textId="7BF55E62" w:rsidR="00C145D7" w:rsidRPr="0018775B" w:rsidRDefault="00C145D7" w:rsidP="00C145D7">
      <w:pPr>
        <w:pStyle w:val="paragraph"/>
        <w:numPr>
          <w:ilvl w:val="0"/>
          <w:numId w:val="8"/>
        </w:numPr>
        <w:spacing w:before="0" w:beforeAutospacing="0" w:after="0" w:afterAutospacing="0"/>
        <w:textAlignment w:val="baseline"/>
        <w:rPr>
          <w:rStyle w:val="normaltextrun"/>
          <w:rFonts w:ascii="Arial" w:hAnsi="Arial" w:cs="Arial"/>
          <w:color w:val="000000" w:themeColor="text1"/>
        </w:rPr>
      </w:pPr>
      <w:r w:rsidRPr="0018775B">
        <w:rPr>
          <w:rStyle w:val="normaltextrun"/>
          <w:rFonts w:ascii="Arial" w:eastAsiaTheme="majorEastAsia" w:hAnsi="Arial" w:cs="Arial"/>
          <w:color w:val="000000" w:themeColor="text1"/>
          <w:lang w:val="en-US"/>
        </w:rPr>
        <w:t xml:space="preserve">Support the </w:t>
      </w:r>
      <w:r w:rsidR="00D94787">
        <w:rPr>
          <w:rStyle w:val="normaltextrun"/>
          <w:rFonts w:ascii="Arial" w:eastAsiaTheme="majorEastAsia" w:hAnsi="Arial" w:cs="Arial"/>
          <w:color w:val="000000" w:themeColor="text1"/>
          <w:lang w:val="en-US"/>
        </w:rPr>
        <w:t>steering group</w:t>
      </w:r>
      <w:r w:rsidRPr="0018775B">
        <w:rPr>
          <w:rStyle w:val="normaltextrun"/>
          <w:rFonts w:ascii="Arial" w:eastAsiaTheme="majorEastAsia" w:hAnsi="Arial" w:cs="Arial"/>
          <w:color w:val="000000" w:themeColor="text1"/>
          <w:lang w:val="en-US"/>
        </w:rPr>
        <w:t xml:space="preserve"> with the grant monitoring form for the DfE grant</w:t>
      </w:r>
      <w:r w:rsidRPr="0018775B">
        <w:rPr>
          <w:rStyle w:val="eop"/>
          <w:rFonts w:ascii="Arial" w:eastAsiaTheme="majorEastAsia" w:hAnsi="Arial" w:cs="Arial"/>
          <w:color w:val="000000" w:themeColor="text1"/>
        </w:rPr>
        <w:t> </w:t>
      </w:r>
    </w:p>
    <w:p w14:paraId="5DA40B32" w14:textId="6FB63FFD" w:rsidR="00C145D7" w:rsidRPr="0018775B" w:rsidRDefault="00D94787" w:rsidP="00C145D7">
      <w:pPr>
        <w:pStyle w:val="paragraph"/>
        <w:numPr>
          <w:ilvl w:val="0"/>
          <w:numId w:val="8"/>
        </w:numPr>
        <w:spacing w:before="0" w:beforeAutospacing="0" w:after="0" w:afterAutospacing="0"/>
        <w:textAlignment w:val="baseline"/>
        <w:rPr>
          <w:rFonts w:ascii="Arial" w:hAnsi="Arial" w:cs="Arial"/>
          <w:color w:val="000000" w:themeColor="text1"/>
        </w:rPr>
      </w:pPr>
      <w:r w:rsidRPr="00D94787">
        <w:rPr>
          <w:rStyle w:val="normaltextrun"/>
          <w:rFonts w:ascii="Arial" w:eastAsiaTheme="majorEastAsia" w:hAnsi="Arial" w:cs="Arial"/>
          <w:color w:val="000000" w:themeColor="text1"/>
          <w:highlight w:val="yellow"/>
          <w:lang w:val="en-US"/>
        </w:rPr>
        <w:t>X</w:t>
      </w:r>
      <w:r w:rsidR="00C145D7" w:rsidRPr="0018775B">
        <w:rPr>
          <w:rStyle w:val="normaltextrun"/>
          <w:rFonts w:ascii="Arial" w:eastAsiaTheme="majorEastAsia" w:hAnsi="Arial" w:cs="Arial"/>
          <w:color w:val="000000" w:themeColor="text1"/>
          <w:lang w:val="en-US"/>
        </w:rPr>
        <w:t xml:space="preserve"> will hold the DFE participation grant in their own bank account on behalf of the forum and help them manage the money, approve payments and keep a record of all transactions supported by evidence</w:t>
      </w:r>
    </w:p>
    <w:p w14:paraId="794E52E1" w14:textId="2BF37500" w:rsidR="00C145D7" w:rsidRPr="0018775B" w:rsidRDefault="00C145D7" w:rsidP="00C145D7">
      <w:pPr>
        <w:pStyle w:val="paragraph"/>
        <w:numPr>
          <w:ilvl w:val="0"/>
          <w:numId w:val="8"/>
        </w:numPr>
        <w:spacing w:before="0" w:beforeAutospacing="0" w:after="0" w:afterAutospacing="0"/>
        <w:textAlignment w:val="baseline"/>
        <w:rPr>
          <w:rStyle w:val="normaltextrun"/>
          <w:rFonts w:ascii="Arial" w:hAnsi="Arial" w:cs="Arial"/>
          <w:color w:val="000000" w:themeColor="text1"/>
        </w:rPr>
      </w:pPr>
      <w:r w:rsidRPr="0018775B">
        <w:rPr>
          <w:rStyle w:val="normaltextrun"/>
          <w:rFonts w:ascii="Arial" w:eastAsiaTheme="majorEastAsia" w:hAnsi="Arial" w:cs="Arial"/>
          <w:color w:val="000000" w:themeColor="text1"/>
          <w:lang w:val="en-US"/>
        </w:rPr>
        <w:t xml:space="preserve">Provide the forum </w:t>
      </w:r>
      <w:r w:rsidR="00D94787">
        <w:rPr>
          <w:rStyle w:val="normaltextrun"/>
          <w:rFonts w:ascii="Arial" w:eastAsiaTheme="majorEastAsia" w:hAnsi="Arial" w:cs="Arial"/>
          <w:color w:val="000000" w:themeColor="text1"/>
          <w:lang w:val="en-US"/>
        </w:rPr>
        <w:t>steering group</w:t>
      </w:r>
      <w:r w:rsidRPr="0018775B">
        <w:rPr>
          <w:rStyle w:val="normaltextrun"/>
          <w:rFonts w:ascii="Arial" w:eastAsiaTheme="majorEastAsia" w:hAnsi="Arial" w:cs="Arial"/>
          <w:color w:val="000000" w:themeColor="text1"/>
          <w:lang w:val="en-US"/>
        </w:rPr>
        <w:t xml:space="preserve"> with financial updates at each half termly steering group meeting</w:t>
      </w:r>
    </w:p>
    <w:p w14:paraId="4CCE7A26" w14:textId="77777777" w:rsidR="00C145D7" w:rsidRPr="0018775B" w:rsidRDefault="00C145D7" w:rsidP="00C145D7">
      <w:pPr>
        <w:pStyle w:val="paragraph"/>
        <w:numPr>
          <w:ilvl w:val="0"/>
          <w:numId w:val="8"/>
        </w:numPr>
        <w:spacing w:before="0" w:beforeAutospacing="0" w:after="0" w:afterAutospacing="0"/>
        <w:textAlignment w:val="baseline"/>
        <w:rPr>
          <w:rStyle w:val="normaltextrun"/>
          <w:rFonts w:ascii="Arial" w:hAnsi="Arial" w:cs="Arial"/>
          <w:color w:val="000000" w:themeColor="text1"/>
        </w:rPr>
      </w:pPr>
      <w:r w:rsidRPr="0018775B">
        <w:rPr>
          <w:rStyle w:val="normaltextrun"/>
          <w:rFonts w:ascii="Arial" w:hAnsi="Arial" w:cs="Arial"/>
          <w:color w:val="000000" w:themeColor="text1"/>
          <w:lang w:val="en-US"/>
        </w:rPr>
        <w:t xml:space="preserve">Host </w:t>
      </w:r>
      <w:r w:rsidRPr="0018775B">
        <w:rPr>
          <w:rStyle w:val="normaltextrun"/>
          <w:rFonts w:ascii="Arial" w:eastAsiaTheme="majorEastAsia" w:hAnsi="Arial" w:cs="Arial"/>
          <w:color w:val="000000" w:themeColor="text1"/>
          <w:lang w:val="en-US"/>
        </w:rPr>
        <w:t xml:space="preserve">will </w:t>
      </w:r>
      <w:r w:rsidRPr="0018775B">
        <w:rPr>
          <w:rStyle w:val="normaltextrun"/>
          <w:rFonts w:ascii="Arial" w:hAnsi="Arial" w:cs="Arial"/>
          <w:color w:val="000000" w:themeColor="text1"/>
          <w:lang w:val="en-US"/>
        </w:rPr>
        <w:t>ha</w:t>
      </w:r>
      <w:r w:rsidRPr="0018775B">
        <w:rPr>
          <w:rStyle w:val="normaltextrun"/>
          <w:rFonts w:ascii="Arial" w:eastAsiaTheme="majorEastAsia" w:hAnsi="Arial" w:cs="Arial"/>
          <w:color w:val="000000" w:themeColor="text1"/>
          <w:lang w:val="en-US"/>
        </w:rPr>
        <w:t>ve</w:t>
      </w:r>
      <w:r w:rsidRPr="0018775B">
        <w:rPr>
          <w:rStyle w:val="normaltextrun"/>
          <w:rFonts w:ascii="Arial" w:hAnsi="Arial" w:cs="Arial"/>
          <w:color w:val="000000" w:themeColor="text1"/>
          <w:lang w:val="en-US"/>
        </w:rPr>
        <w:t xml:space="preserve"> open conversations about any </w:t>
      </w:r>
      <w:r w:rsidRPr="0018775B">
        <w:rPr>
          <w:rStyle w:val="normaltextrun"/>
          <w:rFonts w:ascii="Arial" w:eastAsiaTheme="majorEastAsia" w:hAnsi="Arial" w:cs="Arial"/>
          <w:color w:val="000000" w:themeColor="text1"/>
          <w:lang w:val="en-US"/>
        </w:rPr>
        <w:t xml:space="preserve">opportunities for </w:t>
      </w:r>
      <w:r w:rsidRPr="0018775B">
        <w:rPr>
          <w:rStyle w:val="normaltextrun"/>
          <w:rFonts w:ascii="Arial" w:hAnsi="Arial" w:cs="Arial"/>
          <w:color w:val="000000" w:themeColor="text1"/>
          <w:lang w:val="en-US"/>
        </w:rPr>
        <w:t>additional funding to develop coproduction</w:t>
      </w:r>
    </w:p>
    <w:p w14:paraId="2830D9C0" w14:textId="77777777" w:rsidR="00C145D7" w:rsidRPr="0018775B" w:rsidRDefault="00C145D7" w:rsidP="00C145D7">
      <w:pPr>
        <w:pStyle w:val="paragraph"/>
        <w:spacing w:before="0" w:beforeAutospacing="0" w:after="0" w:afterAutospacing="0"/>
        <w:textAlignment w:val="baseline"/>
        <w:rPr>
          <w:rStyle w:val="normaltextrun"/>
          <w:rFonts w:ascii="Arial" w:eastAsiaTheme="majorEastAsia" w:hAnsi="Arial" w:cs="Arial"/>
          <w:color w:val="000000" w:themeColor="text1"/>
          <w:lang w:val="en-US"/>
        </w:rPr>
      </w:pPr>
    </w:p>
    <w:p w14:paraId="751E5B56" w14:textId="77777777" w:rsidR="00C145D7" w:rsidRPr="00051AC1" w:rsidRDefault="00C145D7" w:rsidP="00C145D7">
      <w:pPr>
        <w:pStyle w:val="Heading2"/>
        <w:rPr>
          <w:rStyle w:val="normaltextrun"/>
          <w:rFonts w:ascii="Arial" w:hAnsi="Arial" w:cs="Arial"/>
          <w:b/>
          <w:bCs/>
          <w:color w:val="1F497D" w:themeColor="text2"/>
          <w:sz w:val="24"/>
          <w:szCs w:val="24"/>
          <w:lang w:val="en-US"/>
        </w:rPr>
      </w:pPr>
      <w:bookmarkStart w:id="8" w:name="_Toc193640929"/>
      <w:r w:rsidRPr="00051AC1">
        <w:rPr>
          <w:rStyle w:val="normaltextrun"/>
          <w:rFonts w:ascii="Arial" w:hAnsi="Arial" w:cs="Arial"/>
          <w:b/>
          <w:bCs/>
          <w:color w:val="1F497D" w:themeColor="text2"/>
          <w:sz w:val="24"/>
          <w:szCs w:val="24"/>
          <w:lang w:val="en-US"/>
        </w:rPr>
        <w:t>Development and growth</w:t>
      </w:r>
      <w:bookmarkEnd w:id="8"/>
    </w:p>
    <w:p w14:paraId="28A2E21D" w14:textId="77777777" w:rsidR="00C145D7" w:rsidRPr="0018775B" w:rsidRDefault="00C145D7" w:rsidP="00C145D7">
      <w:pPr>
        <w:pStyle w:val="paragraph"/>
        <w:spacing w:before="0" w:beforeAutospacing="0" w:after="0" w:afterAutospacing="0"/>
        <w:textAlignment w:val="baseline"/>
        <w:rPr>
          <w:rFonts w:ascii="Arial" w:hAnsi="Arial" w:cs="Arial"/>
          <w:color w:val="000000" w:themeColor="text1"/>
        </w:rPr>
      </w:pPr>
    </w:p>
    <w:p w14:paraId="0BC92D5B" w14:textId="60F1E326" w:rsidR="00C145D7" w:rsidRPr="0018775B" w:rsidRDefault="00C145D7" w:rsidP="00C145D7">
      <w:pPr>
        <w:pStyle w:val="paragraph"/>
        <w:numPr>
          <w:ilvl w:val="0"/>
          <w:numId w:val="8"/>
        </w:numPr>
        <w:spacing w:before="0" w:beforeAutospacing="0" w:after="0" w:afterAutospacing="0"/>
        <w:textAlignment w:val="baseline"/>
        <w:rPr>
          <w:rFonts w:ascii="Arial" w:hAnsi="Arial" w:cs="Arial"/>
          <w:color w:val="000000" w:themeColor="text1"/>
        </w:rPr>
      </w:pPr>
      <w:r w:rsidRPr="0018775B">
        <w:rPr>
          <w:rStyle w:val="normaltextrun"/>
          <w:rFonts w:ascii="Arial" w:eastAsiaTheme="majorEastAsia" w:hAnsi="Arial" w:cs="Arial"/>
          <w:color w:val="000000" w:themeColor="text1"/>
          <w:lang w:val="en-US"/>
        </w:rPr>
        <w:t xml:space="preserve">Support the forum </w:t>
      </w:r>
      <w:r w:rsidR="00D94787">
        <w:rPr>
          <w:rStyle w:val="normaltextrun"/>
          <w:rFonts w:ascii="Arial" w:eastAsiaTheme="majorEastAsia" w:hAnsi="Arial" w:cs="Arial"/>
          <w:color w:val="000000" w:themeColor="text1"/>
          <w:lang w:val="en-US"/>
        </w:rPr>
        <w:t>steering group</w:t>
      </w:r>
      <w:r w:rsidRPr="0018775B">
        <w:rPr>
          <w:rStyle w:val="normaltextrun"/>
          <w:rFonts w:ascii="Arial" w:eastAsiaTheme="majorEastAsia" w:hAnsi="Arial" w:cs="Arial"/>
          <w:color w:val="000000" w:themeColor="text1"/>
          <w:lang w:val="en-US"/>
        </w:rPr>
        <w:t xml:space="preserve"> to develop governance including planning and working out roles and responsibilities</w:t>
      </w:r>
      <w:r w:rsidRPr="0018775B">
        <w:rPr>
          <w:rStyle w:val="eop"/>
          <w:rFonts w:ascii="Arial" w:eastAsiaTheme="majorEastAsia" w:hAnsi="Arial" w:cs="Arial"/>
          <w:color w:val="000000" w:themeColor="text1"/>
        </w:rPr>
        <w:t> </w:t>
      </w:r>
    </w:p>
    <w:p w14:paraId="3FDDC617" w14:textId="77777777" w:rsidR="00C145D7" w:rsidRPr="0018775B" w:rsidRDefault="00C145D7" w:rsidP="00C145D7">
      <w:pPr>
        <w:pStyle w:val="paragraph"/>
        <w:numPr>
          <w:ilvl w:val="0"/>
          <w:numId w:val="8"/>
        </w:numPr>
        <w:spacing w:before="0" w:beforeAutospacing="0" w:after="0" w:afterAutospacing="0"/>
        <w:textAlignment w:val="baseline"/>
        <w:rPr>
          <w:rFonts w:ascii="Arial" w:hAnsi="Arial" w:cs="Arial"/>
          <w:color w:val="000000" w:themeColor="text1"/>
        </w:rPr>
      </w:pPr>
      <w:r w:rsidRPr="0018775B">
        <w:rPr>
          <w:rStyle w:val="normaltextrun"/>
          <w:rFonts w:ascii="Arial" w:eastAsiaTheme="majorEastAsia" w:hAnsi="Arial" w:cs="Arial"/>
          <w:color w:val="000000" w:themeColor="text1"/>
          <w:lang w:val="en-US"/>
        </w:rPr>
        <w:t>Support the forum to develop different ways to reach out to parents and carers in the area to help the forum be fully inclusive and representative</w:t>
      </w:r>
      <w:r w:rsidRPr="0018775B">
        <w:rPr>
          <w:rStyle w:val="eop"/>
          <w:rFonts w:ascii="Arial" w:eastAsiaTheme="majorEastAsia" w:hAnsi="Arial" w:cs="Arial"/>
          <w:color w:val="000000" w:themeColor="text1"/>
        </w:rPr>
        <w:t> </w:t>
      </w:r>
    </w:p>
    <w:p w14:paraId="3A052584" w14:textId="77777777" w:rsidR="00C145D7" w:rsidRPr="0018775B" w:rsidRDefault="00C145D7" w:rsidP="00C145D7">
      <w:pPr>
        <w:pStyle w:val="paragraph"/>
        <w:numPr>
          <w:ilvl w:val="0"/>
          <w:numId w:val="8"/>
        </w:numPr>
        <w:spacing w:before="0" w:beforeAutospacing="0" w:after="0" w:afterAutospacing="0"/>
        <w:textAlignment w:val="baseline"/>
        <w:rPr>
          <w:rStyle w:val="eop"/>
          <w:rFonts w:ascii="Arial" w:hAnsi="Arial" w:cs="Arial"/>
          <w:color w:val="000000" w:themeColor="text1"/>
        </w:rPr>
      </w:pPr>
      <w:r w:rsidRPr="0018775B">
        <w:rPr>
          <w:rStyle w:val="normaltextrun"/>
          <w:rFonts w:ascii="Arial" w:eastAsiaTheme="majorEastAsia" w:hAnsi="Arial" w:cs="Arial"/>
          <w:color w:val="000000" w:themeColor="text1"/>
          <w:lang w:val="en-US"/>
        </w:rPr>
        <w:t>Support the forum to develop effective communication with all families of children and young people with SEND aged 0-25 years.</w:t>
      </w:r>
      <w:r w:rsidRPr="0018775B">
        <w:rPr>
          <w:rStyle w:val="eop"/>
          <w:rFonts w:ascii="Arial" w:eastAsiaTheme="majorEastAsia" w:hAnsi="Arial" w:cs="Arial"/>
          <w:color w:val="000000" w:themeColor="text1"/>
        </w:rPr>
        <w:t> </w:t>
      </w:r>
    </w:p>
    <w:p w14:paraId="727D0587" w14:textId="77777777" w:rsidR="00C145D7" w:rsidRPr="0018775B" w:rsidRDefault="00C145D7" w:rsidP="00C145D7">
      <w:pPr>
        <w:pStyle w:val="paragraph"/>
        <w:numPr>
          <w:ilvl w:val="0"/>
          <w:numId w:val="8"/>
        </w:numPr>
        <w:spacing w:before="0" w:beforeAutospacing="0" w:after="0" w:afterAutospacing="0"/>
        <w:textAlignment w:val="baseline"/>
        <w:rPr>
          <w:rStyle w:val="eop"/>
          <w:rFonts w:ascii="Arial" w:hAnsi="Arial" w:cs="Arial"/>
          <w:color w:val="000000" w:themeColor="text1"/>
        </w:rPr>
      </w:pPr>
      <w:r w:rsidRPr="0018775B">
        <w:rPr>
          <w:rStyle w:val="eop"/>
          <w:rFonts w:ascii="Arial" w:eastAsiaTheme="majorEastAsia" w:hAnsi="Arial" w:cs="Arial"/>
          <w:color w:val="000000" w:themeColor="text1"/>
        </w:rPr>
        <w:t>Support the new steering group to hold an AGM within 18 months of forming.</w:t>
      </w:r>
    </w:p>
    <w:p w14:paraId="4149FE4F" w14:textId="77777777" w:rsidR="00C145D7" w:rsidRPr="0018775B" w:rsidRDefault="00C145D7" w:rsidP="00C145D7">
      <w:pPr>
        <w:pStyle w:val="paragraph"/>
        <w:spacing w:before="0" w:beforeAutospacing="0" w:after="0" w:afterAutospacing="0"/>
        <w:ind w:left="720"/>
        <w:textAlignment w:val="baseline"/>
        <w:rPr>
          <w:rStyle w:val="eop"/>
          <w:rFonts w:ascii="Arial" w:hAnsi="Arial" w:cs="Arial"/>
          <w:color w:val="000000" w:themeColor="text1"/>
        </w:rPr>
      </w:pPr>
    </w:p>
    <w:p w14:paraId="4EADF6B0" w14:textId="77777777" w:rsidR="00C145D7" w:rsidRPr="00051AC1" w:rsidRDefault="00C145D7" w:rsidP="00C145D7">
      <w:pPr>
        <w:pStyle w:val="Heading2"/>
        <w:rPr>
          <w:color w:val="1F497D" w:themeColor="text2"/>
        </w:rPr>
      </w:pPr>
      <w:bookmarkStart w:id="9" w:name="_Toc193640930"/>
      <w:r w:rsidRPr="00051AC1">
        <w:rPr>
          <w:rStyle w:val="eop"/>
          <w:rFonts w:ascii="Arial" w:hAnsi="Arial" w:cs="Arial"/>
          <w:b/>
          <w:bCs/>
          <w:color w:val="1F497D" w:themeColor="text2"/>
          <w:sz w:val="24"/>
          <w:szCs w:val="24"/>
        </w:rPr>
        <w:t>Infrastructure</w:t>
      </w:r>
      <w:bookmarkEnd w:id="9"/>
    </w:p>
    <w:p w14:paraId="02DD9D8D" w14:textId="77777777" w:rsidR="00C145D7" w:rsidRPr="0018775B" w:rsidRDefault="00C145D7" w:rsidP="00C145D7">
      <w:pPr>
        <w:pStyle w:val="paragraph"/>
        <w:spacing w:before="0" w:beforeAutospacing="0" w:after="0" w:afterAutospacing="0"/>
        <w:textAlignment w:val="baseline"/>
        <w:rPr>
          <w:rFonts w:ascii="Arial" w:hAnsi="Arial" w:cs="Arial"/>
          <w:color w:val="000000" w:themeColor="text1"/>
        </w:rPr>
      </w:pPr>
    </w:p>
    <w:p w14:paraId="0AF1D503" w14:textId="77777777" w:rsidR="00C145D7" w:rsidRPr="0018775B" w:rsidRDefault="00C145D7" w:rsidP="00C145D7">
      <w:pPr>
        <w:pStyle w:val="paragraph"/>
        <w:numPr>
          <w:ilvl w:val="0"/>
          <w:numId w:val="8"/>
        </w:numPr>
        <w:spacing w:before="0" w:beforeAutospacing="0" w:after="0" w:afterAutospacing="0"/>
        <w:textAlignment w:val="baseline"/>
        <w:rPr>
          <w:rStyle w:val="normaltextrun"/>
          <w:rFonts w:ascii="Arial" w:hAnsi="Arial" w:cs="Arial"/>
          <w:color w:val="000000" w:themeColor="text1"/>
        </w:rPr>
      </w:pPr>
      <w:r w:rsidRPr="0018775B">
        <w:rPr>
          <w:rStyle w:val="normaltextrun"/>
          <w:rFonts w:ascii="Arial" w:eastAsiaTheme="majorEastAsia" w:hAnsi="Arial" w:cs="Arial"/>
          <w:color w:val="000000" w:themeColor="text1"/>
          <w:lang w:val="en-US"/>
        </w:rPr>
        <w:t>Provide office and infrastructure support such as printing, posting and stationery.</w:t>
      </w:r>
    </w:p>
    <w:p w14:paraId="7A857CB3" w14:textId="77777777" w:rsidR="00C145D7" w:rsidRPr="0018775B" w:rsidRDefault="00C145D7" w:rsidP="00C145D7">
      <w:pPr>
        <w:pStyle w:val="paragraph"/>
        <w:numPr>
          <w:ilvl w:val="0"/>
          <w:numId w:val="8"/>
        </w:numPr>
        <w:spacing w:before="0" w:beforeAutospacing="0" w:after="0" w:afterAutospacing="0"/>
        <w:textAlignment w:val="baseline"/>
        <w:rPr>
          <w:rStyle w:val="normaltextrun"/>
          <w:rFonts w:ascii="Arial" w:hAnsi="Arial" w:cs="Arial"/>
          <w:color w:val="000000" w:themeColor="text1"/>
        </w:rPr>
      </w:pPr>
      <w:r w:rsidRPr="0018775B">
        <w:rPr>
          <w:rStyle w:val="normaltextrun"/>
          <w:rFonts w:ascii="Arial" w:eastAsiaTheme="majorEastAsia" w:hAnsi="Arial" w:cs="Arial"/>
          <w:color w:val="000000" w:themeColor="text1"/>
          <w:lang w:val="en-US"/>
        </w:rPr>
        <w:t>Will respond to the forum with the agreed time scales (see appendix a)</w:t>
      </w:r>
    </w:p>
    <w:p w14:paraId="6E0DE117" w14:textId="77777777" w:rsidR="00C145D7" w:rsidRPr="0018775B" w:rsidRDefault="00C145D7" w:rsidP="00C145D7">
      <w:pPr>
        <w:pStyle w:val="paragraph"/>
        <w:numPr>
          <w:ilvl w:val="0"/>
          <w:numId w:val="8"/>
        </w:numPr>
        <w:spacing w:before="0" w:beforeAutospacing="0" w:after="0" w:afterAutospacing="0"/>
        <w:textAlignment w:val="baseline"/>
        <w:rPr>
          <w:rStyle w:val="eop"/>
          <w:rFonts w:ascii="Arial" w:hAnsi="Arial" w:cs="Arial"/>
          <w:color w:val="000000" w:themeColor="text1"/>
        </w:rPr>
      </w:pPr>
      <w:r w:rsidRPr="0018775B">
        <w:rPr>
          <w:rStyle w:val="normaltextrun"/>
          <w:rFonts w:ascii="Arial" w:eastAsiaTheme="majorEastAsia" w:hAnsi="Arial" w:cs="Arial"/>
          <w:color w:val="000000" w:themeColor="text1"/>
          <w:lang w:val="en-US"/>
        </w:rPr>
        <w:t>Recruit and manage a worker to carry out administrative work and outreach on behalf of the forum. This includes ongoing HR and management support, expenses and employee on costs such as national insurance and pensions.</w:t>
      </w:r>
      <w:r w:rsidRPr="0018775B">
        <w:rPr>
          <w:rStyle w:val="eop"/>
          <w:rFonts w:ascii="Arial" w:eastAsiaTheme="majorEastAsia" w:hAnsi="Arial" w:cs="Arial"/>
          <w:color w:val="000000" w:themeColor="text1"/>
        </w:rPr>
        <w:t> </w:t>
      </w:r>
    </w:p>
    <w:p w14:paraId="25812D03" w14:textId="41AA1E3E" w:rsidR="00C145D7" w:rsidRPr="0018775B" w:rsidRDefault="00C145D7" w:rsidP="00C145D7">
      <w:pPr>
        <w:pStyle w:val="paragraph"/>
        <w:numPr>
          <w:ilvl w:val="0"/>
          <w:numId w:val="8"/>
        </w:numPr>
        <w:spacing w:before="0" w:beforeAutospacing="0" w:after="0" w:afterAutospacing="0"/>
        <w:textAlignment w:val="baseline"/>
        <w:rPr>
          <w:rStyle w:val="eop"/>
          <w:rFonts w:ascii="Arial" w:hAnsi="Arial" w:cs="Arial"/>
          <w:color w:val="000000" w:themeColor="text1"/>
        </w:rPr>
      </w:pPr>
      <w:r w:rsidRPr="0018775B">
        <w:rPr>
          <w:rStyle w:val="normaltextrun"/>
          <w:rFonts w:ascii="Arial" w:eastAsiaTheme="majorEastAsia" w:hAnsi="Arial" w:cs="Arial"/>
          <w:color w:val="000000" w:themeColor="text1"/>
          <w:lang w:val="en-US"/>
        </w:rPr>
        <w:t xml:space="preserve">Ensure that any worker is carrying out the wishes of the forum </w:t>
      </w:r>
      <w:r w:rsidR="00D94787">
        <w:rPr>
          <w:rStyle w:val="normaltextrun"/>
          <w:rFonts w:ascii="Arial" w:eastAsiaTheme="majorEastAsia" w:hAnsi="Arial" w:cs="Arial"/>
          <w:color w:val="000000" w:themeColor="text1"/>
          <w:lang w:val="en-US"/>
        </w:rPr>
        <w:t>steering group</w:t>
      </w:r>
      <w:r w:rsidRPr="0018775B">
        <w:rPr>
          <w:rStyle w:val="eop"/>
          <w:rFonts w:ascii="Arial" w:eastAsiaTheme="majorEastAsia" w:hAnsi="Arial" w:cs="Arial"/>
          <w:color w:val="000000" w:themeColor="text1"/>
        </w:rPr>
        <w:t>.</w:t>
      </w:r>
    </w:p>
    <w:p w14:paraId="49B946BD" w14:textId="5AE16D4E" w:rsidR="00C145D7" w:rsidRPr="00C145D7" w:rsidRDefault="00C145D7" w:rsidP="00C145D7">
      <w:pPr>
        <w:pStyle w:val="paragraph"/>
        <w:numPr>
          <w:ilvl w:val="0"/>
          <w:numId w:val="8"/>
        </w:numPr>
        <w:spacing w:before="0" w:beforeAutospacing="0" w:after="0" w:afterAutospacing="0"/>
        <w:textAlignment w:val="baseline"/>
        <w:rPr>
          <w:rStyle w:val="normaltextrun"/>
          <w:rFonts w:ascii="Arial" w:hAnsi="Arial" w:cs="Arial"/>
          <w:color w:val="000000" w:themeColor="text1"/>
        </w:rPr>
      </w:pPr>
      <w:r w:rsidRPr="0018775B">
        <w:rPr>
          <w:rStyle w:val="eop"/>
          <w:rFonts w:ascii="Arial" w:eastAsiaTheme="majorEastAsia" w:hAnsi="Arial" w:cs="Arial"/>
          <w:color w:val="000000" w:themeColor="text1"/>
        </w:rPr>
        <w:t>Ensure insurance is in place to cover forum activity.</w:t>
      </w:r>
    </w:p>
    <w:p w14:paraId="63DBA463" w14:textId="77777777" w:rsidR="00C145D7" w:rsidRPr="0018775B" w:rsidRDefault="00C145D7" w:rsidP="00C145D7">
      <w:pPr>
        <w:pStyle w:val="paragraph"/>
        <w:spacing w:before="0" w:beforeAutospacing="0" w:after="0" w:afterAutospacing="0"/>
        <w:ind w:left="720"/>
        <w:textAlignment w:val="baseline"/>
        <w:rPr>
          <w:rStyle w:val="normaltextrun"/>
          <w:rFonts w:ascii="Arial" w:hAnsi="Arial" w:cs="Arial"/>
          <w:color w:val="000000" w:themeColor="text1"/>
        </w:rPr>
      </w:pPr>
    </w:p>
    <w:p w14:paraId="7C3E6119" w14:textId="274DDFE1" w:rsidR="00C145D7" w:rsidRPr="00051AC1" w:rsidRDefault="00D94787" w:rsidP="00C145D7">
      <w:pPr>
        <w:pStyle w:val="Heading1"/>
        <w:rPr>
          <w:rStyle w:val="normaltextrun"/>
          <w:rFonts w:ascii="Arial" w:hAnsi="Arial" w:cs="Arial"/>
          <w:b/>
          <w:bCs/>
          <w:color w:val="1F497D" w:themeColor="text2"/>
          <w:sz w:val="28"/>
          <w:szCs w:val="28"/>
        </w:rPr>
      </w:pPr>
      <w:bookmarkStart w:id="10" w:name="_Toc193640931"/>
      <w:r w:rsidRPr="00051AC1">
        <w:rPr>
          <w:rStyle w:val="normaltextrun"/>
          <w:rFonts w:ascii="Arial" w:hAnsi="Arial" w:cs="Arial"/>
          <w:b/>
          <w:bCs/>
          <w:color w:val="1F497D" w:themeColor="text2"/>
          <w:sz w:val="28"/>
          <w:szCs w:val="28"/>
          <w:highlight w:val="yellow"/>
        </w:rPr>
        <w:t>X</w:t>
      </w:r>
      <w:r w:rsidR="00C145D7" w:rsidRPr="00051AC1">
        <w:rPr>
          <w:rStyle w:val="normaltextrun"/>
          <w:rFonts w:ascii="Arial" w:hAnsi="Arial" w:cs="Arial"/>
          <w:b/>
          <w:bCs/>
          <w:color w:val="1F497D" w:themeColor="text2"/>
          <w:sz w:val="28"/>
          <w:szCs w:val="28"/>
        </w:rPr>
        <w:t xml:space="preserve"> Parent Carer Forum (hosted group)</w:t>
      </w:r>
      <w:bookmarkEnd w:id="10"/>
    </w:p>
    <w:p w14:paraId="001FF4F2" w14:textId="77777777" w:rsidR="00C145D7" w:rsidRPr="0018775B" w:rsidRDefault="00C145D7" w:rsidP="00C145D7">
      <w:pPr>
        <w:pStyle w:val="paragraph"/>
        <w:spacing w:before="0" w:beforeAutospacing="0" w:after="0" w:afterAutospacing="0"/>
        <w:textAlignment w:val="baseline"/>
        <w:rPr>
          <w:rStyle w:val="normaltextrun"/>
          <w:rFonts w:ascii="Arial" w:hAnsi="Arial" w:cs="Arial"/>
          <w:color w:val="000000" w:themeColor="text1"/>
        </w:rPr>
      </w:pPr>
    </w:p>
    <w:p w14:paraId="65049AF0" w14:textId="77777777" w:rsidR="00C145D7" w:rsidRPr="00051AC1" w:rsidRDefault="00C145D7" w:rsidP="00C145D7">
      <w:pPr>
        <w:pStyle w:val="Heading2"/>
        <w:rPr>
          <w:rStyle w:val="normaltextrun"/>
          <w:rFonts w:ascii="Arial" w:hAnsi="Arial" w:cs="Arial"/>
          <w:b/>
          <w:bCs/>
          <w:color w:val="1F497D" w:themeColor="text2"/>
          <w:sz w:val="24"/>
          <w:szCs w:val="24"/>
          <w:shd w:val="clear" w:color="auto" w:fill="FFFFFF"/>
          <w:lang w:val="en-US"/>
        </w:rPr>
      </w:pPr>
      <w:bookmarkStart w:id="11" w:name="_Toc193640932"/>
      <w:r w:rsidRPr="00051AC1">
        <w:rPr>
          <w:rStyle w:val="normaltextrun"/>
          <w:rFonts w:ascii="Arial" w:hAnsi="Arial" w:cs="Arial"/>
          <w:b/>
          <w:bCs/>
          <w:color w:val="1F497D" w:themeColor="text2"/>
          <w:sz w:val="24"/>
          <w:szCs w:val="24"/>
          <w:shd w:val="clear" w:color="auto" w:fill="FFFFFF"/>
          <w:lang w:val="en-US"/>
        </w:rPr>
        <w:t>Finance</w:t>
      </w:r>
      <w:bookmarkEnd w:id="11"/>
    </w:p>
    <w:p w14:paraId="7CB8DDC6" w14:textId="77777777" w:rsidR="00C145D7" w:rsidRPr="0018775B" w:rsidRDefault="00C145D7" w:rsidP="00C145D7">
      <w:pPr>
        <w:pStyle w:val="paragraph"/>
        <w:spacing w:before="0" w:beforeAutospacing="0" w:after="0" w:afterAutospacing="0"/>
        <w:textAlignment w:val="baseline"/>
        <w:rPr>
          <w:rStyle w:val="normaltextrun"/>
          <w:rFonts w:ascii="Arial" w:hAnsi="Arial" w:cs="Arial"/>
          <w:color w:val="000000" w:themeColor="text1"/>
        </w:rPr>
      </w:pPr>
    </w:p>
    <w:p w14:paraId="5B20F56E" w14:textId="77777777" w:rsidR="00C145D7" w:rsidRPr="0018775B" w:rsidRDefault="00C145D7" w:rsidP="00C145D7">
      <w:pPr>
        <w:pStyle w:val="paragraph"/>
        <w:numPr>
          <w:ilvl w:val="0"/>
          <w:numId w:val="8"/>
        </w:numPr>
        <w:spacing w:before="0" w:beforeAutospacing="0" w:after="0" w:afterAutospacing="0"/>
        <w:textAlignment w:val="baseline"/>
        <w:rPr>
          <w:rStyle w:val="eop"/>
          <w:rFonts w:ascii="Arial" w:hAnsi="Arial" w:cs="Arial"/>
          <w:color w:val="000000" w:themeColor="text1"/>
        </w:rPr>
      </w:pPr>
      <w:r w:rsidRPr="0018775B">
        <w:rPr>
          <w:rStyle w:val="normaltextrun"/>
          <w:rFonts w:ascii="Arial" w:hAnsi="Arial" w:cs="Arial"/>
          <w:color w:val="000000" w:themeColor="text1"/>
          <w:lang w:val="en-US"/>
        </w:rPr>
        <w:t xml:space="preserve">Steering group </w:t>
      </w:r>
      <w:r w:rsidRPr="0018775B">
        <w:rPr>
          <w:rStyle w:val="normaltextrun"/>
          <w:rFonts w:ascii="Arial" w:eastAsiaTheme="majorEastAsia" w:hAnsi="Arial" w:cs="Arial"/>
          <w:color w:val="000000" w:themeColor="text1"/>
          <w:lang w:val="en-US"/>
        </w:rPr>
        <w:t xml:space="preserve">will work with the host to </w:t>
      </w:r>
      <w:r w:rsidRPr="0018775B">
        <w:rPr>
          <w:rStyle w:val="normaltextrun"/>
          <w:rFonts w:ascii="Arial" w:hAnsi="Arial" w:cs="Arial"/>
          <w:color w:val="000000" w:themeColor="text1"/>
          <w:lang w:val="en-US"/>
        </w:rPr>
        <w:t>complet</w:t>
      </w:r>
      <w:r w:rsidRPr="0018775B">
        <w:rPr>
          <w:rStyle w:val="normaltextrun"/>
          <w:rFonts w:ascii="Arial" w:eastAsiaTheme="majorEastAsia" w:hAnsi="Arial" w:cs="Arial"/>
          <w:color w:val="000000" w:themeColor="text1"/>
          <w:lang w:val="en-US"/>
        </w:rPr>
        <w:t>e</w:t>
      </w:r>
      <w:r w:rsidRPr="0018775B">
        <w:rPr>
          <w:rStyle w:val="normaltextrun"/>
          <w:rFonts w:ascii="Arial" w:hAnsi="Arial" w:cs="Arial"/>
          <w:color w:val="000000" w:themeColor="text1"/>
          <w:lang w:val="en-US"/>
        </w:rPr>
        <w:t xml:space="preserve"> the grant </w:t>
      </w:r>
      <w:r w:rsidRPr="0018775B">
        <w:rPr>
          <w:rStyle w:val="normaltextrun"/>
          <w:rFonts w:ascii="Arial" w:eastAsiaTheme="majorEastAsia" w:hAnsi="Arial" w:cs="Arial"/>
          <w:color w:val="000000" w:themeColor="text1"/>
          <w:lang w:val="en-US"/>
        </w:rPr>
        <w:t xml:space="preserve">application and </w:t>
      </w:r>
      <w:r w:rsidRPr="0018775B">
        <w:rPr>
          <w:rStyle w:val="normaltextrun"/>
          <w:rFonts w:ascii="Arial" w:hAnsi="Arial" w:cs="Arial"/>
          <w:color w:val="000000" w:themeColor="text1"/>
          <w:lang w:val="en-US"/>
        </w:rPr>
        <w:t xml:space="preserve">monitoring </w:t>
      </w:r>
      <w:r w:rsidRPr="0018775B">
        <w:rPr>
          <w:rStyle w:val="normaltextrun"/>
          <w:rFonts w:ascii="Arial" w:eastAsiaTheme="majorEastAsia" w:hAnsi="Arial" w:cs="Arial"/>
          <w:color w:val="000000" w:themeColor="text1"/>
          <w:lang w:val="en-US"/>
        </w:rPr>
        <w:t>form.</w:t>
      </w:r>
      <w:r w:rsidRPr="0018775B">
        <w:rPr>
          <w:rStyle w:val="eop"/>
          <w:rFonts w:ascii="Arial" w:hAnsi="Arial" w:cs="Arial"/>
          <w:color w:val="000000" w:themeColor="text1"/>
        </w:rPr>
        <w:t> </w:t>
      </w:r>
    </w:p>
    <w:p w14:paraId="1A746A95" w14:textId="77777777" w:rsidR="00C145D7" w:rsidRPr="0018775B" w:rsidRDefault="00C145D7" w:rsidP="00C145D7">
      <w:pPr>
        <w:pStyle w:val="paragraph"/>
        <w:numPr>
          <w:ilvl w:val="0"/>
          <w:numId w:val="8"/>
        </w:numPr>
        <w:spacing w:before="0" w:beforeAutospacing="0" w:after="0" w:afterAutospacing="0"/>
        <w:textAlignment w:val="baseline"/>
        <w:rPr>
          <w:rStyle w:val="eop"/>
          <w:rFonts w:ascii="Arial" w:hAnsi="Arial" w:cs="Arial"/>
          <w:color w:val="000000" w:themeColor="text1"/>
        </w:rPr>
      </w:pPr>
      <w:r w:rsidRPr="0018775B">
        <w:rPr>
          <w:rStyle w:val="normaltextrun"/>
          <w:rFonts w:ascii="Arial" w:hAnsi="Arial" w:cs="Arial"/>
          <w:color w:val="000000" w:themeColor="text1"/>
          <w:lang w:val="en-US"/>
        </w:rPr>
        <w:t xml:space="preserve">The forum </w:t>
      </w:r>
      <w:r w:rsidRPr="0018775B">
        <w:rPr>
          <w:rStyle w:val="normaltextrun"/>
          <w:rFonts w:ascii="Arial" w:eastAsiaTheme="majorEastAsia" w:hAnsi="Arial" w:cs="Arial"/>
          <w:color w:val="000000" w:themeColor="text1"/>
          <w:lang w:val="en-US"/>
        </w:rPr>
        <w:t xml:space="preserve">steering group will </w:t>
      </w:r>
      <w:r w:rsidRPr="0018775B">
        <w:rPr>
          <w:rStyle w:val="normaltextrun"/>
          <w:rFonts w:ascii="Arial" w:hAnsi="Arial" w:cs="Arial"/>
          <w:color w:val="000000" w:themeColor="text1"/>
          <w:lang w:val="en-US"/>
        </w:rPr>
        <w:t>approve spend and ke</w:t>
      </w:r>
      <w:r w:rsidRPr="0018775B">
        <w:rPr>
          <w:rStyle w:val="normaltextrun"/>
          <w:rFonts w:ascii="Arial" w:eastAsiaTheme="majorEastAsia" w:hAnsi="Arial" w:cs="Arial"/>
          <w:color w:val="000000" w:themeColor="text1"/>
          <w:lang w:val="en-US"/>
        </w:rPr>
        <w:t>ep</w:t>
      </w:r>
      <w:r w:rsidRPr="0018775B">
        <w:rPr>
          <w:rStyle w:val="normaltextrun"/>
          <w:rFonts w:ascii="Arial" w:hAnsi="Arial" w:cs="Arial"/>
          <w:color w:val="000000" w:themeColor="text1"/>
          <w:lang w:val="en-US"/>
        </w:rPr>
        <w:t xml:space="preserve"> up to date about the grant spend against the budget and amount remaining.</w:t>
      </w:r>
      <w:r w:rsidRPr="0018775B">
        <w:rPr>
          <w:rStyle w:val="eop"/>
          <w:rFonts w:ascii="Arial" w:hAnsi="Arial" w:cs="Arial"/>
          <w:color w:val="000000" w:themeColor="text1"/>
        </w:rPr>
        <w:t> </w:t>
      </w:r>
    </w:p>
    <w:p w14:paraId="7F29A600" w14:textId="77777777" w:rsidR="00C145D7" w:rsidRPr="0018775B" w:rsidRDefault="00C145D7" w:rsidP="00C145D7">
      <w:pPr>
        <w:pStyle w:val="paragraph"/>
        <w:numPr>
          <w:ilvl w:val="0"/>
          <w:numId w:val="8"/>
        </w:numPr>
        <w:spacing w:before="0" w:beforeAutospacing="0" w:after="0" w:afterAutospacing="0"/>
        <w:textAlignment w:val="baseline"/>
        <w:rPr>
          <w:rFonts w:ascii="Arial" w:hAnsi="Arial" w:cs="Arial"/>
          <w:color w:val="000000" w:themeColor="text1"/>
        </w:rPr>
      </w:pPr>
      <w:r w:rsidRPr="0018775B">
        <w:rPr>
          <w:rFonts w:ascii="Arial" w:hAnsi="Arial" w:cs="Arial"/>
          <w:color w:val="000000" w:themeColor="text1"/>
        </w:rPr>
        <w:t>The steering group will ensure they adhere to good financial practice including submitting claims and supporting receipts monthly.</w:t>
      </w:r>
    </w:p>
    <w:p w14:paraId="7BD23FF6" w14:textId="77777777" w:rsidR="00C145D7" w:rsidRPr="0018775B" w:rsidRDefault="00C145D7" w:rsidP="00C145D7">
      <w:pPr>
        <w:pStyle w:val="paragraph"/>
        <w:numPr>
          <w:ilvl w:val="0"/>
          <w:numId w:val="8"/>
        </w:numPr>
        <w:spacing w:before="0" w:beforeAutospacing="0" w:after="0" w:afterAutospacing="0"/>
        <w:textAlignment w:val="baseline"/>
        <w:rPr>
          <w:rFonts w:ascii="Arial" w:hAnsi="Arial" w:cs="Arial"/>
          <w:color w:val="000000" w:themeColor="text1"/>
        </w:rPr>
      </w:pPr>
      <w:r w:rsidRPr="0018775B">
        <w:rPr>
          <w:rStyle w:val="normaltextrun"/>
          <w:rFonts w:ascii="Arial" w:eastAsiaTheme="majorEastAsia" w:hAnsi="Arial" w:cs="Arial"/>
          <w:color w:val="000000" w:themeColor="text1"/>
          <w:lang w:val="en-US"/>
        </w:rPr>
        <w:t>Steering group</w:t>
      </w:r>
      <w:r w:rsidRPr="0018775B">
        <w:rPr>
          <w:rStyle w:val="normaltextrun"/>
          <w:rFonts w:ascii="Arial" w:hAnsi="Arial" w:cs="Arial"/>
          <w:color w:val="000000" w:themeColor="text1"/>
          <w:lang w:val="en-US"/>
        </w:rPr>
        <w:t xml:space="preserve"> </w:t>
      </w:r>
      <w:r w:rsidRPr="0018775B">
        <w:rPr>
          <w:rStyle w:val="normaltextrun"/>
          <w:rFonts w:ascii="Arial" w:eastAsiaTheme="majorEastAsia" w:hAnsi="Arial" w:cs="Arial"/>
          <w:color w:val="000000" w:themeColor="text1"/>
          <w:lang w:val="en-US"/>
        </w:rPr>
        <w:t xml:space="preserve">will </w:t>
      </w:r>
      <w:r w:rsidRPr="0018775B">
        <w:rPr>
          <w:rStyle w:val="normaltextrun"/>
          <w:rFonts w:ascii="Arial" w:hAnsi="Arial" w:cs="Arial"/>
          <w:color w:val="000000" w:themeColor="text1"/>
          <w:lang w:val="en-US"/>
        </w:rPr>
        <w:t>ha</w:t>
      </w:r>
      <w:r w:rsidRPr="0018775B">
        <w:rPr>
          <w:rStyle w:val="normaltextrun"/>
          <w:rFonts w:ascii="Arial" w:eastAsiaTheme="majorEastAsia" w:hAnsi="Arial" w:cs="Arial"/>
          <w:color w:val="000000" w:themeColor="text1"/>
          <w:lang w:val="en-US"/>
        </w:rPr>
        <w:t>ve</w:t>
      </w:r>
      <w:r w:rsidRPr="0018775B">
        <w:rPr>
          <w:rStyle w:val="normaltextrun"/>
          <w:rFonts w:ascii="Arial" w:hAnsi="Arial" w:cs="Arial"/>
          <w:color w:val="000000" w:themeColor="text1"/>
          <w:lang w:val="en-US"/>
        </w:rPr>
        <w:t xml:space="preserve"> open conversations </w:t>
      </w:r>
      <w:r w:rsidRPr="0018775B">
        <w:rPr>
          <w:rStyle w:val="normaltextrun"/>
          <w:rFonts w:ascii="Arial" w:eastAsiaTheme="majorEastAsia" w:hAnsi="Arial" w:cs="Arial"/>
          <w:color w:val="000000" w:themeColor="text1"/>
          <w:lang w:val="en-US"/>
        </w:rPr>
        <w:t xml:space="preserve">with the host </w:t>
      </w:r>
      <w:r w:rsidRPr="0018775B">
        <w:rPr>
          <w:rStyle w:val="normaltextrun"/>
          <w:rFonts w:ascii="Arial" w:hAnsi="Arial" w:cs="Arial"/>
          <w:color w:val="000000" w:themeColor="text1"/>
          <w:lang w:val="en-US"/>
        </w:rPr>
        <w:t xml:space="preserve">about any </w:t>
      </w:r>
      <w:r w:rsidRPr="0018775B">
        <w:rPr>
          <w:rStyle w:val="normaltextrun"/>
          <w:rFonts w:ascii="Arial" w:eastAsiaTheme="majorEastAsia" w:hAnsi="Arial" w:cs="Arial"/>
          <w:color w:val="000000" w:themeColor="text1"/>
          <w:lang w:val="en-US"/>
        </w:rPr>
        <w:t xml:space="preserve">opportunities for </w:t>
      </w:r>
      <w:r w:rsidRPr="0018775B">
        <w:rPr>
          <w:rStyle w:val="normaltextrun"/>
          <w:rFonts w:ascii="Arial" w:hAnsi="Arial" w:cs="Arial"/>
          <w:color w:val="000000" w:themeColor="text1"/>
          <w:lang w:val="en-US"/>
        </w:rPr>
        <w:t xml:space="preserve">additional funding to develop </w:t>
      </w:r>
      <w:r w:rsidRPr="0018775B">
        <w:rPr>
          <w:rStyle w:val="normaltextrun"/>
          <w:rFonts w:ascii="Arial" w:eastAsiaTheme="majorEastAsia" w:hAnsi="Arial" w:cs="Arial"/>
          <w:color w:val="000000" w:themeColor="text1"/>
          <w:lang w:val="en-US"/>
        </w:rPr>
        <w:t>coproduction.</w:t>
      </w:r>
    </w:p>
    <w:p w14:paraId="08D49221" w14:textId="77777777" w:rsidR="00C145D7" w:rsidRPr="0018775B" w:rsidRDefault="00C145D7" w:rsidP="00C145D7">
      <w:pPr>
        <w:pStyle w:val="paragraph"/>
        <w:spacing w:before="0" w:beforeAutospacing="0" w:after="0" w:afterAutospacing="0"/>
        <w:textAlignment w:val="baseline"/>
        <w:rPr>
          <w:rFonts w:ascii="Arial" w:hAnsi="Arial" w:cs="Arial"/>
          <w:color w:val="000000" w:themeColor="text1"/>
        </w:rPr>
      </w:pPr>
    </w:p>
    <w:p w14:paraId="563CA06C" w14:textId="77777777" w:rsidR="00C145D7" w:rsidRPr="00051AC1" w:rsidRDefault="00C145D7" w:rsidP="00C145D7">
      <w:pPr>
        <w:pStyle w:val="Heading2"/>
        <w:rPr>
          <w:rStyle w:val="normaltextrun"/>
          <w:rFonts w:ascii="Arial" w:hAnsi="Arial" w:cs="Arial"/>
          <w:b/>
          <w:bCs/>
          <w:color w:val="1F497D" w:themeColor="text2"/>
          <w:sz w:val="24"/>
          <w:szCs w:val="24"/>
          <w:lang w:val="en-US"/>
        </w:rPr>
      </w:pPr>
      <w:bookmarkStart w:id="12" w:name="_Toc193640933"/>
      <w:r w:rsidRPr="00051AC1">
        <w:rPr>
          <w:rStyle w:val="normaltextrun"/>
          <w:rFonts w:ascii="Arial" w:hAnsi="Arial" w:cs="Arial"/>
          <w:b/>
          <w:bCs/>
          <w:color w:val="1F497D" w:themeColor="text2"/>
          <w:sz w:val="24"/>
          <w:szCs w:val="24"/>
          <w:lang w:val="en-US"/>
        </w:rPr>
        <w:t>Development and growth</w:t>
      </w:r>
      <w:bookmarkEnd w:id="12"/>
    </w:p>
    <w:p w14:paraId="6EE325D9" w14:textId="77777777" w:rsidR="00C145D7" w:rsidRPr="0018775B" w:rsidRDefault="00C145D7" w:rsidP="00C145D7">
      <w:pPr>
        <w:pStyle w:val="paragraph"/>
        <w:spacing w:before="0" w:beforeAutospacing="0" w:after="0" w:afterAutospacing="0"/>
        <w:textAlignment w:val="baseline"/>
        <w:rPr>
          <w:rFonts w:ascii="Arial" w:hAnsi="Arial" w:cs="Arial"/>
          <w:color w:val="000000" w:themeColor="text1"/>
        </w:rPr>
      </w:pPr>
    </w:p>
    <w:p w14:paraId="1B2FF523" w14:textId="77777777" w:rsidR="00C145D7" w:rsidRPr="0018775B" w:rsidRDefault="00C145D7" w:rsidP="00C145D7">
      <w:pPr>
        <w:pStyle w:val="paragraph"/>
        <w:numPr>
          <w:ilvl w:val="0"/>
          <w:numId w:val="8"/>
        </w:numPr>
        <w:spacing w:before="0" w:beforeAutospacing="0" w:after="0" w:afterAutospacing="0"/>
        <w:textAlignment w:val="baseline"/>
        <w:rPr>
          <w:rStyle w:val="normaltextrun"/>
          <w:rFonts w:ascii="Arial" w:hAnsi="Arial" w:cs="Arial"/>
          <w:color w:val="000000" w:themeColor="text1"/>
        </w:rPr>
      </w:pPr>
      <w:r w:rsidRPr="0018775B">
        <w:rPr>
          <w:rStyle w:val="normaltextrun"/>
          <w:rFonts w:ascii="Arial" w:eastAsiaTheme="majorEastAsia" w:hAnsi="Arial" w:cs="Arial"/>
          <w:color w:val="000000" w:themeColor="text1"/>
          <w:lang w:val="en-US"/>
        </w:rPr>
        <w:t>The steering group will meet at least once every half term to ensure good governance.</w:t>
      </w:r>
    </w:p>
    <w:p w14:paraId="19DC0A92" w14:textId="77777777" w:rsidR="00C145D7" w:rsidRPr="0018775B" w:rsidRDefault="00C145D7" w:rsidP="00C145D7">
      <w:pPr>
        <w:pStyle w:val="paragraph"/>
        <w:numPr>
          <w:ilvl w:val="0"/>
          <w:numId w:val="8"/>
        </w:numPr>
        <w:spacing w:before="0" w:beforeAutospacing="0" w:after="0" w:afterAutospacing="0"/>
        <w:textAlignment w:val="baseline"/>
        <w:rPr>
          <w:rStyle w:val="normaltextrun"/>
          <w:rFonts w:ascii="Arial" w:hAnsi="Arial" w:cs="Arial"/>
          <w:color w:val="000000" w:themeColor="text1"/>
        </w:rPr>
      </w:pPr>
      <w:r w:rsidRPr="0018775B">
        <w:rPr>
          <w:rStyle w:val="normaltextrun"/>
          <w:rFonts w:ascii="Arial" w:eastAsiaTheme="majorEastAsia" w:hAnsi="Arial" w:cs="Arial"/>
          <w:color w:val="000000" w:themeColor="text1"/>
          <w:lang w:val="en-US"/>
        </w:rPr>
        <w:t xml:space="preserve">The </w:t>
      </w:r>
      <w:r w:rsidRPr="0018775B">
        <w:rPr>
          <w:rStyle w:val="normaltextrun"/>
          <w:rFonts w:ascii="Arial" w:hAnsi="Arial" w:cs="Arial"/>
          <w:color w:val="000000" w:themeColor="text1"/>
          <w:lang w:val="en-US"/>
        </w:rPr>
        <w:t xml:space="preserve">Steering group </w:t>
      </w:r>
      <w:r w:rsidRPr="0018775B">
        <w:rPr>
          <w:rStyle w:val="normaltextrun"/>
          <w:rFonts w:ascii="Arial" w:eastAsiaTheme="majorEastAsia" w:hAnsi="Arial" w:cs="Arial"/>
          <w:color w:val="000000" w:themeColor="text1"/>
          <w:lang w:val="en-US"/>
        </w:rPr>
        <w:t>will work with the host to</w:t>
      </w:r>
      <w:r w:rsidRPr="0018775B">
        <w:rPr>
          <w:rStyle w:val="normaltextrun"/>
          <w:rFonts w:ascii="Arial" w:hAnsi="Arial" w:cs="Arial"/>
          <w:color w:val="000000" w:themeColor="text1"/>
          <w:lang w:val="en-US"/>
        </w:rPr>
        <w:t xml:space="preserve"> develo</w:t>
      </w:r>
      <w:r w:rsidRPr="0018775B">
        <w:rPr>
          <w:rStyle w:val="normaltextrun"/>
          <w:rFonts w:ascii="Arial" w:eastAsiaTheme="majorEastAsia" w:hAnsi="Arial" w:cs="Arial"/>
          <w:color w:val="000000" w:themeColor="text1"/>
          <w:lang w:val="en-US"/>
        </w:rPr>
        <w:t>p</w:t>
      </w:r>
      <w:r w:rsidRPr="0018775B">
        <w:rPr>
          <w:rStyle w:val="normaltextrun"/>
          <w:rFonts w:ascii="Arial" w:hAnsi="Arial" w:cs="Arial"/>
          <w:color w:val="000000" w:themeColor="text1"/>
          <w:lang w:val="en-US"/>
        </w:rPr>
        <w:t xml:space="preserve"> </w:t>
      </w:r>
      <w:r w:rsidRPr="0018775B">
        <w:rPr>
          <w:rStyle w:val="normaltextrun"/>
          <w:rFonts w:ascii="Arial" w:eastAsiaTheme="majorEastAsia" w:hAnsi="Arial" w:cs="Arial"/>
          <w:color w:val="000000" w:themeColor="text1"/>
          <w:lang w:val="en-US"/>
        </w:rPr>
        <w:t>a</w:t>
      </w:r>
      <w:r w:rsidRPr="0018775B">
        <w:rPr>
          <w:rStyle w:val="normaltextrun"/>
          <w:rFonts w:ascii="Arial" w:hAnsi="Arial" w:cs="Arial"/>
          <w:color w:val="000000" w:themeColor="text1"/>
          <w:lang w:val="en-US"/>
        </w:rPr>
        <w:t xml:space="preserve"> </w:t>
      </w:r>
      <w:r w:rsidRPr="0018775B">
        <w:rPr>
          <w:rStyle w:val="normaltextrun"/>
          <w:rFonts w:ascii="Arial" w:eastAsiaTheme="majorEastAsia" w:hAnsi="Arial" w:cs="Arial"/>
          <w:color w:val="000000" w:themeColor="text1"/>
          <w:lang w:val="en-US"/>
        </w:rPr>
        <w:t>work</w:t>
      </w:r>
      <w:r w:rsidRPr="0018775B">
        <w:rPr>
          <w:rStyle w:val="normaltextrun"/>
          <w:rFonts w:ascii="Arial" w:hAnsi="Arial" w:cs="Arial"/>
          <w:color w:val="000000" w:themeColor="text1"/>
          <w:lang w:val="en-US"/>
        </w:rPr>
        <w:t xml:space="preserve"> plan</w:t>
      </w:r>
      <w:r w:rsidRPr="0018775B">
        <w:rPr>
          <w:rStyle w:val="normaltextrun"/>
          <w:rFonts w:ascii="Arial" w:eastAsiaTheme="majorEastAsia" w:hAnsi="Arial" w:cs="Arial"/>
          <w:color w:val="000000" w:themeColor="text1"/>
          <w:lang w:val="en-US"/>
        </w:rPr>
        <w:t xml:space="preserve"> including:</w:t>
      </w:r>
    </w:p>
    <w:p w14:paraId="298E4820" w14:textId="77777777" w:rsidR="00C145D7" w:rsidRPr="0018775B" w:rsidRDefault="00C145D7" w:rsidP="00C145D7">
      <w:pPr>
        <w:pStyle w:val="paragraph"/>
        <w:numPr>
          <w:ilvl w:val="1"/>
          <w:numId w:val="8"/>
        </w:numPr>
        <w:spacing w:before="0" w:beforeAutospacing="0" w:after="0" w:afterAutospacing="0"/>
        <w:textAlignment w:val="baseline"/>
        <w:rPr>
          <w:rStyle w:val="normaltextrun"/>
          <w:rFonts w:ascii="Arial" w:hAnsi="Arial" w:cs="Arial"/>
          <w:color w:val="000000" w:themeColor="text1"/>
        </w:rPr>
      </w:pPr>
      <w:r w:rsidRPr="0018775B">
        <w:rPr>
          <w:rStyle w:val="normaltextrun"/>
          <w:rFonts w:ascii="Arial" w:eastAsiaTheme="majorEastAsia" w:hAnsi="Arial" w:cs="Arial"/>
          <w:color w:val="000000" w:themeColor="text1"/>
          <w:lang w:val="en-US"/>
        </w:rPr>
        <w:t>d</w:t>
      </w:r>
      <w:r w:rsidRPr="0018775B">
        <w:rPr>
          <w:rStyle w:val="normaltextrun"/>
          <w:rFonts w:ascii="Arial" w:hAnsi="Arial" w:cs="Arial"/>
          <w:color w:val="000000" w:themeColor="text1"/>
          <w:lang w:val="en-US"/>
        </w:rPr>
        <w:t xml:space="preserve">eveloping priorities, </w:t>
      </w:r>
    </w:p>
    <w:p w14:paraId="5271B93C" w14:textId="77777777" w:rsidR="00C145D7" w:rsidRPr="0018775B" w:rsidRDefault="00C145D7" w:rsidP="00C145D7">
      <w:pPr>
        <w:pStyle w:val="paragraph"/>
        <w:numPr>
          <w:ilvl w:val="1"/>
          <w:numId w:val="8"/>
        </w:numPr>
        <w:spacing w:before="0" w:beforeAutospacing="0" w:after="0" w:afterAutospacing="0"/>
        <w:textAlignment w:val="baseline"/>
        <w:rPr>
          <w:rStyle w:val="normaltextrun"/>
          <w:rFonts w:ascii="Arial" w:hAnsi="Arial" w:cs="Arial"/>
          <w:color w:val="000000" w:themeColor="text1"/>
        </w:rPr>
      </w:pPr>
      <w:r w:rsidRPr="0018775B">
        <w:rPr>
          <w:rStyle w:val="normaltextrun"/>
          <w:rFonts w:ascii="Arial" w:eastAsiaTheme="majorEastAsia" w:hAnsi="Arial" w:cs="Arial"/>
          <w:color w:val="000000" w:themeColor="text1"/>
          <w:lang w:val="en-US"/>
        </w:rPr>
        <w:t xml:space="preserve">defining </w:t>
      </w:r>
      <w:r w:rsidRPr="0018775B">
        <w:rPr>
          <w:rStyle w:val="normaltextrun"/>
          <w:rFonts w:ascii="Arial" w:hAnsi="Arial" w:cs="Arial"/>
          <w:color w:val="000000" w:themeColor="text1"/>
          <w:lang w:val="en-US"/>
        </w:rPr>
        <w:t>roles and responsibilities</w:t>
      </w:r>
    </w:p>
    <w:p w14:paraId="6FDC02D1" w14:textId="77777777" w:rsidR="00C145D7" w:rsidRPr="0018775B" w:rsidRDefault="00C145D7" w:rsidP="00C145D7">
      <w:pPr>
        <w:pStyle w:val="paragraph"/>
        <w:numPr>
          <w:ilvl w:val="1"/>
          <w:numId w:val="8"/>
        </w:numPr>
        <w:spacing w:before="0" w:beforeAutospacing="0" w:after="0" w:afterAutospacing="0"/>
        <w:textAlignment w:val="baseline"/>
        <w:rPr>
          <w:rStyle w:val="normaltextrun"/>
          <w:rFonts w:ascii="Arial" w:hAnsi="Arial" w:cs="Arial"/>
          <w:color w:val="000000" w:themeColor="text1"/>
        </w:rPr>
      </w:pPr>
      <w:r w:rsidRPr="0018775B">
        <w:rPr>
          <w:rStyle w:val="normaltextrun"/>
          <w:rFonts w:ascii="Arial" w:hAnsi="Arial" w:cs="Arial"/>
          <w:color w:val="000000" w:themeColor="text1"/>
          <w:lang w:val="en-US"/>
        </w:rPr>
        <w:t>looking at how the forum will work</w:t>
      </w:r>
    </w:p>
    <w:p w14:paraId="66650BD4" w14:textId="77777777" w:rsidR="00C145D7" w:rsidRPr="0018775B" w:rsidRDefault="00C145D7" w:rsidP="00C145D7">
      <w:pPr>
        <w:pStyle w:val="paragraph"/>
        <w:numPr>
          <w:ilvl w:val="1"/>
          <w:numId w:val="8"/>
        </w:numPr>
        <w:spacing w:before="0" w:beforeAutospacing="0" w:after="0" w:afterAutospacing="0"/>
        <w:textAlignment w:val="baseline"/>
        <w:rPr>
          <w:rFonts w:ascii="Arial" w:hAnsi="Arial" w:cs="Arial"/>
          <w:color w:val="000000" w:themeColor="text1"/>
        </w:rPr>
      </w:pPr>
      <w:r w:rsidRPr="0018775B">
        <w:rPr>
          <w:rStyle w:val="normaltextrun"/>
          <w:rFonts w:ascii="Arial" w:eastAsiaTheme="majorEastAsia" w:hAnsi="Arial" w:cs="Arial"/>
          <w:color w:val="000000" w:themeColor="text1"/>
          <w:lang w:val="en-US"/>
        </w:rPr>
        <w:t>set a budget for the DfE grant and any other funding</w:t>
      </w:r>
    </w:p>
    <w:p w14:paraId="4D83A040" w14:textId="77777777" w:rsidR="00C145D7" w:rsidRPr="0018775B" w:rsidRDefault="00C145D7" w:rsidP="00C145D7">
      <w:pPr>
        <w:pStyle w:val="paragraph"/>
        <w:numPr>
          <w:ilvl w:val="0"/>
          <w:numId w:val="8"/>
        </w:numPr>
        <w:spacing w:before="0" w:beforeAutospacing="0" w:after="0" w:afterAutospacing="0"/>
        <w:textAlignment w:val="baseline"/>
        <w:rPr>
          <w:rStyle w:val="normaltextrun"/>
          <w:rFonts w:ascii="Arial" w:hAnsi="Arial" w:cs="Arial"/>
          <w:color w:val="000000" w:themeColor="text1"/>
        </w:rPr>
      </w:pPr>
      <w:r w:rsidRPr="0018775B">
        <w:rPr>
          <w:rStyle w:val="eop"/>
          <w:rFonts w:ascii="Arial" w:eastAsiaTheme="majorEastAsia" w:hAnsi="Arial" w:cs="Arial"/>
          <w:color w:val="000000" w:themeColor="text1"/>
        </w:rPr>
        <w:t>The steering group will r</w:t>
      </w:r>
      <w:r w:rsidRPr="0018775B">
        <w:rPr>
          <w:rStyle w:val="normaltextrun"/>
          <w:rFonts w:ascii="Arial" w:eastAsiaTheme="majorEastAsia" w:hAnsi="Arial" w:cs="Arial"/>
          <w:color w:val="000000" w:themeColor="text1"/>
          <w:lang w:val="en-US"/>
        </w:rPr>
        <w:t>epresent the forum and wider parents at different strategic groups.</w:t>
      </w:r>
    </w:p>
    <w:p w14:paraId="4DA7A817" w14:textId="77777777" w:rsidR="00C145D7" w:rsidRPr="0018775B" w:rsidRDefault="00C145D7" w:rsidP="00C145D7">
      <w:pPr>
        <w:pStyle w:val="paragraph"/>
        <w:numPr>
          <w:ilvl w:val="0"/>
          <w:numId w:val="8"/>
        </w:numPr>
        <w:spacing w:before="0" w:beforeAutospacing="0" w:after="0" w:afterAutospacing="0"/>
        <w:textAlignment w:val="baseline"/>
        <w:rPr>
          <w:rStyle w:val="eop"/>
          <w:rFonts w:ascii="Arial" w:hAnsi="Arial" w:cs="Arial"/>
          <w:color w:val="000000" w:themeColor="text1"/>
        </w:rPr>
      </w:pPr>
      <w:r w:rsidRPr="0018775B">
        <w:rPr>
          <w:rStyle w:val="normaltextrun"/>
          <w:rFonts w:ascii="Arial" w:eastAsiaTheme="majorEastAsia" w:hAnsi="Arial" w:cs="Arial"/>
          <w:color w:val="000000" w:themeColor="text1"/>
          <w:lang w:val="en-US"/>
        </w:rPr>
        <w:t>The steering group will decide on who their representatives are – who should attend which meeting.</w:t>
      </w:r>
      <w:r w:rsidRPr="0018775B">
        <w:rPr>
          <w:rStyle w:val="eop"/>
          <w:rFonts w:ascii="Arial" w:eastAsiaTheme="majorEastAsia" w:hAnsi="Arial" w:cs="Arial"/>
          <w:color w:val="000000" w:themeColor="text1"/>
        </w:rPr>
        <w:t> </w:t>
      </w:r>
    </w:p>
    <w:p w14:paraId="33E86953" w14:textId="77777777" w:rsidR="00C145D7" w:rsidRPr="0018775B" w:rsidRDefault="00C145D7" w:rsidP="00C145D7">
      <w:pPr>
        <w:pStyle w:val="paragraph"/>
        <w:numPr>
          <w:ilvl w:val="0"/>
          <w:numId w:val="8"/>
        </w:numPr>
        <w:spacing w:before="0" w:beforeAutospacing="0" w:after="0" w:afterAutospacing="0"/>
        <w:textAlignment w:val="baseline"/>
        <w:rPr>
          <w:rStyle w:val="eop"/>
          <w:rFonts w:ascii="Arial" w:hAnsi="Arial" w:cs="Arial"/>
          <w:color w:val="000000" w:themeColor="text1"/>
        </w:rPr>
      </w:pPr>
      <w:r w:rsidRPr="0018775B">
        <w:rPr>
          <w:rStyle w:val="eop"/>
          <w:rFonts w:ascii="Arial" w:eastAsiaTheme="majorEastAsia" w:hAnsi="Arial" w:cs="Arial"/>
          <w:color w:val="000000" w:themeColor="text1"/>
        </w:rPr>
        <w:t>The steering group will actively encourage new parent carers to join the group either as a steering group member, parent representative or member.</w:t>
      </w:r>
    </w:p>
    <w:p w14:paraId="761D6F5D" w14:textId="77777777" w:rsidR="00C145D7" w:rsidRPr="0018775B" w:rsidRDefault="00C145D7" w:rsidP="00C145D7">
      <w:pPr>
        <w:pStyle w:val="paragraph"/>
        <w:numPr>
          <w:ilvl w:val="0"/>
          <w:numId w:val="8"/>
        </w:numPr>
        <w:spacing w:before="0" w:beforeAutospacing="0" w:after="0" w:afterAutospacing="0"/>
        <w:textAlignment w:val="baseline"/>
        <w:rPr>
          <w:rFonts w:ascii="Arial" w:hAnsi="Arial" w:cs="Arial"/>
          <w:color w:val="000000" w:themeColor="text1"/>
        </w:rPr>
      </w:pPr>
      <w:r w:rsidRPr="0018775B">
        <w:rPr>
          <w:rStyle w:val="eop"/>
          <w:rFonts w:ascii="Arial" w:eastAsiaTheme="majorEastAsia" w:hAnsi="Arial" w:cs="Arial"/>
          <w:color w:val="000000" w:themeColor="text1"/>
        </w:rPr>
        <w:t xml:space="preserve">Work with the host to hold an AGM within 18 months of forming. </w:t>
      </w:r>
    </w:p>
    <w:p w14:paraId="690E796C" w14:textId="77777777" w:rsidR="00D94787" w:rsidRPr="0018775B" w:rsidRDefault="00D94787" w:rsidP="00C145D7">
      <w:pPr>
        <w:pStyle w:val="paragraph"/>
        <w:spacing w:before="0" w:beforeAutospacing="0" w:after="0" w:afterAutospacing="0"/>
        <w:textAlignment w:val="baseline"/>
        <w:rPr>
          <w:rFonts w:ascii="Arial" w:hAnsi="Arial" w:cs="Arial"/>
          <w:color w:val="000000" w:themeColor="text1"/>
        </w:rPr>
      </w:pPr>
    </w:p>
    <w:p w14:paraId="3AC449D5" w14:textId="77777777" w:rsidR="00C145D7" w:rsidRPr="00051AC1" w:rsidRDefault="00C145D7" w:rsidP="00051AC1">
      <w:pPr>
        <w:pStyle w:val="Heading1"/>
        <w:rPr>
          <w:color w:val="1F497D" w:themeColor="text2"/>
        </w:rPr>
      </w:pPr>
      <w:bookmarkStart w:id="13" w:name="_Toc193640934"/>
      <w:r w:rsidRPr="00051AC1">
        <w:rPr>
          <w:rStyle w:val="eop"/>
          <w:rFonts w:ascii="Arial" w:hAnsi="Arial" w:cs="Arial"/>
          <w:b/>
          <w:bCs/>
          <w:color w:val="1F497D" w:themeColor="text2"/>
          <w:sz w:val="24"/>
          <w:szCs w:val="24"/>
        </w:rPr>
        <w:t>Infrastructure</w:t>
      </w:r>
      <w:bookmarkEnd w:id="13"/>
    </w:p>
    <w:p w14:paraId="17514773" w14:textId="77777777" w:rsidR="00C145D7" w:rsidRPr="0018775B" w:rsidRDefault="00C145D7" w:rsidP="00C145D7">
      <w:pPr>
        <w:pStyle w:val="paragraph"/>
        <w:spacing w:before="0" w:beforeAutospacing="0" w:after="0" w:afterAutospacing="0"/>
        <w:textAlignment w:val="baseline"/>
        <w:rPr>
          <w:rFonts w:ascii="Arial" w:hAnsi="Arial" w:cs="Arial"/>
          <w:color w:val="000000" w:themeColor="text1"/>
        </w:rPr>
      </w:pPr>
    </w:p>
    <w:p w14:paraId="242EBCCD" w14:textId="3C32D08F" w:rsidR="00C145D7" w:rsidRPr="0018775B" w:rsidRDefault="00C145D7" w:rsidP="00C145D7">
      <w:pPr>
        <w:pStyle w:val="paragraph"/>
        <w:numPr>
          <w:ilvl w:val="0"/>
          <w:numId w:val="8"/>
        </w:numPr>
        <w:spacing w:before="0" w:beforeAutospacing="0" w:after="0" w:afterAutospacing="0"/>
        <w:textAlignment w:val="baseline"/>
        <w:rPr>
          <w:rStyle w:val="normaltextrun"/>
          <w:rFonts w:ascii="Arial" w:hAnsi="Arial" w:cs="Arial"/>
          <w:color w:val="000000" w:themeColor="text1"/>
        </w:rPr>
      </w:pPr>
      <w:r w:rsidRPr="0018775B">
        <w:rPr>
          <w:rStyle w:val="normaltextrun"/>
          <w:rFonts w:ascii="Arial" w:eastAsiaTheme="majorEastAsia" w:hAnsi="Arial" w:cs="Arial"/>
          <w:color w:val="000000" w:themeColor="text1"/>
          <w:lang w:val="en-US"/>
        </w:rPr>
        <w:t xml:space="preserve">Provide a laptop for the worker employed by </w:t>
      </w:r>
      <w:r w:rsidR="00D94787" w:rsidRPr="00D94787">
        <w:rPr>
          <w:rStyle w:val="normaltextrun"/>
          <w:rFonts w:ascii="Arial" w:eastAsiaTheme="majorEastAsia" w:hAnsi="Arial" w:cs="Arial"/>
          <w:color w:val="000000" w:themeColor="text1"/>
          <w:highlight w:val="yellow"/>
          <w:lang w:val="en-US"/>
        </w:rPr>
        <w:t>X</w:t>
      </w:r>
    </w:p>
    <w:p w14:paraId="300DDCE4" w14:textId="77777777" w:rsidR="00C145D7" w:rsidRPr="0018775B" w:rsidRDefault="00C145D7" w:rsidP="00C145D7">
      <w:pPr>
        <w:pStyle w:val="paragraph"/>
        <w:numPr>
          <w:ilvl w:val="0"/>
          <w:numId w:val="8"/>
        </w:numPr>
        <w:spacing w:before="0" w:beforeAutospacing="0" w:after="0" w:afterAutospacing="0"/>
        <w:textAlignment w:val="baseline"/>
        <w:rPr>
          <w:rStyle w:val="eop"/>
          <w:rFonts w:ascii="Arial" w:hAnsi="Arial" w:cs="Arial"/>
          <w:color w:val="000000" w:themeColor="text1"/>
        </w:rPr>
      </w:pPr>
      <w:r w:rsidRPr="0018775B">
        <w:rPr>
          <w:rStyle w:val="normaltextrun"/>
          <w:rFonts w:ascii="Arial" w:eastAsiaTheme="majorEastAsia" w:hAnsi="Arial" w:cs="Arial"/>
          <w:color w:val="000000" w:themeColor="text1"/>
          <w:lang w:val="en-US"/>
        </w:rPr>
        <w:t xml:space="preserve">Ensure the steering group and parent representatives </w:t>
      </w:r>
      <w:r w:rsidRPr="0018775B">
        <w:rPr>
          <w:rStyle w:val="eop"/>
          <w:rFonts w:ascii="Arial" w:eastAsiaTheme="majorEastAsia" w:hAnsi="Arial" w:cs="Arial"/>
          <w:color w:val="000000" w:themeColor="text1"/>
        </w:rPr>
        <w:t>adhere to the established policies and procedures.</w:t>
      </w:r>
    </w:p>
    <w:p w14:paraId="1EDFD732" w14:textId="77777777" w:rsidR="00C145D7" w:rsidRPr="0018775B" w:rsidRDefault="00C145D7" w:rsidP="00C145D7">
      <w:pPr>
        <w:pStyle w:val="paragraph"/>
        <w:numPr>
          <w:ilvl w:val="0"/>
          <w:numId w:val="8"/>
        </w:numPr>
        <w:spacing w:before="0" w:beforeAutospacing="0" w:after="0" w:afterAutospacing="0"/>
        <w:textAlignment w:val="baseline"/>
        <w:rPr>
          <w:rStyle w:val="eop"/>
          <w:rFonts w:ascii="Arial" w:hAnsi="Arial" w:cs="Arial"/>
          <w:color w:val="000000" w:themeColor="text1"/>
        </w:rPr>
      </w:pPr>
      <w:r w:rsidRPr="0018775B">
        <w:rPr>
          <w:rStyle w:val="eop"/>
          <w:rFonts w:ascii="Arial" w:eastAsiaTheme="majorEastAsia" w:hAnsi="Arial" w:cs="Arial"/>
          <w:color w:val="000000" w:themeColor="text1"/>
        </w:rPr>
        <w:t xml:space="preserve">Will contact the host organisation during the agreed time. </w:t>
      </w:r>
    </w:p>
    <w:p w14:paraId="59671F4F" w14:textId="77777777" w:rsidR="00C145D7" w:rsidRDefault="00C145D7" w:rsidP="00C145D7">
      <w:pPr>
        <w:pStyle w:val="paragraph"/>
        <w:spacing w:before="0" w:beforeAutospacing="0" w:after="0" w:afterAutospacing="0"/>
        <w:textAlignment w:val="baseline"/>
        <w:rPr>
          <w:rFonts w:ascii="Arial" w:hAnsi="Arial" w:cs="Arial"/>
          <w:b/>
          <w:bCs/>
          <w:color w:val="000000" w:themeColor="text1"/>
          <w:sz w:val="22"/>
          <w:szCs w:val="22"/>
        </w:rPr>
      </w:pPr>
    </w:p>
    <w:p w14:paraId="17D76125" w14:textId="4328287B" w:rsidR="00D94787" w:rsidRPr="00051AC1" w:rsidRDefault="00D94787" w:rsidP="00051AC1">
      <w:pPr>
        <w:pStyle w:val="Heading1"/>
        <w:rPr>
          <w:rFonts w:ascii="Arial" w:hAnsi="Arial" w:cs="Arial"/>
          <w:b/>
          <w:bCs/>
          <w:color w:val="1F497D" w:themeColor="text2"/>
        </w:rPr>
      </w:pPr>
      <w:bookmarkStart w:id="14" w:name="_Toc193640935"/>
      <w:r w:rsidRPr="00051AC1">
        <w:rPr>
          <w:rFonts w:ascii="Arial" w:hAnsi="Arial" w:cs="Arial"/>
          <w:b/>
          <w:bCs/>
          <w:color w:val="1F497D" w:themeColor="text2"/>
        </w:rPr>
        <w:t>Confidentiality</w:t>
      </w:r>
      <w:bookmarkEnd w:id="14"/>
      <w:r w:rsidRPr="00051AC1">
        <w:rPr>
          <w:rFonts w:ascii="Arial" w:hAnsi="Arial" w:cs="Arial"/>
          <w:b/>
          <w:bCs/>
          <w:color w:val="1F497D" w:themeColor="text2"/>
        </w:rPr>
        <w:t xml:space="preserve"> </w:t>
      </w:r>
    </w:p>
    <w:p w14:paraId="526B7448" w14:textId="77777777" w:rsidR="00D94787" w:rsidRDefault="00D94787" w:rsidP="00C145D7">
      <w:pPr>
        <w:pStyle w:val="paragraph"/>
        <w:spacing w:before="0" w:beforeAutospacing="0" w:after="0" w:afterAutospacing="0"/>
        <w:textAlignment w:val="baseline"/>
        <w:rPr>
          <w:rFonts w:ascii="Arial" w:hAnsi="Arial" w:cs="Arial"/>
          <w:b/>
          <w:bCs/>
          <w:color w:val="000000" w:themeColor="text1"/>
          <w:sz w:val="22"/>
          <w:szCs w:val="22"/>
        </w:rPr>
      </w:pPr>
    </w:p>
    <w:p w14:paraId="0AD21CEC" w14:textId="1380893E" w:rsidR="00D94787" w:rsidRDefault="00D94787" w:rsidP="00D94787">
      <w:pPr>
        <w:pStyle w:val="paragraph"/>
        <w:spacing w:before="0" w:beforeAutospacing="0" w:after="0" w:afterAutospacing="0"/>
        <w:textAlignment w:val="baseline"/>
        <w:rPr>
          <w:rFonts w:ascii="Segoe UI" w:hAnsi="Segoe UI" w:cs="Segoe UI"/>
          <w:sz w:val="18"/>
          <w:szCs w:val="18"/>
        </w:rPr>
      </w:pPr>
      <w:r w:rsidRPr="00D94787">
        <w:rPr>
          <w:rStyle w:val="normaltextrun"/>
          <w:rFonts w:ascii="Microsoft New Tai Lue" w:hAnsi="Microsoft New Tai Lue" w:cs="Microsoft New Tai Lue"/>
          <w:highlight w:val="yellow"/>
        </w:rPr>
        <w:t>X Parent Carer Forum</w:t>
      </w:r>
      <w:r>
        <w:rPr>
          <w:rStyle w:val="normaltextrun"/>
          <w:rFonts w:ascii="Microsoft New Tai Lue" w:hAnsi="Microsoft New Tai Lue" w:cs="Microsoft New Tai Lue"/>
        </w:rPr>
        <w:t xml:space="preserve"> steering group and volunteers and </w:t>
      </w:r>
      <w:r w:rsidRPr="00051AC1">
        <w:rPr>
          <w:rStyle w:val="normaltextrun"/>
          <w:rFonts w:ascii="Microsoft New Tai Lue" w:hAnsi="Microsoft New Tai Lue" w:cs="Microsoft New Tai Lue"/>
          <w:highlight w:val="yellow"/>
        </w:rPr>
        <w:t xml:space="preserve">X (host </w:t>
      </w:r>
      <w:r w:rsidR="00051AC1" w:rsidRPr="00051AC1">
        <w:rPr>
          <w:rStyle w:val="normaltextrun"/>
          <w:rFonts w:ascii="Microsoft New Tai Lue" w:hAnsi="Microsoft New Tai Lue" w:cs="Microsoft New Tai Lue"/>
          <w:highlight w:val="yellow"/>
        </w:rPr>
        <w:t>organisation)</w:t>
      </w:r>
      <w:r w:rsidR="00051AC1">
        <w:rPr>
          <w:rStyle w:val="normaltextrun"/>
          <w:rFonts w:ascii="Microsoft New Tai Lue" w:hAnsi="Microsoft New Tai Lue" w:cs="Microsoft New Tai Lue"/>
        </w:rPr>
        <w:t xml:space="preserve"> </w:t>
      </w:r>
      <w:r>
        <w:rPr>
          <w:rStyle w:val="normaltextrun"/>
          <w:rFonts w:ascii="Microsoft New Tai Lue" w:hAnsi="Microsoft New Tai Lue" w:cs="Microsoft New Tai Lue"/>
        </w:rPr>
        <w:t>staff will on occasion be aware of confidential information. This could for example be in relation to the commissioning of services, information in relation to interview processes or other sensitive information. </w:t>
      </w:r>
      <w:r>
        <w:rPr>
          <w:rStyle w:val="eop"/>
          <w:rFonts w:ascii="Microsoft New Tai Lue" w:hAnsi="Microsoft New Tai Lue" w:cs="Microsoft New Tai Lue"/>
        </w:rPr>
        <w:t> </w:t>
      </w:r>
    </w:p>
    <w:p w14:paraId="39AC2E86" w14:textId="77777777" w:rsidR="00D94787" w:rsidRDefault="00D94787" w:rsidP="00D94787">
      <w:pPr>
        <w:pStyle w:val="paragraph"/>
        <w:spacing w:before="0" w:beforeAutospacing="0" w:after="0" w:afterAutospacing="0"/>
        <w:textAlignment w:val="baseline"/>
        <w:rPr>
          <w:rFonts w:ascii="Segoe UI" w:hAnsi="Segoe UI" w:cs="Segoe UI"/>
          <w:sz w:val="18"/>
          <w:szCs w:val="18"/>
        </w:rPr>
      </w:pPr>
      <w:r>
        <w:rPr>
          <w:rStyle w:val="eop"/>
          <w:rFonts w:ascii="Microsoft New Tai Lue" w:hAnsi="Microsoft New Tai Lue" w:cs="Microsoft New Tai Lue"/>
        </w:rPr>
        <w:t> </w:t>
      </w:r>
    </w:p>
    <w:p w14:paraId="1D81ABA4" w14:textId="0FB65E60" w:rsidR="00D94787" w:rsidRDefault="00D94787" w:rsidP="00D94787">
      <w:pPr>
        <w:pStyle w:val="paragraph"/>
        <w:spacing w:before="0" w:beforeAutospacing="0" w:after="0" w:afterAutospacing="0"/>
        <w:textAlignment w:val="baseline"/>
        <w:rPr>
          <w:rStyle w:val="eop"/>
          <w:rFonts w:ascii="Microsoft New Tai Lue" w:hAnsi="Microsoft New Tai Lue" w:cs="Microsoft New Tai Lue"/>
        </w:rPr>
      </w:pPr>
      <w:r>
        <w:rPr>
          <w:rStyle w:val="normaltextrun"/>
          <w:rFonts w:ascii="Microsoft New Tai Lue" w:hAnsi="Microsoft New Tai Lue" w:cs="Microsoft New Tai Lue"/>
        </w:rPr>
        <w:t xml:space="preserve">9.1 All </w:t>
      </w:r>
      <w:r w:rsidR="00051AC1" w:rsidRPr="00051AC1">
        <w:rPr>
          <w:rStyle w:val="normaltextrun"/>
          <w:rFonts w:ascii="Microsoft New Tai Lue" w:hAnsi="Microsoft New Tai Lue" w:cs="Microsoft New Tai Lue"/>
          <w:highlight w:val="yellow"/>
        </w:rPr>
        <w:t xml:space="preserve">X </w:t>
      </w:r>
      <w:r w:rsidRPr="00051AC1">
        <w:rPr>
          <w:rStyle w:val="normaltextrun"/>
          <w:rFonts w:ascii="Microsoft New Tai Lue" w:hAnsi="Microsoft New Tai Lue" w:cs="Microsoft New Tai Lue"/>
          <w:highlight w:val="yellow"/>
        </w:rPr>
        <w:t>Parent Carer Forum</w:t>
      </w:r>
      <w:r>
        <w:rPr>
          <w:rStyle w:val="normaltextrun"/>
          <w:rFonts w:ascii="Microsoft New Tai Lue" w:hAnsi="Microsoft New Tai Lue" w:cs="Microsoft New Tai Lue"/>
        </w:rPr>
        <w:t xml:space="preserve"> steering group members and volunteers, </w:t>
      </w:r>
      <w:r w:rsidR="00051AC1">
        <w:rPr>
          <w:rStyle w:val="normaltextrun"/>
          <w:rFonts w:ascii="Microsoft New Tai Lue" w:hAnsi="Microsoft New Tai Lue" w:cs="Microsoft New Tai Lue"/>
        </w:rPr>
        <w:t xml:space="preserve">and </w:t>
      </w:r>
      <w:r w:rsidR="00051AC1" w:rsidRPr="00051AC1">
        <w:rPr>
          <w:rStyle w:val="normaltextrun"/>
          <w:rFonts w:ascii="Microsoft New Tai Lue" w:hAnsi="Microsoft New Tai Lue" w:cs="Microsoft New Tai Lue"/>
          <w:highlight w:val="yellow"/>
        </w:rPr>
        <w:t>X (host organisation)</w:t>
      </w:r>
      <w:r w:rsidR="00051AC1">
        <w:rPr>
          <w:rStyle w:val="normaltextrun"/>
          <w:rFonts w:ascii="Microsoft New Tai Lue" w:hAnsi="Microsoft New Tai Lue" w:cs="Microsoft New Tai Lue"/>
        </w:rPr>
        <w:t xml:space="preserve"> staff </w:t>
      </w:r>
      <w:r>
        <w:rPr>
          <w:rStyle w:val="normaltextrun"/>
          <w:rFonts w:ascii="Microsoft New Tai Lue" w:hAnsi="Microsoft New Tai Lue" w:cs="Microsoft New Tai Lue"/>
        </w:rPr>
        <w:t>will always uphold confidentiality and not share information that is confidential in any format.</w:t>
      </w:r>
      <w:r>
        <w:rPr>
          <w:rStyle w:val="eop"/>
          <w:rFonts w:ascii="Microsoft New Tai Lue" w:hAnsi="Microsoft New Tai Lue" w:cs="Microsoft New Tai Lue"/>
        </w:rPr>
        <w:t> </w:t>
      </w:r>
    </w:p>
    <w:p w14:paraId="44004612" w14:textId="77777777" w:rsidR="00051AC1" w:rsidRDefault="00051AC1" w:rsidP="00D94787">
      <w:pPr>
        <w:pStyle w:val="paragraph"/>
        <w:spacing w:before="0" w:beforeAutospacing="0" w:after="0" w:afterAutospacing="0"/>
        <w:textAlignment w:val="baseline"/>
        <w:rPr>
          <w:rFonts w:ascii="Segoe UI" w:hAnsi="Segoe UI" w:cs="Segoe UI"/>
          <w:sz w:val="18"/>
          <w:szCs w:val="18"/>
        </w:rPr>
      </w:pPr>
    </w:p>
    <w:p w14:paraId="3BB4FECC" w14:textId="5E72EB41" w:rsidR="00051AC1" w:rsidRDefault="00D94787" w:rsidP="00D94787">
      <w:pPr>
        <w:pStyle w:val="paragraph"/>
        <w:spacing w:before="0" w:beforeAutospacing="0" w:after="0" w:afterAutospacing="0"/>
        <w:textAlignment w:val="baseline"/>
        <w:rPr>
          <w:rStyle w:val="eop"/>
          <w:rFonts w:ascii="Microsoft New Tai Lue" w:hAnsi="Microsoft New Tai Lue" w:cs="Microsoft New Tai Lue"/>
        </w:rPr>
      </w:pPr>
      <w:r>
        <w:rPr>
          <w:rStyle w:val="normaltextrun"/>
          <w:rFonts w:ascii="Microsoft New Tai Lue" w:hAnsi="Microsoft New Tai Lue" w:cs="Microsoft New Tai Lue"/>
        </w:rPr>
        <w:t xml:space="preserve">9.2 All </w:t>
      </w:r>
      <w:r w:rsidR="00051AC1" w:rsidRPr="00051AC1">
        <w:rPr>
          <w:rStyle w:val="normaltextrun"/>
          <w:rFonts w:ascii="Microsoft New Tai Lue" w:hAnsi="Microsoft New Tai Lue" w:cs="Microsoft New Tai Lue"/>
          <w:highlight w:val="yellow"/>
        </w:rPr>
        <w:t>X</w:t>
      </w:r>
      <w:r w:rsidRPr="00051AC1">
        <w:rPr>
          <w:rStyle w:val="normaltextrun"/>
          <w:rFonts w:ascii="Microsoft New Tai Lue" w:hAnsi="Microsoft New Tai Lue" w:cs="Microsoft New Tai Lue"/>
          <w:highlight w:val="yellow"/>
        </w:rPr>
        <w:t xml:space="preserve"> Parent Carer Forum</w:t>
      </w:r>
      <w:r>
        <w:rPr>
          <w:rStyle w:val="normaltextrun"/>
          <w:rFonts w:ascii="Microsoft New Tai Lue" w:hAnsi="Microsoft New Tai Lue" w:cs="Microsoft New Tai Lue"/>
        </w:rPr>
        <w:t xml:space="preserve"> steering group members and volunteers </w:t>
      </w:r>
      <w:r w:rsidR="00051AC1">
        <w:rPr>
          <w:rStyle w:val="normaltextrun"/>
          <w:rFonts w:ascii="Microsoft New Tai Lue" w:hAnsi="Microsoft New Tai Lue" w:cs="Microsoft New Tai Lue"/>
        </w:rPr>
        <w:t xml:space="preserve">and </w:t>
      </w:r>
      <w:r w:rsidR="00051AC1" w:rsidRPr="00051AC1">
        <w:rPr>
          <w:rStyle w:val="normaltextrun"/>
          <w:rFonts w:ascii="Microsoft New Tai Lue" w:hAnsi="Microsoft New Tai Lue" w:cs="Microsoft New Tai Lue"/>
          <w:highlight w:val="yellow"/>
        </w:rPr>
        <w:t>X (host organisation)</w:t>
      </w:r>
      <w:r w:rsidR="00051AC1">
        <w:rPr>
          <w:rStyle w:val="normaltextrun"/>
          <w:rFonts w:ascii="Microsoft New Tai Lue" w:hAnsi="Microsoft New Tai Lue" w:cs="Microsoft New Tai Lue"/>
        </w:rPr>
        <w:t xml:space="preserve"> staff </w:t>
      </w:r>
      <w:r>
        <w:rPr>
          <w:rStyle w:val="normaltextrun"/>
          <w:rFonts w:ascii="Microsoft New Tai Lue" w:hAnsi="Microsoft New Tai Lue" w:cs="Microsoft New Tai Lue"/>
        </w:rPr>
        <w:t>will ensure confidential information is always stored securely and is destroyed once no longer required.</w:t>
      </w:r>
      <w:r>
        <w:rPr>
          <w:rStyle w:val="eop"/>
          <w:rFonts w:ascii="Microsoft New Tai Lue" w:hAnsi="Microsoft New Tai Lue" w:cs="Microsoft New Tai Lue"/>
        </w:rPr>
        <w:t> </w:t>
      </w:r>
    </w:p>
    <w:p w14:paraId="6FB0FAFB" w14:textId="725588D3" w:rsidR="00051AC1" w:rsidRPr="00051AC1" w:rsidRDefault="00051AC1" w:rsidP="00051AC1">
      <w:pPr>
        <w:pStyle w:val="Heading1"/>
        <w:rPr>
          <w:rStyle w:val="eop"/>
          <w:rFonts w:ascii="Arial" w:hAnsi="Arial" w:cs="Arial"/>
          <w:b/>
          <w:bCs/>
          <w:color w:val="1F497D" w:themeColor="text2"/>
        </w:rPr>
      </w:pPr>
      <w:bookmarkStart w:id="15" w:name="_Toc193640936"/>
      <w:r w:rsidRPr="00051AC1">
        <w:rPr>
          <w:rStyle w:val="eop"/>
          <w:rFonts w:ascii="Arial" w:hAnsi="Arial" w:cs="Arial"/>
          <w:b/>
          <w:bCs/>
          <w:color w:val="1F497D" w:themeColor="text2"/>
        </w:rPr>
        <w:t>Management of Data</w:t>
      </w:r>
      <w:bookmarkEnd w:id="15"/>
    </w:p>
    <w:p w14:paraId="5D1C8DE4" w14:textId="241386A4" w:rsidR="00051AC1" w:rsidRPr="00051AC1" w:rsidRDefault="00051AC1" w:rsidP="00051AC1">
      <w:pPr>
        <w:rPr>
          <w:color w:val="FF0000"/>
        </w:rPr>
      </w:pPr>
      <w:r>
        <w:rPr>
          <w:color w:val="FF0000"/>
        </w:rPr>
        <w:t xml:space="preserve">You will need to include a statement regard data including ownership and how it will be manged. </w:t>
      </w:r>
    </w:p>
    <w:p w14:paraId="12FDF4BD" w14:textId="0AD4C192" w:rsidR="00051AC1" w:rsidRDefault="00051AC1" w:rsidP="00051AC1">
      <w:pPr>
        <w:rPr>
          <w:rStyle w:val="normaltextrun"/>
          <w:rFonts w:ascii="Microsoft New Tai Lue" w:hAnsi="Microsoft New Tai Lue" w:cs="Microsoft New Tai Lue"/>
        </w:rPr>
      </w:pPr>
      <w:r w:rsidRPr="00D94787">
        <w:rPr>
          <w:rStyle w:val="normaltextrun"/>
          <w:rFonts w:ascii="Microsoft New Tai Lue" w:hAnsi="Microsoft New Tai Lue" w:cs="Microsoft New Tai Lue"/>
          <w:highlight w:val="yellow"/>
        </w:rPr>
        <w:t>X Parent Carer Forum</w:t>
      </w:r>
      <w:r>
        <w:rPr>
          <w:rStyle w:val="normaltextrun"/>
          <w:rFonts w:ascii="Microsoft New Tai Lue" w:hAnsi="Microsoft New Tai Lue" w:cs="Microsoft New Tai Lue"/>
        </w:rPr>
        <w:t xml:space="preserve"> steering group and volunteers and </w:t>
      </w:r>
      <w:r w:rsidRPr="00051AC1">
        <w:rPr>
          <w:rStyle w:val="normaltextrun"/>
          <w:rFonts w:ascii="Microsoft New Tai Lue" w:hAnsi="Microsoft New Tai Lue" w:cs="Microsoft New Tai Lue"/>
          <w:highlight w:val="yellow"/>
        </w:rPr>
        <w:t>X (host organisation)</w:t>
      </w:r>
      <w:r>
        <w:rPr>
          <w:rStyle w:val="normaltextrun"/>
          <w:rFonts w:ascii="Microsoft New Tai Lue" w:hAnsi="Microsoft New Tai Lue" w:cs="Microsoft New Tai Lue"/>
        </w:rPr>
        <w:t xml:space="preserve"> staff will ensure they uphold the policies and procedures outlined in </w:t>
      </w:r>
      <w:r w:rsidRPr="00051AC1">
        <w:rPr>
          <w:rStyle w:val="normaltextrun"/>
          <w:rFonts w:ascii="Microsoft New Tai Lue" w:hAnsi="Microsoft New Tai Lue" w:cs="Microsoft New Tai Lue"/>
          <w:highlight w:val="yellow"/>
        </w:rPr>
        <w:t>x policy (host or forum)</w:t>
      </w:r>
      <w:r>
        <w:rPr>
          <w:rStyle w:val="normaltextrun"/>
          <w:rFonts w:ascii="Microsoft New Tai Lue" w:hAnsi="Microsoft New Tai Lue" w:cs="Microsoft New Tai Lue"/>
        </w:rPr>
        <w:t xml:space="preserve">. </w:t>
      </w:r>
    </w:p>
    <w:p w14:paraId="2A6A8F8D" w14:textId="198534FF" w:rsidR="00051AC1" w:rsidRDefault="00051AC1" w:rsidP="00051AC1">
      <w:pPr>
        <w:rPr>
          <w:rStyle w:val="normaltextrun"/>
          <w:rFonts w:ascii="Microsoft New Tai Lue" w:hAnsi="Microsoft New Tai Lue" w:cs="Microsoft New Tai Lue"/>
        </w:rPr>
      </w:pPr>
      <w:r>
        <w:rPr>
          <w:rStyle w:val="normaltextrun"/>
          <w:rFonts w:ascii="Microsoft New Tai Lue" w:hAnsi="Microsoft New Tai Lue" w:cs="Microsoft New Tai Lue"/>
        </w:rPr>
        <w:t xml:space="preserve">The membership data for </w:t>
      </w:r>
      <w:r w:rsidRPr="00D94787">
        <w:rPr>
          <w:rStyle w:val="normaltextrun"/>
          <w:rFonts w:ascii="Microsoft New Tai Lue" w:hAnsi="Microsoft New Tai Lue" w:cs="Microsoft New Tai Lue"/>
          <w:highlight w:val="yellow"/>
        </w:rPr>
        <w:t>X Parent Carer Forum</w:t>
      </w:r>
      <w:r>
        <w:rPr>
          <w:rStyle w:val="normaltextrun"/>
          <w:rFonts w:ascii="Microsoft New Tai Lue" w:hAnsi="Microsoft New Tai Lue" w:cs="Microsoft New Tai Lue"/>
        </w:rPr>
        <w:t xml:space="preserve"> will be stored </w:t>
      </w:r>
      <w:r w:rsidRPr="00051AC1">
        <w:rPr>
          <w:rStyle w:val="normaltextrun"/>
          <w:rFonts w:ascii="Microsoft New Tai Lue" w:hAnsi="Microsoft New Tai Lue" w:cs="Microsoft New Tai Lue"/>
          <w:highlight w:val="yellow"/>
        </w:rPr>
        <w:t>on insert name of database/software</w:t>
      </w:r>
      <w:r>
        <w:rPr>
          <w:rStyle w:val="normaltextrun"/>
          <w:rFonts w:ascii="Microsoft New Tai Lue" w:hAnsi="Microsoft New Tai Lue" w:cs="Microsoft New Tai Lue"/>
        </w:rPr>
        <w:t xml:space="preserve"> and securely at </w:t>
      </w:r>
      <w:r w:rsidRPr="00051AC1">
        <w:rPr>
          <w:rStyle w:val="normaltextrun"/>
          <w:rFonts w:ascii="Microsoft New Tai Lue" w:hAnsi="Microsoft New Tai Lue" w:cs="Microsoft New Tai Lue"/>
          <w:highlight w:val="yellow"/>
        </w:rPr>
        <w:t>(location if hard copies)</w:t>
      </w:r>
      <w:r>
        <w:rPr>
          <w:rStyle w:val="normaltextrun"/>
          <w:rFonts w:ascii="Microsoft New Tai Lue" w:hAnsi="Microsoft New Tai Lue" w:cs="Microsoft New Tai Lue"/>
        </w:rPr>
        <w:t xml:space="preserve">. The membership data belongs to </w:t>
      </w:r>
      <w:r w:rsidRPr="00D94787">
        <w:rPr>
          <w:rStyle w:val="normaltextrun"/>
          <w:rFonts w:ascii="Microsoft New Tai Lue" w:hAnsi="Microsoft New Tai Lue" w:cs="Microsoft New Tai Lue"/>
          <w:highlight w:val="yellow"/>
        </w:rPr>
        <w:t>X Parent Carer Forum</w:t>
      </w:r>
      <w:r>
        <w:rPr>
          <w:rStyle w:val="normaltextrun"/>
          <w:rFonts w:ascii="Microsoft New Tai Lue" w:hAnsi="Microsoft New Tai Lue" w:cs="Microsoft New Tai Lue"/>
        </w:rPr>
        <w:t xml:space="preserve"> and this data will transfer to them when the hosting agreement ends. </w:t>
      </w:r>
    </w:p>
    <w:p w14:paraId="38600082" w14:textId="2C3A9500" w:rsidR="00051AC1" w:rsidRPr="00051AC1" w:rsidRDefault="00051AC1" w:rsidP="00051AC1">
      <w:r>
        <w:rPr>
          <w:rStyle w:val="normaltextrun"/>
          <w:rFonts w:ascii="Microsoft New Tai Lue" w:hAnsi="Microsoft New Tai Lue" w:cs="Microsoft New Tai Lue"/>
        </w:rPr>
        <w:t xml:space="preserve">All data will be stored and processed in line with </w:t>
      </w:r>
      <w:r w:rsidRPr="00D94787">
        <w:rPr>
          <w:rStyle w:val="normaltextrun"/>
          <w:rFonts w:ascii="Microsoft New Tai Lue" w:hAnsi="Microsoft New Tai Lue" w:cs="Microsoft New Tai Lue"/>
          <w:highlight w:val="yellow"/>
        </w:rPr>
        <w:t>X Parent Carer Forum</w:t>
      </w:r>
      <w:r>
        <w:rPr>
          <w:rStyle w:val="normaltextrun"/>
          <w:rFonts w:ascii="Microsoft New Tai Lue" w:hAnsi="Microsoft New Tai Lue" w:cs="Microsoft New Tai Lue"/>
        </w:rPr>
        <w:t xml:space="preserve"> data policy. </w:t>
      </w:r>
    </w:p>
    <w:p w14:paraId="642901FF" w14:textId="77777777" w:rsidR="00C145D7" w:rsidRPr="00051AC1" w:rsidRDefault="00C145D7" w:rsidP="00C145D7">
      <w:pPr>
        <w:pStyle w:val="Heading1"/>
        <w:rPr>
          <w:color w:val="1F497D" w:themeColor="text2"/>
          <w:sz w:val="28"/>
          <w:szCs w:val="28"/>
        </w:rPr>
      </w:pPr>
      <w:bookmarkStart w:id="16" w:name="_Toc193640937"/>
      <w:r w:rsidRPr="00051AC1">
        <w:rPr>
          <w:rStyle w:val="normaltextrun"/>
          <w:rFonts w:ascii="Arial" w:hAnsi="Arial" w:cs="Arial"/>
          <w:b/>
          <w:bCs/>
          <w:color w:val="1F497D" w:themeColor="text2"/>
          <w:sz w:val="28"/>
          <w:szCs w:val="28"/>
        </w:rPr>
        <w:t>Variations in MOU</w:t>
      </w:r>
      <w:bookmarkEnd w:id="16"/>
    </w:p>
    <w:p w14:paraId="143E8DD9" w14:textId="77777777" w:rsidR="00C145D7" w:rsidRPr="0018775B" w:rsidRDefault="00C145D7" w:rsidP="00C145D7">
      <w:pPr>
        <w:pStyle w:val="paragraph"/>
        <w:spacing w:before="0" w:beforeAutospacing="0" w:after="0" w:afterAutospacing="0"/>
        <w:textAlignment w:val="baseline"/>
        <w:rPr>
          <w:rFonts w:ascii="Arial" w:hAnsi="Arial" w:cs="Arial"/>
          <w:color w:val="000000" w:themeColor="text1"/>
          <w:sz w:val="18"/>
          <w:szCs w:val="18"/>
        </w:rPr>
      </w:pPr>
      <w:r w:rsidRPr="0018775B">
        <w:rPr>
          <w:rStyle w:val="eop"/>
          <w:rFonts w:ascii="Arial" w:hAnsi="Arial" w:cs="Arial"/>
          <w:color w:val="000000" w:themeColor="text1"/>
        </w:rPr>
        <w:t> </w:t>
      </w:r>
    </w:p>
    <w:p w14:paraId="3ED47B20" w14:textId="77777777" w:rsidR="00C145D7" w:rsidRPr="0018775B" w:rsidRDefault="00C145D7" w:rsidP="00C145D7">
      <w:pPr>
        <w:pStyle w:val="paragraph"/>
        <w:spacing w:before="0" w:beforeAutospacing="0" w:after="0" w:afterAutospacing="0"/>
        <w:textAlignment w:val="baseline"/>
        <w:rPr>
          <w:rFonts w:ascii="Arial" w:hAnsi="Arial" w:cs="Arial"/>
          <w:color w:val="000000" w:themeColor="text1"/>
          <w:sz w:val="18"/>
          <w:szCs w:val="18"/>
        </w:rPr>
      </w:pPr>
      <w:r w:rsidRPr="0018775B">
        <w:rPr>
          <w:rStyle w:val="normaltextrun"/>
          <w:rFonts w:ascii="Arial" w:hAnsi="Arial" w:cs="Arial"/>
          <w:color w:val="000000" w:themeColor="text1"/>
        </w:rPr>
        <w:t xml:space="preserve">Either </w:t>
      </w:r>
      <w:r w:rsidRPr="0018775B">
        <w:rPr>
          <w:rStyle w:val="normaltextrun"/>
          <w:rFonts w:ascii="Arial" w:eastAsiaTheme="majorEastAsia" w:hAnsi="Arial" w:cs="Arial"/>
          <w:color w:val="000000" w:themeColor="text1"/>
        </w:rPr>
        <w:t>the host or forum</w:t>
      </w:r>
      <w:r w:rsidRPr="0018775B">
        <w:rPr>
          <w:rStyle w:val="normaltextrun"/>
          <w:rFonts w:ascii="Arial" w:hAnsi="Arial" w:cs="Arial"/>
          <w:color w:val="000000" w:themeColor="text1"/>
        </w:rPr>
        <w:t xml:space="preserve"> may propose a variation in </w:t>
      </w:r>
      <w:r w:rsidRPr="0018775B">
        <w:rPr>
          <w:rStyle w:val="normaltextrun"/>
          <w:rFonts w:ascii="Arial" w:eastAsiaTheme="majorEastAsia" w:hAnsi="Arial" w:cs="Arial"/>
          <w:color w:val="000000" w:themeColor="text1"/>
        </w:rPr>
        <w:t>the MOU.</w:t>
      </w:r>
      <w:r w:rsidRPr="0018775B">
        <w:rPr>
          <w:rStyle w:val="normaltextrun"/>
          <w:rFonts w:ascii="Arial" w:hAnsi="Arial" w:cs="Arial"/>
          <w:color w:val="000000" w:themeColor="text1"/>
        </w:rPr>
        <w:t> </w:t>
      </w:r>
      <w:r w:rsidRPr="0018775B">
        <w:rPr>
          <w:rStyle w:val="eop"/>
          <w:rFonts w:ascii="Arial" w:hAnsi="Arial" w:cs="Arial"/>
          <w:color w:val="000000" w:themeColor="text1"/>
        </w:rPr>
        <w:t> </w:t>
      </w:r>
      <w:r w:rsidRPr="0018775B">
        <w:rPr>
          <w:rStyle w:val="normaltextrun"/>
          <w:rFonts w:ascii="Arial" w:hAnsi="Arial" w:cs="Arial"/>
          <w:color w:val="000000" w:themeColor="text1"/>
        </w:rPr>
        <w:t xml:space="preserve">Either </w:t>
      </w:r>
      <w:r w:rsidRPr="0018775B">
        <w:rPr>
          <w:rStyle w:val="normaltextrun"/>
          <w:rFonts w:ascii="Arial" w:eastAsiaTheme="majorEastAsia" w:hAnsi="Arial" w:cs="Arial"/>
          <w:color w:val="000000" w:themeColor="text1"/>
        </w:rPr>
        <w:t xml:space="preserve">the host or forum </w:t>
      </w:r>
      <w:r w:rsidRPr="0018775B">
        <w:rPr>
          <w:rStyle w:val="normaltextrun"/>
          <w:rFonts w:ascii="Arial" w:hAnsi="Arial" w:cs="Arial"/>
          <w:color w:val="000000" w:themeColor="text1"/>
        </w:rPr>
        <w:t>will make the other aware of the need or desire for any forthcoming changes to the scope of services at the earliest opportunity.</w:t>
      </w:r>
      <w:r w:rsidRPr="0018775B">
        <w:rPr>
          <w:rStyle w:val="eop"/>
          <w:rFonts w:ascii="Arial" w:hAnsi="Arial" w:cs="Arial"/>
          <w:color w:val="000000" w:themeColor="text1"/>
        </w:rPr>
        <w:t> </w:t>
      </w:r>
    </w:p>
    <w:p w14:paraId="7884446D" w14:textId="77777777" w:rsidR="00C145D7" w:rsidRPr="0018775B" w:rsidRDefault="00C145D7" w:rsidP="00C145D7">
      <w:pPr>
        <w:pStyle w:val="paragraph"/>
        <w:spacing w:before="0" w:beforeAutospacing="0" w:after="0" w:afterAutospacing="0"/>
        <w:ind w:left="720"/>
        <w:jc w:val="both"/>
        <w:textAlignment w:val="baseline"/>
        <w:rPr>
          <w:rFonts w:ascii="Arial" w:hAnsi="Arial" w:cs="Arial"/>
          <w:color w:val="000000" w:themeColor="text1"/>
          <w:sz w:val="18"/>
          <w:szCs w:val="18"/>
        </w:rPr>
      </w:pPr>
      <w:r w:rsidRPr="0018775B">
        <w:rPr>
          <w:rStyle w:val="eop"/>
          <w:rFonts w:ascii="Arial" w:hAnsi="Arial" w:cs="Arial"/>
          <w:color w:val="000000" w:themeColor="text1"/>
        </w:rPr>
        <w:t> </w:t>
      </w:r>
    </w:p>
    <w:p w14:paraId="2A451BE3" w14:textId="028E2E6C" w:rsidR="00C145D7" w:rsidRPr="00C145D7" w:rsidRDefault="00C145D7" w:rsidP="00C145D7">
      <w:pPr>
        <w:pStyle w:val="paragraph"/>
        <w:spacing w:before="0" w:beforeAutospacing="0" w:after="0" w:afterAutospacing="0"/>
        <w:textAlignment w:val="baseline"/>
        <w:rPr>
          <w:rStyle w:val="eop"/>
          <w:rFonts w:ascii="Arial" w:eastAsiaTheme="majorEastAsia" w:hAnsi="Arial" w:cs="Arial"/>
          <w:color w:val="000000" w:themeColor="text1"/>
        </w:rPr>
      </w:pPr>
      <w:r w:rsidRPr="0018775B">
        <w:rPr>
          <w:rStyle w:val="normaltextrun"/>
          <w:rFonts w:ascii="Arial" w:hAnsi="Arial" w:cs="Arial"/>
          <w:color w:val="000000" w:themeColor="text1"/>
        </w:rPr>
        <w:t xml:space="preserve">Both Parties should where possible seek to identify innovations and different ways of working particularly where this </w:t>
      </w:r>
      <w:r w:rsidRPr="0018775B">
        <w:rPr>
          <w:rStyle w:val="normaltextrun"/>
          <w:rFonts w:ascii="Arial" w:eastAsiaTheme="majorEastAsia" w:hAnsi="Arial" w:cs="Arial"/>
          <w:color w:val="000000" w:themeColor="text1"/>
        </w:rPr>
        <w:t>improves the</w:t>
      </w:r>
      <w:r w:rsidRPr="0018775B">
        <w:rPr>
          <w:rStyle w:val="normaltextrun"/>
          <w:rFonts w:ascii="Arial" w:hAnsi="Arial" w:cs="Arial"/>
          <w:color w:val="000000" w:themeColor="text1"/>
        </w:rPr>
        <w:t xml:space="preserve"> experience </w:t>
      </w:r>
      <w:r w:rsidRPr="0018775B">
        <w:rPr>
          <w:rStyle w:val="normaltextrun"/>
          <w:rFonts w:ascii="Arial" w:eastAsiaTheme="majorEastAsia" w:hAnsi="Arial" w:cs="Arial"/>
          <w:color w:val="000000" w:themeColor="text1"/>
        </w:rPr>
        <w:t>or gives</w:t>
      </w:r>
      <w:r w:rsidRPr="0018775B">
        <w:rPr>
          <w:rStyle w:val="normaltextrun"/>
          <w:rFonts w:ascii="Arial" w:hAnsi="Arial" w:cs="Arial"/>
          <w:color w:val="000000" w:themeColor="text1"/>
        </w:rPr>
        <w:t xml:space="preserve"> better outcomes for children, young people and their families.</w:t>
      </w:r>
      <w:r w:rsidRPr="0018775B">
        <w:rPr>
          <w:rStyle w:val="eop"/>
          <w:rFonts w:ascii="Arial" w:hAnsi="Arial" w:cs="Arial"/>
          <w:color w:val="000000" w:themeColor="text1"/>
        </w:rPr>
        <w:t> </w:t>
      </w:r>
      <w:r w:rsidRPr="0018775B">
        <w:rPr>
          <w:rStyle w:val="normaltextrun"/>
          <w:rFonts w:ascii="Arial" w:hAnsi="Arial" w:cs="Arial"/>
          <w:color w:val="000000" w:themeColor="text1"/>
        </w:rPr>
        <w:t xml:space="preserve">Any significant changes to the services made will be documented and communicated to all </w:t>
      </w:r>
      <w:r w:rsidRPr="0018775B">
        <w:rPr>
          <w:rStyle w:val="normaltextrun"/>
          <w:rFonts w:ascii="Arial" w:eastAsiaTheme="majorEastAsia" w:hAnsi="Arial" w:cs="Arial"/>
          <w:color w:val="000000" w:themeColor="text1"/>
        </w:rPr>
        <w:t>p</w:t>
      </w:r>
      <w:r w:rsidRPr="0018775B">
        <w:rPr>
          <w:rStyle w:val="normaltextrun"/>
          <w:rFonts w:ascii="Arial" w:hAnsi="Arial" w:cs="Arial"/>
          <w:color w:val="000000" w:themeColor="text1"/>
        </w:rPr>
        <w:t>arties. </w:t>
      </w:r>
      <w:r w:rsidRPr="0018775B">
        <w:rPr>
          <w:rStyle w:val="eop"/>
          <w:rFonts w:ascii="Arial" w:hAnsi="Arial" w:cs="Arial"/>
          <w:color w:val="000000" w:themeColor="text1"/>
        </w:rPr>
        <w:t> </w:t>
      </w:r>
      <w:r w:rsidRPr="0018775B">
        <w:rPr>
          <w:rStyle w:val="eop"/>
          <w:rFonts w:ascii="Arial" w:eastAsiaTheme="majorEastAsia" w:hAnsi="Arial" w:cs="Arial"/>
          <w:color w:val="000000" w:themeColor="text1"/>
        </w:rPr>
        <w:t>See appendix b.</w:t>
      </w:r>
    </w:p>
    <w:p w14:paraId="384B9D33" w14:textId="77777777" w:rsidR="00C145D7" w:rsidRPr="00051AC1" w:rsidRDefault="00C145D7" w:rsidP="00C145D7">
      <w:pPr>
        <w:pStyle w:val="Heading1"/>
        <w:rPr>
          <w:color w:val="1F497D" w:themeColor="text2"/>
          <w:sz w:val="28"/>
          <w:szCs w:val="28"/>
        </w:rPr>
      </w:pPr>
      <w:bookmarkStart w:id="17" w:name="_Toc193640938"/>
      <w:r w:rsidRPr="00051AC1">
        <w:rPr>
          <w:rStyle w:val="eop"/>
          <w:rFonts w:ascii="Arial" w:hAnsi="Arial" w:cs="Arial"/>
          <w:b/>
          <w:bCs/>
          <w:color w:val="1F497D" w:themeColor="text2"/>
          <w:sz w:val="28"/>
          <w:szCs w:val="28"/>
        </w:rPr>
        <w:t>Disagreements</w:t>
      </w:r>
      <w:bookmarkEnd w:id="17"/>
    </w:p>
    <w:p w14:paraId="47DA6DD1" w14:textId="77777777" w:rsidR="00C145D7" w:rsidRPr="0018775B" w:rsidRDefault="00C145D7" w:rsidP="00C145D7">
      <w:pPr>
        <w:pStyle w:val="paragraph"/>
        <w:spacing w:before="0" w:beforeAutospacing="0" w:after="0" w:afterAutospacing="0"/>
        <w:jc w:val="both"/>
        <w:textAlignment w:val="baseline"/>
        <w:rPr>
          <w:rStyle w:val="eop"/>
          <w:rFonts w:ascii="Arial" w:eastAsiaTheme="majorEastAsia" w:hAnsi="Arial" w:cs="Arial"/>
          <w:color w:val="000000" w:themeColor="text1"/>
        </w:rPr>
      </w:pPr>
    </w:p>
    <w:p w14:paraId="21B3BEEC" w14:textId="77777777" w:rsidR="00C145D7" w:rsidRPr="0018775B" w:rsidRDefault="00C145D7" w:rsidP="00C145D7">
      <w:pPr>
        <w:pStyle w:val="paragraph"/>
        <w:spacing w:before="0" w:beforeAutospacing="0" w:after="0" w:afterAutospacing="0"/>
        <w:textAlignment w:val="baseline"/>
        <w:rPr>
          <w:rStyle w:val="normaltextrun"/>
          <w:rFonts w:ascii="Arial" w:eastAsiaTheme="majorEastAsia" w:hAnsi="Arial" w:cs="Arial"/>
          <w:color w:val="000000" w:themeColor="text1"/>
        </w:rPr>
      </w:pPr>
      <w:r w:rsidRPr="0018775B">
        <w:rPr>
          <w:rStyle w:val="normaltextrun"/>
          <w:rFonts w:ascii="Arial" w:hAnsi="Arial" w:cs="Arial"/>
          <w:color w:val="000000" w:themeColor="text1"/>
        </w:rPr>
        <w:t xml:space="preserve">In the event of any disagreement </w:t>
      </w:r>
      <w:r w:rsidRPr="0018775B">
        <w:rPr>
          <w:rStyle w:val="normaltextrun"/>
          <w:rFonts w:ascii="Arial" w:eastAsiaTheme="majorEastAsia" w:hAnsi="Arial" w:cs="Arial"/>
          <w:color w:val="000000" w:themeColor="text1"/>
        </w:rPr>
        <w:t xml:space="preserve">both the host and steering group will meet to endeavour to find a way forward. </w:t>
      </w:r>
      <w:proofErr w:type="gramStart"/>
      <w:r w:rsidRPr="0018775B">
        <w:rPr>
          <w:rStyle w:val="normaltextrun"/>
          <w:rFonts w:ascii="Arial" w:eastAsiaTheme="majorEastAsia" w:hAnsi="Arial" w:cs="Arial"/>
          <w:color w:val="000000" w:themeColor="text1"/>
        </w:rPr>
        <w:t>In the event that</w:t>
      </w:r>
      <w:proofErr w:type="gramEnd"/>
      <w:r w:rsidRPr="0018775B">
        <w:rPr>
          <w:rStyle w:val="normaltextrun"/>
          <w:rFonts w:ascii="Arial" w:eastAsiaTheme="majorEastAsia" w:hAnsi="Arial" w:cs="Arial"/>
          <w:color w:val="000000" w:themeColor="text1"/>
        </w:rPr>
        <w:t xml:space="preserve"> a disagreement is related to</w:t>
      </w:r>
      <w:r w:rsidRPr="0018775B">
        <w:rPr>
          <w:rStyle w:val="normaltextrun"/>
          <w:rFonts w:ascii="Arial" w:hAnsi="Arial" w:cs="Arial"/>
          <w:color w:val="000000" w:themeColor="text1"/>
        </w:rPr>
        <w:t xml:space="preserve"> concerns about the behaviour of a steering group member </w:t>
      </w:r>
      <w:r w:rsidRPr="0018775B">
        <w:rPr>
          <w:rStyle w:val="normaltextrun"/>
          <w:rFonts w:ascii="Arial" w:eastAsiaTheme="majorEastAsia" w:hAnsi="Arial" w:cs="Arial"/>
          <w:color w:val="000000" w:themeColor="text1"/>
        </w:rPr>
        <w:t xml:space="preserve">or a member of the host company, </w:t>
      </w:r>
      <w:r w:rsidRPr="0018775B">
        <w:rPr>
          <w:rStyle w:val="normaltextrun"/>
          <w:rFonts w:ascii="Arial" w:hAnsi="Arial" w:cs="Arial"/>
          <w:color w:val="000000" w:themeColor="text1"/>
        </w:rPr>
        <w:t>the Code of Conduct</w:t>
      </w:r>
      <w:r w:rsidRPr="0018775B">
        <w:rPr>
          <w:rStyle w:val="normaltextrun"/>
          <w:rFonts w:ascii="Arial" w:eastAsiaTheme="majorEastAsia" w:hAnsi="Arial" w:cs="Arial"/>
          <w:color w:val="000000" w:themeColor="text1"/>
        </w:rPr>
        <w:t xml:space="preserve">/relevant policies </w:t>
      </w:r>
      <w:r w:rsidRPr="0018775B">
        <w:rPr>
          <w:rStyle w:val="normaltextrun"/>
          <w:rFonts w:ascii="Arial" w:hAnsi="Arial" w:cs="Arial"/>
          <w:color w:val="000000" w:themeColor="text1"/>
        </w:rPr>
        <w:t xml:space="preserve">will be </w:t>
      </w:r>
      <w:r w:rsidRPr="0018775B">
        <w:rPr>
          <w:rStyle w:val="normaltextrun"/>
          <w:rFonts w:ascii="Arial" w:eastAsiaTheme="majorEastAsia" w:hAnsi="Arial" w:cs="Arial"/>
          <w:color w:val="000000" w:themeColor="text1"/>
        </w:rPr>
        <w:t>implemented.</w:t>
      </w:r>
    </w:p>
    <w:p w14:paraId="07B02EF7" w14:textId="77777777" w:rsidR="00C145D7" w:rsidRPr="0018775B" w:rsidRDefault="00C145D7" w:rsidP="00C145D7">
      <w:pPr>
        <w:pStyle w:val="paragraph"/>
        <w:spacing w:before="0" w:beforeAutospacing="0" w:after="0" w:afterAutospacing="0"/>
        <w:textAlignment w:val="baseline"/>
        <w:rPr>
          <w:rStyle w:val="normaltextrun"/>
          <w:rFonts w:ascii="Arial" w:eastAsiaTheme="majorEastAsia" w:hAnsi="Arial" w:cs="Arial"/>
          <w:color w:val="000000" w:themeColor="text1"/>
        </w:rPr>
      </w:pPr>
    </w:p>
    <w:p w14:paraId="0D067B4C" w14:textId="77777777" w:rsidR="00C145D7" w:rsidRPr="0018775B" w:rsidRDefault="00C145D7" w:rsidP="00C145D7">
      <w:pPr>
        <w:pStyle w:val="paragraph"/>
        <w:spacing w:before="0" w:beforeAutospacing="0" w:after="0" w:afterAutospacing="0"/>
        <w:textAlignment w:val="baseline"/>
        <w:rPr>
          <w:rStyle w:val="eop"/>
          <w:rFonts w:ascii="Arial" w:eastAsiaTheme="majorEastAsia" w:hAnsi="Arial" w:cs="Arial"/>
          <w:color w:val="000000" w:themeColor="text1"/>
        </w:rPr>
      </w:pPr>
      <w:r w:rsidRPr="0018775B">
        <w:rPr>
          <w:rStyle w:val="normaltextrun"/>
          <w:rFonts w:ascii="Arial" w:hAnsi="Arial" w:cs="Arial"/>
          <w:color w:val="000000" w:themeColor="text1"/>
        </w:rPr>
        <w:t xml:space="preserve">If disagreements still cannot be resolved the steering group </w:t>
      </w:r>
      <w:r w:rsidRPr="0018775B">
        <w:rPr>
          <w:rStyle w:val="normaltextrun"/>
          <w:rFonts w:ascii="Arial" w:eastAsiaTheme="majorEastAsia" w:hAnsi="Arial" w:cs="Arial"/>
          <w:color w:val="000000" w:themeColor="text1"/>
        </w:rPr>
        <w:t xml:space="preserve">and host </w:t>
      </w:r>
      <w:r w:rsidRPr="0018775B">
        <w:rPr>
          <w:rStyle w:val="normaltextrun"/>
          <w:rFonts w:ascii="Arial" w:hAnsi="Arial" w:cs="Arial"/>
          <w:color w:val="000000" w:themeColor="text1"/>
        </w:rPr>
        <w:t>will seek outside impartial support</w:t>
      </w:r>
      <w:r w:rsidRPr="0018775B">
        <w:rPr>
          <w:rStyle w:val="normaltextrun"/>
          <w:rFonts w:ascii="Arial" w:eastAsiaTheme="majorEastAsia" w:hAnsi="Arial" w:cs="Arial"/>
          <w:color w:val="000000" w:themeColor="text1"/>
        </w:rPr>
        <w:t xml:space="preserve"> such as the Contact adviser for the area</w:t>
      </w:r>
      <w:r w:rsidRPr="0018775B">
        <w:rPr>
          <w:rStyle w:val="normaltextrun"/>
          <w:rFonts w:ascii="Arial" w:hAnsi="Arial" w:cs="Arial"/>
          <w:color w:val="000000" w:themeColor="text1"/>
        </w:rPr>
        <w:t>.</w:t>
      </w:r>
      <w:r w:rsidRPr="0018775B">
        <w:rPr>
          <w:rStyle w:val="eop"/>
          <w:rFonts w:ascii="Arial" w:hAnsi="Arial" w:cs="Arial"/>
          <w:color w:val="000000" w:themeColor="text1"/>
        </w:rPr>
        <w:t> </w:t>
      </w:r>
      <w:r w:rsidRPr="0018775B">
        <w:rPr>
          <w:rStyle w:val="eop"/>
          <w:rFonts w:ascii="Arial" w:eastAsiaTheme="majorEastAsia" w:hAnsi="Arial" w:cs="Arial"/>
          <w:color w:val="000000" w:themeColor="text1"/>
        </w:rPr>
        <w:t>See also appendix c.</w:t>
      </w:r>
    </w:p>
    <w:p w14:paraId="7DCBADE7" w14:textId="77777777" w:rsidR="00C145D7" w:rsidRDefault="00C145D7" w:rsidP="00C145D7">
      <w:pPr>
        <w:pStyle w:val="paragraph"/>
        <w:spacing w:before="0" w:beforeAutospacing="0" w:after="0" w:afterAutospacing="0"/>
        <w:jc w:val="both"/>
        <w:textAlignment w:val="baseline"/>
        <w:rPr>
          <w:rStyle w:val="eop"/>
          <w:rFonts w:ascii="Arial" w:hAnsi="Arial" w:cs="Arial"/>
          <w:color w:val="000000" w:themeColor="text1"/>
        </w:rPr>
      </w:pPr>
      <w:r w:rsidRPr="0018775B">
        <w:rPr>
          <w:rStyle w:val="eop"/>
          <w:rFonts w:ascii="Arial" w:hAnsi="Arial" w:cs="Arial"/>
          <w:color w:val="000000" w:themeColor="text1"/>
        </w:rPr>
        <w:t> </w:t>
      </w:r>
      <w:bookmarkStart w:id="18" w:name="_Toc523924573"/>
    </w:p>
    <w:p w14:paraId="03F1F68D" w14:textId="77777777" w:rsidR="00051AC1" w:rsidRDefault="00051AC1" w:rsidP="00C145D7">
      <w:pPr>
        <w:pStyle w:val="paragraph"/>
        <w:spacing w:before="0" w:beforeAutospacing="0" w:after="0" w:afterAutospacing="0"/>
        <w:jc w:val="both"/>
        <w:textAlignment w:val="baseline"/>
        <w:rPr>
          <w:rStyle w:val="eop"/>
          <w:rFonts w:ascii="Arial" w:hAnsi="Arial" w:cs="Arial"/>
          <w:color w:val="000000" w:themeColor="text1"/>
        </w:rPr>
      </w:pPr>
    </w:p>
    <w:p w14:paraId="7A152276" w14:textId="77777777" w:rsidR="00051AC1" w:rsidRDefault="00051AC1" w:rsidP="00C145D7">
      <w:pPr>
        <w:pStyle w:val="paragraph"/>
        <w:spacing w:before="0" w:beforeAutospacing="0" w:after="0" w:afterAutospacing="0"/>
        <w:jc w:val="both"/>
        <w:textAlignment w:val="baseline"/>
        <w:rPr>
          <w:rStyle w:val="eop"/>
          <w:rFonts w:ascii="Arial" w:hAnsi="Arial" w:cs="Arial"/>
          <w:color w:val="000000" w:themeColor="text1"/>
        </w:rPr>
      </w:pPr>
    </w:p>
    <w:p w14:paraId="27F400DB" w14:textId="77777777" w:rsidR="00051AC1" w:rsidRDefault="00051AC1" w:rsidP="00C145D7">
      <w:pPr>
        <w:pStyle w:val="paragraph"/>
        <w:spacing w:before="0" w:beforeAutospacing="0" w:after="0" w:afterAutospacing="0"/>
        <w:jc w:val="both"/>
        <w:textAlignment w:val="baseline"/>
        <w:rPr>
          <w:rStyle w:val="eop"/>
          <w:rFonts w:ascii="Arial" w:hAnsi="Arial" w:cs="Arial"/>
          <w:color w:val="000000" w:themeColor="text1"/>
        </w:rPr>
      </w:pPr>
    </w:p>
    <w:p w14:paraId="0758ABC2" w14:textId="0787BF89" w:rsidR="00C145D7" w:rsidRPr="00051AC1" w:rsidRDefault="00C145D7" w:rsidP="00C145D7">
      <w:pPr>
        <w:pStyle w:val="Heading1"/>
        <w:rPr>
          <w:rFonts w:ascii="Arial" w:hAnsi="Arial" w:cs="Arial"/>
          <w:b/>
          <w:bCs/>
          <w:color w:val="1F497D" w:themeColor="text2"/>
          <w:sz w:val="28"/>
          <w:szCs w:val="28"/>
        </w:rPr>
      </w:pPr>
      <w:bookmarkStart w:id="19" w:name="_Toc193640939"/>
      <w:r w:rsidRPr="00051AC1">
        <w:rPr>
          <w:rFonts w:ascii="Arial" w:hAnsi="Arial" w:cs="Arial"/>
          <w:b/>
          <w:bCs/>
          <w:color w:val="1F497D" w:themeColor="text2"/>
          <w:sz w:val="28"/>
          <w:szCs w:val="28"/>
        </w:rPr>
        <w:t>Disclaimer</w:t>
      </w:r>
      <w:bookmarkEnd w:id="18"/>
      <w:bookmarkEnd w:id="19"/>
    </w:p>
    <w:p w14:paraId="108841AD" w14:textId="77777777" w:rsidR="00C145D7" w:rsidRPr="00C145D7" w:rsidRDefault="00C145D7" w:rsidP="00C145D7">
      <w:pPr>
        <w:rPr>
          <w:sz w:val="20"/>
          <w:szCs w:val="20"/>
        </w:rPr>
      </w:pPr>
    </w:p>
    <w:p w14:paraId="7EA11D7A" w14:textId="1B0D8BBF" w:rsidR="00C145D7" w:rsidRDefault="00C145D7" w:rsidP="00C145D7">
      <w:pPr>
        <w:rPr>
          <w:rFonts w:ascii="Arial" w:hAnsi="Arial" w:cs="Arial"/>
          <w:color w:val="000000" w:themeColor="text1"/>
          <w:sz w:val="24"/>
          <w:szCs w:val="24"/>
        </w:rPr>
      </w:pPr>
      <w:r w:rsidRPr="00C145D7">
        <w:rPr>
          <w:rFonts w:ascii="Arial" w:hAnsi="Arial" w:cs="Arial"/>
          <w:color w:val="000000" w:themeColor="text1"/>
          <w:sz w:val="24"/>
          <w:szCs w:val="24"/>
        </w:rPr>
        <w:t>By signing this document or by participating in the MOU the partners are not committing to legally binding obligations. It is intended that the partners remain independent of each other and that their collaboration and use of the term ‘partner’ does not constitute the creation of a legal entity, nor authorise the entry into a commitment for or on behalf of each other</w:t>
      </w:r>
      <w:r>
        <w:rPr>
          <w:rFonts w:ascii="Arial" w:hAnsi="Arial" w:cs="Arial"/>
          <w:color w:val="000000" w:themeColor="text1"/>
          <w:sz w:val="24"/>
          <w:szCs w:val="24"/>
        </w:rPr>
        <w:t>.</w:t>
      </w:r>
    </w:p>
    <w:p w14:paraId="466674AE" w14:textId="038FFE37" w:rsidR="00C145D7" w:rsidRPr="0018775B" w:rsidRDefault="00C145D7" w:rsidP="00C145D7">
      <w:pPr>
        <w:pStyle w:val="paragraph"/>
        <w:textAlignment w:val="baseline"/>
        <w:rPr>
          <w:rStyle w:val="normaltextrun"/>
          <w:rFonts w:ascii="Arial" w:eastAsiaTheme="majorEastAsia" w:hAnsi="Arial" w:cs="Arial"/>
          <w:b/>
          <w:bCs/>
          <w:color w:val="000000" w:themeColor="text1"/>
        </w:rPr>
      </w:pPr>
      <w:r w:rsidRPr="00C145D7">
        <w:rPr>
          <w:rFonts w:ascii="Arial" w:hAnsi="Arial" w:cs="Arial"/>
          <w:b/>
          <w:bCs/>
          <w:color w:val="000000" w:themeColor="text1"/>
        </w:rPr>
        <w:t>Signed on behalf of</w:t>
      </w:r>
      <w:r>
        <w:rPr>
          <w:rFonts w:ascii="Arial" w:hAnsi="Arial" w:cs="Arial"/>
          <w:color w:val="000000" w:themeColor="text1"/>
        </w:rPr>
        <w:t xml:space="preserve"> </w:t>
      </w:r>
      <w:r w:rsidR="00D94787" w:rsidRPr="00D94787">
        <w:rPr>
          <w:rStyle w:val="normaltextrun"/>
          <w:rFonts w:ascii="Arial" w:eastAsiaTheme="majorEastAsia" w:hAnsi="Arial" w:cs="Arial"/>
          <w:b/>
          <w:bCs/>
          <w:color w:val="000000" w:themeColor="text1"/>
          <w:highlight w:val="yellow"/>
        </w:rPr>
        <w:t>X</w:t>
      </w:r>
      <w:r>
        <w:rPr>
          <w:rStyle w:val="normaltextrun"/>
          <w:rFonts w:ascii="Arial" w:eastAsiaTheme="majorEastAsia" w:hAnsi="Arial" w:cs="Arial"/>
          <w:b/>
          <w:bCs/>
          <w:color w:val="000000" w:themeColor="text1"/>
        </w:rPr>
        <w:t xml:space="preserve"> (host organisation)</w:t>
      </w:r>
    </w:p>
    <w:p w14:paraId="0E3915FA" w14:textId="3032BFAC" w:rsidR="00C145D7" w:rsidRDefault="00C145D7" w:rsidP="00C145D7">
      <w:pPr>
        <w:rPr>
          <w:rFonts w:ascii="Arial" w:hAnsi="Arial" w:cs="Arial"/>
          <w:color w:val="000000" w:themeColor="text1"/>
          <w:sz w:val="24"/>
          <w:szCs w:val="24"/>
        </w:rPr>
      </w:pPr>
      <w:r>
        <w:rPr>
          <w:rFonts w:ascii="Arial" w:hAnsi="Arial" w:cs="Arial"/>
          <w:color w:val="000000" w:themeColor="text1"/>
          <w:sz w:val="24"/>
          <w:szCs w:val="24"/>
        </w:rPr>
        <w:t>Name………………………………………………………………….</w:t>
      </w:r>
    </w:p>
    <w:p w14:paraId="03BC58D4" w14:textId="108B89D7" w:rsidR="00C145D7" w:rsidRDefault="00C145D7" w:rsidP="00C145D7">
      <w:pPr>
        <w:rPr>
          <w:rFonts w:ascii="Arial" w:hAnsi="Arial" w:cs="Arial"/>
          <w:color w:val="000000" w:themeColor="text1"/>
          <w:sz w:val="24"/>
          <w:szCs w:val="24"/>
        </w:rPr>
      </w:pPr>
      <w:r>
        <w:rPr>
          <w:rFonts w:ascii="Arial" w:hAnsi="Arial" w:cs="Arial"/>
          <w:color w:val="000000" w:themeColor="text1"/>
          <w:sz w:val="24"/>
          <w:szCs w:val="24"/>
        </w:rPr>
        <w:t>Role…………………………………………………………………...</w:t>
      </w:r>
    </w:p>
    <w:p w14:paraId="2F4B30F1" w14:textId="646586D5" w:rsidR="00C145D7" w:rsidRPr="00C145D7" w:rsidRDefault="00C145D7" w:rsidP="00C145D7">
      <w:pPr>
        <w:rPr>
          <w:rFonts w:ascii="Arial" w:hAnsi="Arial" w:cs="Arial"/>
          <w:color w:val="000000" w:themeColor="text1"/>
          <w:sz w:val="24"/>
          <w:szCs w:val="24"/>
        </w:rPr>
      </w:pPr>
      <w:r>
        <w:rPr>
          <w:rFonts w:ascii="Arial" w:hAnsi="Arial" w:cs="Arial"/>
          <w:color w:val="000000" w:themeColor="text1"/>
          <w:sz w:val="24"/>
          <w:szCs w:val="24"/>
        </w:rPr>
        <w:t>Date…………………………………………………………………...</w:t>
      </w:r>
    </w:p>
    <w:p w14:paraId="05F4DF9D" w14:textId="77777777" w:rsidR="00C145D7" w:rsidRPr="0018775B" w:rsidRDefault="00C145D7" w:rsidP="00C145D7">
      <w:pPr>
        <w:pStyle w:val="paragraph"/>
        <w:spacing w:before="0" w:beforeAutospacing="0" w:after="0" w:afterAutospacing="0"/>
        <w:textAlignment w:val="baseline"/>
        <w:rPr>
          <w:rFonts w:ascii="Calibri" w:hAnsi="Calibri" w:cs="Calibri"/>
          <w:b/>
          <w:bCs/>
          <w:color w:val="000000" w:themeColor="text1"/>
          <w:sz w:val="22"/>
          <w:szCs w:val="22"/>
        </w:rPr>
      </w:pPr>
    </w:p>
    <w:p w14:paraId="1E333B1E" w14:textId="77777777" w:rsidR="00C145D7" w:rsidRPr="0018775B" w:rsidRDefault="00C145D7" w:rsidP="00C145D7">
      <w:pPr>
        <w:pStyle w:val="paragraph"/>
        <w:spacing w:before="0" w:beforeAutospacing="0" w:after="0" w:afterAutospacing="0"/>
        <w:textAlignment w:val="baseline"/>
        <w:rPr>
          <w:rFonts w:ascii="Calibri" w:hAnsi="Calibri" w:cs="Calibri"/>
          <w:b/>
          <w:bCs/>
          <w:color w:val="000000" w:themeColor="text1"/>
          <w:sz w:val="22"/>
          <w:szCs w:val="22"/>
        </w:rPr>
      </w:pPr>
    </w:p>
    <w:p w14:paraId="15CB480D" w14:textId="2A92CF7D" w:rsidR="00C145D7" w:rsidRPr="0018775B" w:rsidRDefault="00C145D7" w:rsidP="00C145D7">
      <w:pPr>
        <w:pStyle w:val="paragraph"/>
        <w:textAlignment w:val="baseline"/>
        <w:rPr>
          <w:rStyle w:val="normaltextrun"/>
          <w:rFonts w:ascii="Arial" w:eastAsiaTheme="majorEastAsia" w:hAnsi="Arial" w:cs="Arial"/>
          <w:b/>
          <w:bCs/>
          <w:color w:val="000000" w:themeColor="text1"/>
        </w:rPr>
      </w:pPr>
      <w:r w:rsidRPr="00C145D7">
        <w:rPr>
          <w:rFonts w:ascii="Arial" w:hAnsi="Arial" w:cs="Arial"/>
          <w:b/>
          <w:bCs/>
          <w:color w:val="000000" w:themeColor="text1"/>
        </w:rPr>
        <w:t>Signed on behalf of</w:t>
      </w:r>
      <w:r>
        <w:rPr>
          <w:rFonts w:ascii="Arial" w:hAnsi="Arial" w:cs="Arial"/>
          <w:color w:val="000000" w:themeColor="text1"/>
        </w:rPr>
        <w:t xml:space="preserve"> </w:t>
      </w:r>
      <w:r w:rsidR="00D94787" w:rsidRPr="00D94787">
        <w:rPr>
          <w:rStyle w:val="normaltextrun"/>
          <w:rFonts w:ascii="Arial" w:eastAsiaTheme="majorEastAsia" w:hAnsi="Arial" w:cs="Arial"/>
          <w:b/>
          <w:bCs/>
          <w:color w:val="000000" w:themeColor="text1"/>
          <w:highlight w:val="yellow"/>
        </w:rPr>
        <w:t>X</w:t>
      </w:r>
      <w:r w:rsidRPr="00D94787">
        <w:rPr>
          <w:rStyle w:val="normaltextrun"/>
          <w:rFonts w:ascii="Arial" w:eastAsiaTheme="majorEastAsia" w:hAnsi="Arial" w:cs="Arial"/>
          <w:b/>
          <w:bCs/>
          <w:color w:val="000000" w:themeColor="text1"/>
          <w:highlight w:val="yellow"/>
        </w:rPr>
        <w:t xml:space="preserve"> Parent Carer Forum</w:t>
      </w:r>
      <w:r>
        <w:rPr>
          <w:rStyle w:val="normaltextrun"/>
          <w:rFonts w:ascii="Arial" w:eastAsiaTheme="majorEastAsia" w:hAnsi="Arial" w:cs="Arial"/>
          <w:b/>
          <w:bCs/>
          <w:color w:val="000000" w:themeColor="text1"/>
        </w:rPr>
        <w:t xml:space="preserve"> (hosted group)</w:t>
      </w:r>
    </w:p>
    <w:p w14:paraId="3297DB2A" w14:textId="77777777" w:rsidR="00C145D7" w:rsidRDefault="00C145D7" w:rsidP="00C145D7">
      <w:pPr>
        <w:rPr>
          <w:rFonts w:ascii="Arial" w:hAnsi="Arial" w:cs="Arial"/>
          <w:color w:val="000000" w:themeColor="text1"/>
          <w:sz w:val="24"/>
          <w:szCs w:val="24"/>
        </w:rPr>
      </w:pPr>
      <w:r>
        <w:rPr>
          <w:rFonts w:ascii="Arial" w:hAnsi="Arial" w:cs="Arial"/>
          <w:color w:val="000000" w:themeColor="text1"/>
          <w:sz w:val="24"/>
          <w:szCs w:val="24"/>
        </w:rPr>
        <w:t>Name………………………………………………………………….</w:t>
      </w:r>
    </w:p>
    <w:p w14:paraId="06BF95D4" w14:textId="77777777" w:rsidR="00C145D7" w:rsidRDefault="00C145D7" w:rsidP="00C145D7">
      <w:pPr>
        <w:rPr>
          <w:rFonts w:ascii="Arial" w:hAnsi="Arial" w:cs="Arial"/>
          <w:color w:val="000000" w:themeColor="text1"/>
          <w:sz w:val="24"/>
          <w:szCs w:val="24"/>
        </w:rPr>
      </w:pPr>
      <w:r>
        <w:rPr>
          <w:rFonts w:ascii="Arial" w:hAnsi="Arial" w:cs="Arial"/>
          <w:color w:val="000000" w:themeColor="text1"/>
          <w:sz w:val="24"/>
          <w:szCs w:val="24"/>
        </w:rPr>
        <w:t>Role…………………………………………………………………...</w:t>
      </w:r>
    </w:p>
    <w:p w14:paraId="7EE3A8FF" w14:textId="77777777" w:rsidR="00C145D7" w:rsidRPr="00C145D7" w:rsidRDefault="00C145D7" w:rsidP="00C145D7">
      <w:pPr>
        <w:rPr>
          <w:rFonts w:ascii="Arial" w:hAnsi="Arial" w:cs="Arial"/>
          <w:color w:val="000000" w:themeColor="text1"/>
          <w:sz w:val="24"/>
          <w:szCs w:val="24"/>
        </w:rPr>
      </w:pPr>
      <w:r>
        <w:rPr>
          <w:rFonts w:ascii="Arial" w:hAnsi="Arial" w:cs="Arial"/>
          <w:color w:val="000000" w:themeColor="text1"/>
          <w:sz w:val="24"/>
          <w:szCs w:val="24"/>
        </w:rPr>
        <w:t>Date…………………………………………………………………...</w:t>
      </w:r>
    </w:p>
    <w:p w14:paraId="2E6FA067" w14:textId="77777777" w:rsidR="00C145D7" w:rsidRPr="0018775B" w:rsidRDefault="00C145D7" w:rsidP="00C145D7">
      <w:pPr>
        <w:pStyle w:val="paragraph"/>
        <w:spacing w:before="0" w:beforeAutospacing="0" w:after="0" w:afterAutospacing="0"/>
        <w:textAlignment w:val="baseline"/>
        <w:rPr>
          <w:rFonts w:ascii="Calibri" w:hAnsi="Calibri" w:cs="Calibri"/>
          <w:b/>
          <w:bCs/>
          <w:color w:val="000000" w:themeColor="text1"/>
          <w:sz w:val="22"/>
          <w:szCs w:val="22"/>
        </w:rPr>
      </w:pPr>
    </w:p>
    <w:p w14:paraId="3F41FD67" w14:textId="77777777" w:rsidR="008E127C" w:rsidRDefault="008E127C" w:rsidP="008E127C">
      <w:pPr>
        <w:pStyle w:val="paragraph"/>
        <w:spacing w:before="0" w:beforeAutospacing="0" w:after="0" w:afterAutospacing="0"/>
        <w:textAlignment w:val="baseline"/>
        <w:rPr>
          <w:rFonts w:ascii="Microsoft New Tai Lue" w:hAnsi="Microsoft New Tai Lue" w:cs="Microsoft New Tai Lue"/>
          <w:b/>
          <w:bCs/>
          <w:color w:val="000000" w:themeColor="text1"/>
          <w:sz w:val="28"/>
          <w:szCs w:val="28"/>
        </w:rPr>
      </w:pPr>
    </w:p>
    <w:p w14:paraId="49A423FD" w14:textId="77777777" w:rsidR="008E127C" w:rsidRDefault="008E127C" w:rsidP="008E127C">
      <w:pPr>
        <w:pStyle w:val="paragraph"/>
        <w:spacing w:before="0" w:beforeAutospacing="0" w:after="0" w:afterAutospacing="0"/>
        <w:textAlignment w:val="baseline"/>
        <w:rPr>
          <w:rFonts w:ascii="Microsoft New Tai Lue" w:hAnsi="Microsoft New Tai Lue" w:cs="Microsoft New Tai Lue"/>
          <w:b/>
          <w:bCs/>
          <w:color w:val="000000" w:themeColor="text1"/>
          <w:sz w:val="28"/>
          <w:szCs w:val="28"/>
        </w:rPr>
      </w:pPr>
    </w:p>
    <w:p w14:paraId="2342BDEA" w14:textId="77777777" w:rsidR="008E127C" w:rsidRDefault="008E127C" w:rsidP="008E127C">
      <w:pPr>
        <w:pStyle w:val="paragraph"/>
        <w:spacing w:before="0" w:beforeAutospacing="0" w:after="0" w:afterAutospacing="0"/>
        <w:textAlignment w:val="baseline"/>
        <w:rPr>
          <w:rFonts w:ascii="Microsoft New Tai Lue" w:hAnsi="Microsoft New Tai Lue" w:cs="Microsoft New Tai Lue"/>
          <w:b/>
          <w:bCs/>
          <w:color w:val="000000" w:themeColor="text1"/>
          <w:sz w:val="28"/>
          <w:szCs w:val="28"/>
        </w:rPr>
      </w:pPr>
    </w:p>
    <w:p w14:paraId="0CF68366" w14:textId="77777777" w:rsidR="008E127C" w:rsidRDefault="008E127C" w:rsidP="008E127C">
      <w:pPr>
        <w:pStyle w:val="paragraph"/>
        <w:spacing w:before="0" w:beforeAutospacing="0" w:after="0" w:afterAutospacing="0"/>
        <w:textAlignment w:val="baseline"/>
        <w:rPr>
          <w:rFonts w:ascii="Microsoft New Tai Lue" w:hAnsi="Microsoft New Tai Lue" w:cs="Microsoft New Tai Lue"/>
          <w:b/>
          <w:bCs/>
          <w:color w:val="000000" w:themeColor="text1"/>
          <w:sz w:val="28"/>
          <w:szCs w:val="28"/>
        </w:rPr>
      </w:pPr>
    </w:p>
    <w:p w14:paraId="07A0DB6E" w14:textId="77777777" w:rsidR="008E127C" w:rsidRDefault="008E127C" w:rsidP="008E127C">
      <w:pPr>
        <w:pStyle w:val="paragraph"/>
        <w:spacing w:before="0" w:beforeAutospacing="0" w:after="0" w:afterAutospacing="0"/>
        <w:textAlignment w:val="baseline"/>
        <w:rPr>
          <w:rFonts w:ascii="Microsoft New Tai Lue" w:hAnsi="Microsoft New Tai Lue" w:cs="Microsoft New Tai Lue"/>
          <w:b/>
          <w:bCs/>
          <w:color w:val="000000" w:themeColor="text1"/>
          <w:sz w:val="28"/>
          <w:szCs w:val="28"/>
        </w:rPr>
      </w:pPr>
    </w:p>
    <w:p w14:paraId="70B79D4F" w14:textId="77777777" w:rsidR="008E127C" w:rsidRDefault="008E127C" w:rsidP="008E127C">
      <w:pPr>
        <w:pStyle w:val="paragraph"/>
        <w:spacing w:before="0" w:beforeAutospacing="0" w:after="0" w:afterAutospacing="0"/>
        <w:textAlignment w:val="baseline"/>
        <w:rPr>
          <w:rFonts w:ascii="Microsoft New Tai Lue" w:hAnsi="Microsoft New Tai Lue" w:cs="Microsoft New Tai Lue"/>
          <w:b/>
          <w:bCs/>
          <w:color w:val="000000" w:themeColor="text1"/>
          <w:sz w:val="28"/>
          <w:szCs w:val="28"/>
        </w:rPr>
      </w:pPr>
    </w:p>
    <w:p w14:paraId="54575ABD" w14:textId="77777777" w:rsidR="008E127C" w:rsidRDefault="008E127C" w:rsidP="008E127C">
      <w:pPr>
        <w:pStyle w:val="paragraph"/>
        <w:spacing w:before="0" w:beforeAutospacing="0" w:after="0" w:afterAutospacing="0"/>
        <w:textAlignment w:val="baseline"/>
        <w:rPr>
          <w:rFonts w:ascii="Microsoft New Tai Lue" w:hAnsi="Microsoft New Tai Lue" w:cs="Microsoft New Tai Lue"/>
          <w:b/>
          <w:bCs/>
          <w:color w:val="000000" w:themeColor="text1"/>
          <w:sz w:val="28"/>
          <w:szCs w:val="28"/>
        </w:rPr>
      </w:pPr>
    </w:p>
    <w:p w14:paraId="703D5656" w14:textId="77777777" w:rsidR="008E127C" w:rsidRDefault="008E127C" w:rsidP="008E127C">
      <w:pPr>
        <w:pStyle w:val="paragraph"/>
        <w:spacing w:before="0" w:beforeAutospacing="0" w:after="0" w:afterAutospacing="0"/>
        <w:textAlignment w:val="baseline"/>
        <w:rPr>
          <w:rFonts w:ascii="Microsoft New Tai Lue" w:hAnsi="Microsoft New Tai Lue" w:cs="Microsoft New Tai Lue"/>
          <w:b/>
          <w:bCs/>
          <w:color w:val="000000" w:themeColor="text1"/>
          <w:sz w:val="28"/>
          <w:szCs w:val="28"/>
        </w:rPr>
      </w:pPr>
    </w:p>
    <w:p w14:paraId="5A826AC1" w14:textId="77777777" w:rsidR="008E127C" w:rsidRDefault="008E127C" w:rsidP="008E127C">
      <w:pPr>
        <w:pStyle w:val="paragraph"/>
        <w:spacing w:before="0" w:beforeAutospacing="0" w:after="0" w:afterAutospacing="0"/>
        <w:textAlignment w:val="baseline"/>
        <w:rPr>
          <w:rFonts w:ascii="Microsoft New Tai Lue" w:hAnsi="Microsoft New Tai Lue" w:cs="Microsoft New Tai Lue"/>
          <w:b/>
          <w:bCs/>
          <w:color w:val="000000" w:themeColor="text1"/>
          <w:sz w:val="28"/>
          <w:szCs w:val="28"/>
        </w:rPr>
      </w:pPr>
    </w:p>
    <w:p w14:paraId="1BE42613" w14:textId="77777777" w:rsidR="008E127C" w:rsidRDefault="008E127C" w:rsidP="008E127C">
      <w:pPr>
        <w:pStyle w:val="paragraph"/>
        <w:spacing w:before="0" w:beforeAutospacing="0" w:after="0" w:afterAutospacing="0"/>
        <w:textAlignment w:val="baseline"/>
        <w:rPr>
          <w:rFonts w:ascii="Microsoft New Tai Lue" w:hAnsi="Microsoft New Tai Lue" w:cs="Microsoft New Tai Lue"/>
          <w:b/>
          <w:bCs/>
          <w:color w:val="000000" w:themeColor="text1"/>
          <w:sz w:val="28"/>
          <w:szCs w:val="28"/>
        </w:rPr>
      </w:pPr>
    </w:p>
    <w:p w14:paraId="6E90CEB8" w14:textId="77777777" w:rsidR="008E127C" w:rsidRDefault="008E127C" w:rsidP="008E127C">
      <w:pPr>
        <w:pStyle w:val="paragraph"/>
        <w:spacing w:before="0" w:beforeAutospacing="0" w:after="0" w:afterAutospacing="0"/>
        <w:textAlignment w:val="baseline"/>
        <w:rPr>
          <w:rFonts w:ascii="Microsoft New Tai Lue" w:hAnsi="Microsoft New Tai Lue" w:cs="Microsoft New Tai Lue"/>
          <w:b/>
          <w:bCs/>
          <w:color w:val="000000" w:themeColor="text1"/>
          <w:sz w:val="28"/>
          <w:szCs w:val="28"/>
        </w:rPr>
      </w:pPr>
    </w:p>
    <w:p w14:paraId="657A64BB" w14:textId="77777777" w:rsidR="008E127C" w:rsidRDefault="008E127C" w:rsidP="008E127C">
      <w:pPr>
        <w:pStyle w:val="paragraph"/>
        <w:spacing w:before="0" w:beforeAutospacing="0" w:after="0" w:afterAutospacing="0"/>
        <w:textAlignment w:val="baseline"/>
        <w:rPr>
          <w:rFonts w:ascii="Microsoft New Tai Lue" w:hAnsi="Microsoft New Tai Lue" w:cs="Microsoft New Tai Lue"/>
          <w:b/>
          <w:bCs/>
          <w:color w:val="000000" w:themeColor="text1"/>
          <w:sz w:val="28"/>
          <w:szCs w:val="28"/>
        </w:rPr>
      </w:pPr>
    </w:p>
    <w:p w14:paraId="446C5D77" w14:textId="44575591" w:rsidR="008E127C" w:rsidRPr="00051AC1" w:rsidRDefault="008E127C" w:rsidP="008E127C">
      <w:pPr>
        <w:pStyle w:val="paragraph"/>
        <w:spacing w:before="0" w:beforeAutospacing="0" w:after="0" w:afterAutospacing="0"/>
        <w:textAlignment w:val="baseline"/>
        <w:rPr>
          <w:rFonts w:ascii="Microsoft New Tai Lue" w:hAnsi="Microsoft New Tai Lue" w:cs="Microsoft New Tai Lue"/>
          <w:b/>
          <w:bCs/>
          <w:color w:val="1F497D" w:themeColor="text2"/>
          <w:sz w:val="28"/>
          <w:szCs w:val="28"/>
        </w:rPr>
      </w:pPr>
      <w:r w:rsidRPr="00051AC1">
        <w:rPr>
          <w:rFonts w:ascii="Microsoft New Tai Lue" w:hAnsi="Microsoft New Tai Lue" w:cs="Microsoft New Tai Lue"/>
          <w:b/>
          <w:bCs/>
          <w:color w:val="1F497D" w:themeColor="text2"/>
          <w:sz w:val="28"/>
          <w:szCs w:val="28"/>
        </w:rPr>
        <w:t>Appendix a – Communication</w:t>
      </w:r>
    </w:p>
    <w:p w14:paraId="0C4A6AF6" w14:textId="77777777" w:rsidR="008E127C" w:rsidRPr="00051AC1" w:rsidRDefault="008E127C" w:rsidP="008E127C">
      <w:pPr>
        <w:pStyle w:val="paragraph"/>
        <w:spacing w:before="0" w:beforeAutospacing="0" w:after="0" w:afterAutospacing="0"/>
        <w:textAlignment w:val="baseline"/>
        <w:rPr>
          <w:rFonts w:ascii="Microsoft New Tai Lue" w:hAnsi="Microsoft New Tai Lue" w:cs="Microsoft New Tai Lue"/>
          <w:color w:val="1F497D" w:themeColor="text2"/>
        </w:rPr>
      </w:pPr>
    </w:p>
    <w:p w14:paraId="1DF612D8" w14:textId="77777777" w:rsidR="008E127C" w:rsidRPr="00051AC1" w:rsidRDefault="008E127C" w:rsidP="008E127C">
      <w:pPr>
        <w:pStyle w:val="paragraph"/>
        <w:spacing w:before="0" w:beforeAutospacing="0" w:after="0" w:afterAutospacing="0"/>
        <w:textAlignment w:val="baseline"/>
        <w:rPr>
          <w:rFonts w:ascii="Microsoft New Tai Lue" w:hAnsi="Microsoft New Tai Lue" w:cs="Microsoft New Tai Lue"/>
          <w:b/>
          <w:bCs/>
          <w:color w:val="1F497D" w:themeColor="text2"/>
        </w:rPr>
      </w:pPr>
      <w:r w:rsidRPr="00051AC1">
        <w:rPr>
          <w:rFonts w:ascii="Microsoft New Tai Lue" w:hAnsi="Microsoft New Tai Lue" w:cs="Microsoft New Tai Lue"/>
          <w:b/>
          <w:bCs/>
          <w:color w:val="1F497D" w:themeColor="text2"/>
        </w:rPr>
        <w:t>Emails</w:t>
      </w:r>
    </w:p>
    <w:p w14:paraId="043DBA25" w14:textId="77777777" w:rsidR="008E127C" w:rsidRPr="005E38E7" w:rsidRDefault="008E127C" w:rsidP="008E127C">
      <w:pPr>
        <w:pStyle w:val="paragraph"/>
        <w:spacing w:before="0" w:beforeAutospacing="0" w:after="0" w:afterAutospacing="0"/>
        <w:textAlignment w:val="baseline"/>
        <w:rPr>
          <w:rFonts w:ascii="Microsoft New Tai Lue" w:hAnsi="Microsoft New Tai Lue" w:cs="Microsoft New Tai Lue"/>
          <w:color w:val="000000" w:themeColor="text1"/>
        </w:rPr>
      </w:pPr>
    </w:p>
    <w:p w14:paraId="4F1AD078" w14:textId="71D7AB4A" w:rsidR="008E127C" w:rsidRPr="005E38E7" w:rsidRDefault="008E127C" w:rsidP="008E127C">
      <w:pPr>
        <w:pStyle w:val="paragraph"/>
        <w:spacing w:before="0" w:beforeAutospacing="0" w:after="0" w:afterAutospacing="0"/>
        <w:textAlignment w:val="baseline"/>
        <w:rPr>
          <w:rFonts w:ascii="Microsoft New Tai Lue" w:hAnsi="Microsoft New Tai Lue" w:cs="Microsoft New Tai Lue"/>
          <w:color w:val="000000" w:themeColor="text1"/>
        </w:rPr>
      </w:pPr>
      <w:r w:rsidRPr="005E38E7">
        <w:rPr>
          <w:rFonts w:ascii="Microsoft New Tai Lue" w:hAnsi="Microsoft New Tai Lue" w:cs="Microsoft New Tai Lue"/>
          <w:color w:val="000000" w:themeColor="text1"/>
        </w:rPr>
        <w:t xml:space="preserve">The host </w:t>
      </w:r>
      <w:r w:rsidR="00051AC1" w:rsidRPr="00051AC1">
        <w:rPr>
          <w:rFonts w:ascii="Microsoft New Tai Lue" w:hAnsi="Microsoft New Tai Lue" w:cs="Microsoft New Tai Lue"/>
          <w:color w:val="000000" w:themeColor="text1"/>
          <w:highlight w:val="yellow"/>
        </w:rPr>
        <w:t>X</w:t>
      </w:r>
      <w:r w:rsidRPr="005E38E7">
        <w:rPr>
          <w:rFonts w:ascii="Microsoft New Tai Lue" w:hAnsi="Microsoft New Tai Lue" w:cs="Microsoft New Tai Lue"/>
          <w:color w:val="000000" w:themeColor="text1"/>
        </w:rPr>
        <w:t xml:space="preserve"> will respond to emails with </w:t>
      </w:r>
      <w:r w:rsidRPr="00051AC1">
        <w:rPr>
          <w:rFonts w:ascii="Microsoft New Tai Lue" w:hAnsi="Microsoft New Tai Lue" w:cs="Microsoft New Tai Lue"/>
          <w:color w:val="000000" w:themeColor="text1"/>
          <w:highlight w:val="yellow"/>
        </w:rPr>
        <w:t>X</w:t>
      </w:r>
      <w:r w:rsidRPr="005E38E7">
        <w:rPr>
          <w:rFonts w:ascii="Microsoft New Tai Lue" w:hAnsi="Microsoft New Tai Lue" w:cs="Microsoft New Tai Lue"/>
          <w:color w:val="000000" w:themeColor="text1"/>
        </w:rPr>
        <w:t xml:space="preserve"> working days.</w:t>
      </w:r>
    </w:p>
    <w:p w14:paraId="52BC59D1" w14:textId="77777777" w:rsidR="008E127C" w:rsidRPr="005E38E7" w:rsidRDefault="008E127C" w:rsidP="008E127C">
      <w:pPr>
        <w:pStyle w:val="paragraph"/>
        <w:spacing w:before="0" w:beforeAutospacing="0" w:after="0" w:afterAutospacing="0"/>
        <w:textAlignment w:val="baseline"/>
        <w:rPr>
          <w:rFonts w:ascii="Microsoft New Tai Lue" w:hAnsi="Microsoft New Tai Lue" w:cs="Microsoft New Tai Lue"/>
          <w:color w:val="000000" w:themeColor="text1"/>
        </w:rPr>
      </w:pPr>
      <w:r w:rsidRPr="005E38E7">
        <w:rPr>
          <w:rFonts w:ascii="Microsoft New Tai Lue" w:hAnsi="Microsoft New Tai Lue" w:cs="Microsoft New Tai Lue"/>
          <w:color w:val="000000" w:themeColor="text1"/>
        </w:rPr>
        <w:t>The steering group will respond to emails within 1 week.</w:t>
      </w:r>
    </w:p>
    <w:p w14:paraId="1ECE990B" w14:textId="00DE60F1" w:rsidR="008E127C" w:rsidRPr="005E38E7" w:rsidRDefault="008E127C" w:rsidP="008E127C">
      <w:pPr>
        <w:pStyle w:val="paragraph"/>
        <w:spacing w:before="0" w:beforeAutospacing="0" w:after="0" w:afterAutospacing="0"/>
        <w:textAlignment w:val="baseline"/>
        <w:rPr>
          <w:rFonts w:ascii="Microsoft New Tai Lue" w:hAnsi="Microsoft New Tai Lue" w:cs="Microsoft New Tai Lue"/>
          <w:color w:val="000000" w:themeColor="text1"/>
        </w:rPr>
      </w:pPr>
      <w:r w:rsidRPr="005E38E7">
        <w:rPr>
          <w:rFonts w:ascii="Microsoft New Tai Lue" w:hAnsi="Microsoft New Tai Lue" w:cs="Microsoft New Tai Lue"/>
          <w:color w:val="000000" w:themeColor="text1"/>
        </w:rPr>
        <w:t xml:space="preserve">The </w:t>
      </w:r>
      <w:r w:rsidRPr="00051AC1">
        <w:rPr>
          <w:rFonts w:ascii="Microsoft New Tai Lue" w:hAnsi="Microsoft New Tai Lue" w:cs="Microsoft New Tai Lue"/>
          <w:color w:val="000000" w:themeColor="text1"/>
          <w:highlight w:val="yellow"/>
        </w:rPr>
        <w:t>admin@</w:t>
      </w:r>
      <w:r w:rsidRPr="005E38E7">
        <w:rPr>
          <w:rFonts w:ascii="Microsoft New Tai Lue" w:hAnsi="Microsoft New Tai Lue" w:cs="Microsoft New Tai Lue"/>
          <w:color w:val="000000" w:themeColor="text1"/>
        </w:rPr>
        <w:t xml:space="preserve"> email will be used for meeting requested by partners. This address will be monitored by </w:t>
      </w:r>
      <w:r w:rsidR="00051AC1" w:rsidRPr="00051AC1">
        <w:rPr>
          <w:rFonts w:ascii="Microsoft New Tai Lue" w:hAnsi="Microsoft New Tai Lue" w:cs="Microsoft New Tai Lue"/>
          <w:color w:val="000000" w:themeColor="text1"/>
          <w:highlight w:val="yellow"/>
        </w:rPr>
        <w:t>X</w:t>
      </w:r>
      <w:r w:rsidR="00051AC1">
        <w:rPr>
          <w:rFonts w:ascii="Microsoft New Tai Lue" w:hAnsi="Microsoft New Tai Lue" w:cs="Microsoft New Tai Lue"/>
          <w:color w:val="000000" w:themeColor="text1"/>
        </w:rPr>
        <w:t>.</w:t>
      </w:r>
    </w:p>
    <w:p w14:paraId="76D206F8" w14:textId="77777777" w:rsidR="008E127C" w:rsidRPr="005E38E7" w:rsidRDefault="008E127C" w:rsidP="008E127C">
      <w:pPr>
        <w:pStyle w:val="paragraph"/>
        <w:spacing w:before="0" w:beforeAutospacing="0" w:after="0" w:afterAutospacing="0"/>
        <w:textAlignment w:val="baseline"/>
        <w:rPr>
          <w:rFonts w:ascii="Microsoft New Tai Lue" w:hAnsi="Microsoft New Tai Lue" w:cs="Microsoft New Tai Lue"/>
          <w:color w:val="000000" w:themeColor="text1"/>
        </w:rPr>
      </w:pPr>
    </w:p>
    <w:p w14:paraId="72625F56" w14:textId="77777777" w:rsidR="008E127C" w:rsidRPr="00051AC1" w:rsidRDefault="008E127C" w:rsidP="008E127C">
      <w:pPr>
        <w:pStyle w:val="paragraph"/>
        <w:spacing w:before="0" w:beforeAutospacing="0" w:after="0" w:afterAutospacing="0"/>
        <w:textAlignment w:val="baseline"/>
        <w:rPr>
          <w:rFonts w:ascii="Microsoft New Tai Lue" w:hAnsi="Microsoft New Tai Lue" w:cs="Microsoft New Tai Lue"/>
          <w:b/>
          <w:bCs/>
          <w:color w:val="1F497D" w:themeColor="text2"/>
        </w:rPr>
      </w:pPr>
      <w:r w:rsidRPr="00051AC1">
        <w:rPr>
          <w:rFonts w:ascii="Microsoft New Tai Lue" w:hAnsi="Microsoft New Tai Lue" w:cs="Microsoft New Tai Lue"/>
          <w:b/>
          <w:bCs/>
          <w:color w:val="1F497D" w:themeColor="text2"/>
        </w:rPr>
        <w:t xml:space="preserve">Phone </w:t>
      </w:r>
    </w:p>
    <w:p w14:paraId="42F06133" w14:textId="77777777" w:rsidR="008E127C" w:rsidRPr="005E38E7" w:rsidRDefault="008E127C" w:rsidP="008E127C">
      <w:pPr>
        <w:pStyle w:val="paragraph"/>
        <w:spacing w:before="0" w:beforeAutospacing="0" w:after="0" w:afterAutospacing="0"/>
        <w:textAlignment w:val="baseline"/>
        <w:rPr>
          <w:rFonts w:ascii="Microsoft New Tai Lue" w:hAnsi="Microsoft New Tai Lue" w:cs="Microsoft New Tai Lue"/>
          <w:color w:val="000000" w:themeColor="text1"/>
        </w:rPr>
      </w:pPr>
    </w:p>
    <w:p w14:paraId="1ACDBE37" w14:textId="5BFC3B62" w:rsidR="008E127C" w:rsidRPr="005E38E7" w:rsidRDefault="008E127C" w:rsidP="008E127C">
      <w:pPr>
        <w:pStyle w:val="paragraph"/>
        <w:spacing w:before="0" w:beforeAutospacing="0" w:after="0" w:afterAutospacing="0"/>
        <w:textAlignment w:val="baseline"/>
        <w:rPr>
          <w:rFonts w:ascii="Microsoft New Tai Lue" w:hAnsi="Microsoft New Tai Lue" w:cs="Microsoft New Tai Lue"/>
          <w:color w:val="000000" w:themeColor="text1"/>
        </w:rPr>
      </w:pPr>
      <w:r w:rsidRPr="005E38E7">
        <w:rPr>
          <w:rFonts w:ascii="Microsoft New Tai Lue" w:hAnsi="Microsoft New Tai Lue" w:cs="Microsoft New Tai Lue"/>
          <w:color w:val="000000" w:themeColor="text1"/>
        </w:rPr>
        <w:t xml:space="preserve">The host </w:t>
      </w:r>
      <w:r w:rsidR="00051AC1" w:rsidRPr="00051AC1">
        <w:rPr>
          <w:rFonts w:ascii="Microsoft New Tai Lue" w:hAnsi="Microsoft New Tai Lue" w:cs="Microsoft New Tai Lue"/>
          <w:color w:val="000000" w:themeColor="text1"/>
          <w:highlight w:val="yellow"/>
        </w:rPr>
        <w:t>X</w:t>
      </w:r>
      <w:r w:rsidRPr="005E38E7">
        <w:rPr>
          <w:rFonts w:ascii="Microsoft New Tai Lue" w:hAnsi="Microsoft New Tai Lue" w:cs="Microsoft New Tai Lue"/>
          <w:color w:val="000000" w:themeColor="text1"/>
        </w:rPr>
        <w:t xml:space="preserve"> will respond to phone calls between x and x on x and x days.</w:t>
      </w:r>
    </w:p>
    <w:p w14:paraId="620711E7" w14:textId="77777777" w:rsidR="008E127C" w:rsidRPr="005E38E7" w:rsidRDefault="008E127C" w:rsidP="008E127C">
      <w:pPr>
        <w:pStyle w:val="paragraph"/>
        <w:spacing w:before="0" w:beforeAutospacing="0" w:after="0" w:afterAutospacing="0"/>
        <w:textAlignment w:val="baseline"/>
        <w:rPr>
          <w:rFonts w:ascii="Microsoft New Tai Lue" w:hAnsi="Microsoft New Tai Lue" w:cs="Microsoft New Tai Lue"/>
          <w:color w:val="000000" w:themeColor="text1"/>
        </w:rPr>
      </w:pPr>
      <w:r w:rsidRPr="005E38E7">
        <w:rPr>
          <w:rFonts w:ascii="Microsoft New Tai Lue" w:hAnsi="Microsoft New Tai Lue" w:cs="Microsoft New Tai Lue"/>
          <w:color w:val="000000" w:themeColor="text1"/>
        </w:rPr>
        <w:t>The steering group will contact the host via phone during the hours above unless an emergency.</w:t>
      </w:r>
    </w:p>
    <w:p w14:paraId="4446C786" w14:textId="77777777" w:rsidR="008E127C" w:rsidRDefault="008E127C" w:rsidP="008E127C">
      <w:pPr>
        <w:pStyle w:val="paragraph"/>
        <w:spacing w:before="0" w:beforeAutospacing="0" w:after="0" w:afterAutospacing="0"/>
        <w:textAlignment w:val="baseline"/>
        <w:rPr>
          <w:rFonts w:ascii="Microsoft New Tai Lue" w:hAnsi="Microsoft New Tai Lue" w:cs="Microsoft New Tai Lue"/>
          <w:color w:val="000000" w:themeColor="text1"/>
        </w:rPr>
      </w:pPr>
    </w:p>
    <w:p w14:paraId="6A613C24" w14:textId="77777777" w:rsidR="008E127C" w:rsidRPr="00051AC1" w:rsidRDefault="008E127C" w:rsidP="008E127C">
      <w:pPr>
        <w:pStyle w:val="paragraph"/>
        <w:spacing w:before="0" w:beforeAutospacing="0" w:after="0" w:afterAutospacing="0"/>
        <w:textAlignment w:val="baseline"/>
        <w:rPr>
          <w:rFonts w:ascii="Arial" w:hAnsi="Arial" w:cs="Arial"/>
          <w:b/>
          <w:bCs/>
          <w:color w:val="1F497D" w:themeColor="text2"/>
          <w:sz w:val="28"/>
          <w:szCs w:val="28"/>
        </w:rPr>
      </w:pPr>
      <w:r w:rsidRPr="00051AC1">
        <w:rPr>
          <w:rFonts w:ascii="Arial" w:hAnsi="Arial" w:cs="Arial"/>
          <w:b/>
          <w:bCs/>
          <w:color w:val="1F497D" w:themeColor="text2"/>
          <w:sz w:val="28"/>
          <w:szCs w:val="28"/>
        </w:rPr>
        <w:t>Appendix B- Record of Variations</w:t>
      </w:r>
    </w:p>
    <w:p w14:paraId="2F4D1077" w14:textId="77777777" w:rsidR="008E127C" w:rsidRDefault="008E127C" w:rsidP="008E127C">
      <w:pPr>
        <w:pStyle w:val="paragraph"/>
        <w:spacing w:before="0" w:beforeAutospacing="0" w:after="0" w:afterAutospacing="0"/>
        <w:textAlignment w:val="baseline"/>
        <w:rPr>
          <w:rFonts w:ascii="Calibri" w:hAnsi="Calibri" w:cs="Calibri"/>
          <w:color w:val="000000" w:themeColor="text1"/>
          <w:sz w:val="22"/>
          <w:szCs w:val="22"/>
        </w:rPr>
      </w:pPr>
    </w:p>
    <w:tbl>
      <w:tblPr>
        <w:tblW w:w="9073"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8"/>
        <w:gridCol w:w="1170"/>
        <w:gridCol w:w="828"/>
        <w:gridCol w:w="4857"/>
      </w:tblGrid>
      <w:tr w:rsidR="008E127C" w:rsidRPr="009904BB" w14:paraId="4002BB75" w14:textId="77777777" w:rsidTr="008E127C">
        <w:trPr>
          <w:trHeight w:val="300"/>
        </w:trPr>
        <w:tc>
          <w:tcPr>
            <w:tcW w:w="221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A7D6179" w14:textId="77777777" w:rsidR="008E127C" w:rsidRPr="009904BB" w:rsidRDefault="008E127C" w:rsidP="00F6216A">
            <w:pPr>
              <w:textAlignment w:val="baseline"/>
              <w:rPr>
                <w:rFonts w:ascii="Segoe UI" w:eastAsia="Times New Roman" w:hAnsi="Segoe UI" w:cs="Segoe UI"/>
                <w:sz w:val="18"/>
                <w:szCs w:val="18"/>
                <w:lang w:eastAsia="en-GB"/>
              </w:rPr>
            </w:pPr>
            <w:r>
              <w:rPr>
                <w:rFonts w:ascii="Microsoft New Tai Lue" w:eastAsia="Times New Roman" w:hAnsi="Microsoft New Tai Lue" w:cs="Microsoft New Tai Lue"/>
                <w:b/>
                <w:bCs/>
                <w:lang w:val="en-US" w:eastAsia="en-GB"/>
              </w:rPr>
              <w:t>O</w:t>
            </w:r>
            <w:r>
              <w:rPr>
                <w:rFonts w:eastAsia="Times New Roman"/>
                <w:b/>
                <w:bCs/>
                <w:lang w:val="en-US" w:eastAsia="en-GB"/>
              </w:rPr>
              <w:t>riginal Text</w:t>
            </w:r>
            <w:r w:rsidRPr="009904BB">
              <w:rPr>
                <w:rFonts w:ascii="Microsoft New Tai Lue" w:eastAsia="Times New Roman" w:hAnsi="Microsoft New Tai Lue" w:cs="Microsoft New Tai Lue"/>
                <w:b/>
                <w:bCs/>
                <w:lang w:val="en-US" w:eastAsia="en-GB"/>
              </w:rPr>
              <w:t xml:space="preserve"> </w:t>
            </w:r>
          </w:p>
        </w:tc>
        <w:tc>
          <w:tcPr>
            <w:tcW w:w="117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7113A4B" w14:textId="77777777" w:rsidR="008E127C" w:rsidRPr="009904BB" w:rsidRDefault="008E127C" w:rsidP="00F6216A">
            <w:pPr>
              <w:textAlignment w:val="baseline"/>
              <w:rPr>
                <w:rFonts w:ascii="Segoe UI" w:eastAsia="Times New Roman" w:hAnsi="Segoe UI" w:cs="Segoe UI"/>
                <w:sz w:val="18"/>
                <w:szCs w:val="18"/>
                <w:lang w:eastAsia="en-GB"/>
              </w:rPr>
            </w:pPr>
            <w:r w:rsidRPr="009904BB">
              <w:rPr>
                <w:rFonts w:ascii="Microsoft New Tai Lue" w:eastAsia="Times New Roman" w:hAnsi="Microsoft New Tai Lue" w:cs="Microsoft New Tai Lue"/>
                <w:b/>
                <w:bCs/>
                <w:lang w:val="en-US" w:eastAsia="en-GB"/>
              </w:rPr>
              <w:t>Variation Text</w:t>
            </w:r>
            <w:r w:rsidRPr="009904BB">
              <w:rPr>
                <w:rFonts w:ascii="Microsoft New Tai Lue" w:eastAsia="Times New Roman" w:hAnsi="Microsoft New Tai Lue" w:cs="Microsoft New Tai Lue"/>
                <w:lang w:eastAsia="en-GB"/>
              </w:rPr>
              <w:t> </w:t>
            </w:r>
          </w:p>
        </w:tc>
        <w:tc>
          <w:tcPr>
            <w:tcW w:w="82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AF63931" w14:textId="77777777" w:rsidR="008E127C" w:rsidRPr="009904BB" w:rsidRDefault="008E127C" w:rsidP="00F6216A">
            <w:pPr>
              <w:textAlignment w:val="baseline"/>
              <w:rPr>
                <w:rFonts w:ascii="Segoe UI" w:eastAsia="Times New Roman" w:hAnsi="Segoe UI" w:cs="Segoe UI"/>
                <w:sz w:val="18"/>
                <w:szCs w:val="18"/>
                <w:lang w:eastAsia="en-GB"/>
              </w:rPr>
            </w:pPr>
            <w:r w:rsidRPr="009904BB">
              <w:rPr>
                <w:rFonts w:ascii="Microsoft New Tai Lue" w:eastAsia="Times New Roman" w:hAnsi="Microsoft New Tai Lue" w:cs="Microsoft New Tai Lue"/>
                <w:b/>
                <w:bCs/>
                <w:lang w:val="en-US" w:eastAsia="en-GB"/>
              </w:rPr>
              <w:t>Date Agreed</w:t>
            </w:r>
            <w:r w:rsidRPr="009904BB">
              <w:rPr>
                <w:rFonts w:ascii="Microsoft New Tai Lue" w:eastAsia="Times New Roman" w:hAnsi="Microsoft New Tai Lue" w:cs="Microsoft New Tai Lue"/>
                <w:lang w:eastAsia="en-GB"/>
              </w:rPr>
              <w:t> </w:t>
            </w:r>
          </w:p>
        </w:tc>
        <w:tc>
          <w:tcPr>
            <w:tcW w:w="485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2FD0703" w14:textId="77777777" w:rsidR="008E127C" w:rsidRPr="009904BB" w:rsidRDefault="008E127C" w:rsidP="00F6216A">
            <w:pPr>
              <w:textAlignment w:val="baseline"/>
              <w:rPr>
                <w:rFonts w:ascii="Segoe UI" w:eastAsia="Times New Roman" w:hAnsi="Segoe UI" w:cs="Segoe UI"/>
                <w:sz w:val="18"/>
                <w:szCs w:val="18"/>
                <w:lang w:eastAsia="en-GB"/>
              </w:rPr>
            </w:pPr>
            <w:r w:rsidRPr="009904BB">
              <w:rPr>
                <w:rFonts w:ascii="Microsoft New Tai Lue" w:eastAsia="Times New Roman" w:hAnsi="Microsoft New Tai Lue" w:cs="Microsoft New Tai Lue"/>
                <w:b/>
                <w:bCs/>
                <w:lang w:val="en-US" w:eastAsia="en-GB"/>
              </w:rPr>
              <w:t>Comments</w:t>
            </w:r>
            <w:r w:rsidRPr="009904BB">
              <w:rPr>
                <w:rFonts w:ascii="Microsoft New Tai Lue" w:eastAsia="Times New Roman" w:hAnsi="Microsoft New Tai Lue" w:cs="Microsoft New Tai Lue"/>
                <w:lang w:eastAsia="en-GB"/>
              </w:rPr>
              <w:t> </w:t>
            </w:r>
          </w:p>
        </w:tc>
      </w:tr>
      <w:tr w:rsidR="008E127C" w:rsidRPr="009904BB" w14:paraId="650D8224" w14:textId="77777777" w:rsidTr="008E127C">
        <w:trPr>
          <w:trHeight w:val="300"/>
        </w:trPr>
        <w:tc>
          <w:tcPr>
            <w:tcW w:w="2218" w:type="dxa"/>
            <w:tcBorders>
              <w:top w:val="single" w:sz="6" w:space="0" w:color="auto"/>
              <w:left w:val="single" w:sz="6" w:space="0" w:color="auto"/>
              <w:bottom w:val="single" w:sz="6" w:space="0" w:color="auto"/>
              <w:right w:val="single" w:sz="6" w:space="0" w:color="auto"/>
            </w:tcBorders>
            <w:shd w:val="clear" w:color="auto" w:fill="auto"/>
            <w:hideMark/>
          </w:tcPr>
          <w:p w14:paraId="43DE4847" w14:textId="77777777" w:rsidR="008E127C" w:rsidRPr="009904BB" w:rsidRDefault="008E127C" w:rsidP="00F6216A">
            <w:pPr>
              <w:textAlignment w:val="baseline"/>
              <w:rPr>
                <w:rFonts w:ascii="Segoe UI" w:eastAsia="Times New Roman" w:hAnsi="Segoe UI" w:cs="Segoe UI"/>
                <w:sz w:val="18"/>
                <w:szCs w:val="18"/>
                <w:lang w:eastAsia="en-GB"/>
              </w:rPr>
            </w:pPr>
            <w:r w:rsidRPr="009904BB">
              <w:rPr>
                <w:rFonts w:ascii="Arial" w:eastAsia="Times New Roman" w:hAnsi="Arial" w:cs="Arial"/>
                <w:lang w:val="en-US" w:eastAsia="en-GB"/>
              </w:rPr>
              <w:t>​​</w:t>
            </w:r>
            <w:r w:rsidRPr="009904BB">
              <w:rPr>
                <w:rFonts w:ascii="Microsoft New Tai Lue" w:eastAsia="Times New Roman" w:hAnsi="Microsoft New Tai Lue" w:cs="Microsoft New Tai Lue"/>
                <w:lang w:val="en-US" w:eastAsia="en-GB"/>
              </w:rPr>
              <w:t xml:space="preserve">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187B54B" w14:textId="77777777" w:rsidR="008E127C" w:rsidRPr="009904BB" w:rsidRDefault="008E127C" w:rsidP="00F6216A">
            <w:pPr>
              <w:textAlignment w:val="baseline"/>
              <w:rPr>
                <w:rFonts w:ascii="Segoe UI" w:eastAsia="Times New Roman" w:hAnsi="Segoe UI" w:cs="Segoe UI"/>
                <w:sz w:val="18"/>
                <w:szCs w:val="18"/>
                <w:lang w:eastAsia="en-GB"/>
              </w:rPr>
            </w:pPr>
            <w:r w:rsidRPr="009904BB">
              <w:rPr>
                <w:rFonts w:ascii="Microsoft New Tai Lue" w:eastAsia="Times New Roman" w:hAnsi="Microsoft New Tai Lue" w:cs="Microsoft New Tai Lue"/>
                <w:lang w:eastAsia="en-GB"/>
              </w:rPr>
              <w:t> </w:t>
            </w:r>
          </w:p>
        </w:tc>
        <w:tc>
          <w:tcPr>
            <w:tcW w:w="828" w:type="dxa"/>
            <w:tcBorders>
              <w:top w:val="single" w:sz="6" w:space="0" w:color="auto"/>
              <w:left w:val="single" w:sz="6" w:space="0" w:color="auto"/>
              <w:bottom w:val="single" w:sz="6" w:space="0" w:color="auto"/>
              <w:right w:val="single" w:sz="6" w:space="0" w:color="auto"/>
            </w:tcBorders>
            <w:shd w:val="clear" w:color="auto" w:fill="auto"/>
            <w:hideMark/>
          </w:tcPr>
          <w:p w14:paraId="0E42CE7F" w14:textId="77777777" w:rsidR="008E127C" w:rsidRPr="009904BB" w:rsidRDefault="008E127C" w:rsidP="00F6216A">
            <w:pPr>
              <w:textAlignment w:val="baseline"/>
              <w:rPr>
                <w:rFonts w:ascii="Segoe UI" w:eastAsia="Times New Roman" w:hAnsi="Segoe UI" w:cs="Segoe UI"/>
                <w:sz w:val="18"/>
                <w:szCs w:val="18"/>
                <w:lang w:eastAsia="en-GB"/>
              </w:rPr>
            </w:pPr>
            <w:r w:rsidRPr="009904BB">
              <w:rPr>
                <w:rFonts w:ascii="Arial" w:eastAsia="Times New Roman" w:hAnsi="Arial" w:cs="Arial"/>
                <w:lang w:val="en-US" w:eastAsia="en-GB"/>
              </w:rPr>
              <w:t>​​</w:t>
            </w:r>
            <w:r w:rsidRPr="009904BB">
              <w:rPr>
                <w:rFonts w:ascii="Calibri" w:eastAsia="Times New Roman" w:hAnsi="Calibri" w:cs="Calibri"/>
                <w:color w:val="808080"/>
                <w:lang w:val="en-US" w:eastAsia="en-GB"/>
              </w:rPr>
              <w:t>Click or tap here to enter text.</w:t>
            </w:r>
            <w:r w:rsidRPr="009904BB">
              <w:rPr>
                <w:rFonts w:ascii="Arial" w:eastAsia="Times New Roman" w:hAnsi="Arial" w:cs="Arial"/>
                <w:lang w:val="en-US" w:eastAsia="en-GB"/>
              </w:rPr>
              <w:t>​</w:t>
            </w:r>
            <w:r w:rsidRPr="009904BB">
              <w:rPr>
                <w:rFonts w:ascii="Microsoft New Tai Lue" w:eastAsia="Times New Roman" w:hAnsi="Microsoft New Tai Lue" w:cs="Microsoft New Tai Lue"/>
                <w:lang w:eastAsia="en-GB"/>
              </w:rPr>
              <w:t> </w:t>
            </w:r>
          </w:p>
        </w:tc>
        <w:tc>
          <w:tcPr>
            <w:tcW w:w="4857" w:type="dxa"/>
            <w:tcBorders>
              <w:top w:val="single" w:sz="6" w:space="0" w:color="auto"/>
              <w:left w:val="single" w:sz="6" w:space="0" w:color="auto"/>
              <w:bottom w:val="single" w:sz="6" w:space="0" w:color="auto"/>
              <w:right w:val="single" w:sz="6" w:space="0" w:color="auto"/>
            </w:tcBorders>
            <w:shd w:val="clear" w:color="auto" w:fill="auto"/>
            <w:hideMark/>
          </w:tcPr>
          <w:p w14:paraId="33F8A638" w14:textId="77777777" w:rsidR="008E127C" w:rsidRPr="009904BB" w:rsidRDefault="008E127C" w:rsidP="00F6216A">
            <w:pPr>
              <w:textAlignment w:val="baseline"/>
              <w:rPr>
                <w:rFonts w:ascii="Segoe UI" w:eastAsia="Times New Roman" w:hAnsi="Segoe UI" w:cs="Segoe UI"/>
                <w:sz w:val="18"/>
                <w:szCs w:val="18"/>
                <w:lang w:eastAsia="en-GB"/>
              </w:rPr>
            </w:pPr>
            <w:r w:rsidRPr="009904BB">
              <w:rPr>
                <w:rFonts w:ascii="Arial" w:eastAsia="Times New Roman" w:hAnsi="Arial" w:cs="Arial"/>
                <w:lang w:val="en-US" w:eastAsia="en-GB"/>
              </w:rPr>
              <w:t>​​</w:t>
            </w:r>
            <w:r w:rsidRPr="009904BB">
              <w:rPr>
                <w:rFonts w:ascii="Microsoft New Tai Lue" w:eastAsia="Times New Roman" w:hAnsi="Microsoft New Tai Lue" w:cs="Microsoft New Tai Lue"/>
                <w:color w:val="808080"/>
                <w:lang w:val="en-US" w:eastAsia="en-GB"/>
              </w:rPr>
              <w:t>Click or tap here to enter text.</w:t>
            </w:r>
            <w:r w:rsidRPr="009904BB">
              <w:rPr>
                <w:rFonts w:ascii="Arial" w:eastAsia="Times New Roman" w:hAnsi="Arial" w:cs="Arial"/>
                <w:lang w:val="en-US" w:eastAsia="en-GB"/>
              </w:rPr>
              <w:t>​</w:t>
            </w:r>
            <w:r w:rsidRPr="009904BB">
              <w:rPr>
                <w:rFonts w:ascii="Microsoft New Tai Lue" w:eastAsia="Times New Roman" w:hAnsi="Microsoft New Tai Lue" w:cs="Microsoft New Tai Lue"/>
                <w:lang w:eastAsia="en-GB"/>
              </w:rPr>
              <w:t> </w:t>
            </w:r>
          </w:p>
        </w:tc>
      </w:tr>
      <w:tr w:rsidR="008E127C" w:rsidRPr="009904BB" w14:paraId="1BD06BA9" w14:textId="77777777" w:rsidTr="008E127C">
        <w:trPr>
          <w:trHeight w:val="300"/>
        </w:trPr>
        <w:tc>
          <w:tcPr>
            <w:tcW w:w="2218" w:type="dxa"/>
            <w:tcBorders>
              <w:top w:val="single" w:sz="6" w:space="0" w:color="auto"/>
              <w:left w:val="single" w:sz="6" w:space="0" w:color="auto"/>
              <w:bottom w:val="single" w:sz="6" w:space="0" w:color="auto"/>
              <w:right w:val="single" w:sz="6" w:space="0" w:color="auto"/>
            </w:tcBorders>
            <w:shd w:val="clear" w:color="auto" w:fill="auto"/>
          </w:tcPr>
          <w:p w14:paraId="3C93EE24" w14:textId="35BF5669" w:rsidR="008E127C" w:rsidRPr="009904BB" w:rsidRDefault="008E127C" w:rsidP="008E127C">
            <w:pPr>
              <w:textAlignment w:val="baseline"/>
              <w:rPr>
                <w:rFonts w:ascii="Arial" w:eastAsia="Times New Roman" w:hAnsi="Arial" w:cs="Arial"/>
                <w:lang w:val="en-US" w:eastAsia="en-GB"/>
              </w:rPr>
            </w:pPr>
            <w:r w:rsidRPr="009904BB">
              <w:rPr>
                <w:rFonts w:ascii="Arial" w:eastAsia="Times New Roman" w:hAnsi="Arial" w:cs="Arial"/>
                <w:lang w:val="en-US" w:eastAsia="en-GB"/>
              </w:rPr>
              <w:t>​​</w:t>
            </w:r>
            <w:r w:rsidRPr="009904BB">
              <w:rPr>
                <w:rFonts w:ascii="Microsoft New Tai Lue" w:eastAsia="Times New Roman" w:hAnsi="Microsoft New Tai Lue" w:cs="Microsoft New Tai Lue"/>
                <w:color w:val="808080"/>
                <w:lang w:val="en-US" w:eastAsia="en-GB"/>
              </w:rPr>
              <w:t>Click or tap here to enter text.</w:t>
            </w:r>
            <w:r w:rsidRPr="009904BB">
              <w:rPr>
                <w:rFonts w:ascii="Arial" w:eastAsia="Times New Roman" w:hAnsi="Arial" w:cs="Arial"/>
                <w:lang w:val="en-US" w:eastAsia="en-GB"/>
              </w:rPr>
              <w:t>​</w:t>
            </w:r>
            <w:r w:rsidRPr="009904BB">
              <w:rPr>
                <w:rFonts w:ascii="Microsoft New Tai Lue" w:eastAsia="Times New Roman" w:hAnsi="Microsoft New Tai Lue" w:cs="Microsoft New Tai Lue"/>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2239D05" w14:textId="0862CB85" w:rsidR="008E127C" w:rsidRPr="009904BB" w:rsidRDefault="008E127C" w:rsidP="008E127C">
            <w:pPr>
              <w:textAlignment w:val="baseline"/>
              <w:rPr>
                <w:rFonts w:ascii="Arial" w:eastAsia="Times New Roman" w:hAnsi="Arial" w:cs="Arial"/>
                <w:lang w:val="en-US" w:eastAsia="en-GB"/>
              </w:rPr>
            </w:pPr>
            <w:r w:rsidRPr="009904BB">
              <w:rPr>
                <w:rFonts w:ascii="Arial" w:eastAsia="Times New Roman" w:hAnsi="Arial" w:cs="Arial"/>
                <w:lang w:val="en-US" w:eastAsia="en-GB"/>
              </w:rPr>
              <w:t>​​</w:t>
            </w:r>
            <w:r w:rsidRPr="009904BB">
              <w:rPr>
                <w:rFonts w:ascii="Microsoft New Tai Lue" w:eastAsia="Times New Roman" w:hAnsi="Microsoft New Tai Lue" w:cs="Microsoft New Tai Lue"/>
                <w:color w:val="808080"/>
                <w:lang w:val="en-US" w:eastAsia="en-GB"/>
              </w:rPr>
              <w:t>Click or tap here to enter text.</w:t>
            </w:r>
            <w:r w:rsidRPr="009904BB">
              <w:rPr>
                <w:rFonts w:ascii="Arial" w:eastAsia="Times New Roman" w:hAnsi="Arial" w:cs="Arial"/>
                <w:lang w:val="en-US" w:eastAsia="en-GB"/>
              </w:rPr>
              <w:t>​</w:t>
            </w:r>
            <w:r w:rsidRPr="009904BB">
              <w:rPr>
                <w:rFonts w:ascii="Microsoft New Tai Lue" w:eastAsia="Times New Roman" w:hAnsi="Microsoft New Tai Lue" w:cs="Microsoft New Tai Lue"/>
                <w:lang w:eastAsia="en-GB"/>
              </w:rPr>
              <w:t> </w:t>
            </w:r>
          </w:p>
        </w:tc>
        <w:tc>
          <w:tcPr>
            <w:tcW w:w="828" w:type="dxa"/>
            <w:tcBorders>
              <w:top w:val="single" w:sz="6" w:space="0" w:color="auto"/>
              <w:left w:val="single" w:sz="6" w:space="0" w:color="auto"/>
              <w:bottom w:val="single" w:sz="6" w:space="0" w:color="auto"/>
              <w:right w:val="single" w:sz="6" w:space="0" w:color="auto"/>
            </w:tcBorders>
            <w:shd w:val="clear" w:color="auto" w:fill="auto"/>
          </w:tcPr>
          <w:p w14:paraId="7B4B764B" w14:textId="51266AD5" w:rsidR="008E127C" w:rsidRPr="009904BB" w:rsidRDefault="008E127C" w:rsidP="008E127C">
            <w:pPr>
              <w:textAlignment w:val="baseline"/>
              <w:rPr>
                <w:rFonts w:ascii="Arial" w:eastAsia="Times New Roman" w:hAnsi="Arial" w:cs="Arial"/>
                <w:lang w:val="en-US" w:eastAsia="en-GB"/>
              </w:rPr>
            </w:pPr>
            <w:r w:rsidRPr="009904BB">
              <w:rPr>
                <w:rFonts w:ascii="Arial" w:eastAsia="Times New Roman" w:hAnsi="Arial" w:cs="Arial"/>
                <w:lang w:val="en-US" w:eastAsia="en-GB"/>
              </w:rPr>
              <w:t>​​</w:t>
            </w:r>
            <w:r w:rsidRPr="009904BB">
              <w:rPr>
                <w:rFonts w:ascii="Microsoft New Tai Lue" w:eastAsia="Times New Roman" w:hAnsi="Microsoft New Tai Lue" w:cs="Microsoft New Tai Lue"/>
                <w:color w:val="808080"/>
                <w:lang w:val="en-US" w:eastAsia="en-GB"/>
              </w:rPr>
              <w:t>Click or tap here to enter text.</w:t>
            </w:r>
            <w:r w:rsidRPr="009904BB">
              <w:rPr>
                <w:rFonts w:ascii="Arial" w:eastAsia="Times New Roman" w:hAnsi="Arial" w:cs="Arial"/>
                <w:lang w:val="en-US" w:eastAsia="en-GB"/>
              </w:rPr>
              <w:t>​</w:t>
            </w:r>
            <w:r w:rsidRPr="009904BB">
              <w:rPr>
                <w:rFonts w:ascii="Microsoft New Tai Lue" w:eastAsia="Times New Roman" w:hAnsi="Microsoft New Tai Lue" w:cs="Microsoft New Tai Lue"/>
                <w:lang w:eastAsia="en-GB"/>
              </w:rPr>
              <w:t> </w:t>
            </w:r>
          </w:p>
        </w:tc>
        <w:tc>
          <w:tcPr>
            <w:tcW w:w="4857" w:type="dxa"/>
            <w:tcBorders>
              <w:top w:val="single" w:sz="6" w:space="0" w:color="auto"/>
              <w:left w:val="single" w:sz="6" w:space="0" w:color="auto"/>
              <w:bottom w:val="single" w:sz="6" w:space="0" w:color="auto"/>
              <w:right w:val="single" w:sz="6" w:space="0" w:color="auto"/>
            </w:tcBorders>
            <w:shd w:val="clear" w:color="auto" w:fill="auto"/>
          </w:tcPr>
          <w:p w14:paraId="19062544" w14:textId="49DD4C17" w:rsidR="008E127C" w:rsidRPr="009904BB" w:rsidRDefault="008E127C" w:rsidP="008E127C">
            <w:pPr>
              <w:textAlignment w:val="baseline"/>
              <w:rPr>
                <w:rFonts w:ascii="Arial" w:eastAsia="Times New Roman" w:hAnsi="Arial" w:cs="Arial"/>
                <w:lang w:val="en-US" w:eastAsia="en-GB"/>
              </w:rPr>
            </w:pPr>
            <w:r w:rsidRPr="009904BB">
              <w:rPr>
                <w:rFonts w:ascii="Arial" w:eastAsia="Times New Roman" w:hAnsi="Arial" w:cs="Arial"/>
                <w:lang w:val="en-US" w:eastAsia="en-GB"/>
              </w:rPr>
              <w:t>​​</w:t>
            </w:r>
            <w:r w:rsidRPr="009904BB">
              <w:rPr>
                <w:rFonts w:ascii="Microsoft New Tai Lue" w:eastAsia="Times New Roman" w:hAnsi="Microsoft New Tai Lue" w:cs="Microsoft New Tai Lue"/>
                <w:color w:val="808080"/>
                <w:lang w:val="en-US" w:eastAsia="en-GB"/>
              </w:rPr>
              <w:t>Click or tap here to enter text.</w:t>
            </w:r>
            <w:r w:rsidRPr="009904BB">
              <w:rPr>
                <w:rFonts w:ascii="Arial" w:eastAsia="Times New Roman" w:hAnsi="Arial" w:cs="Arial"/>
                <w:lang w:val="en-US" w:eastAsia="en-GB"/>
              </w:rPr>
              <w:t>​</w:t>
            </w:r>
            <w:r w:rsidRPr="009904BB">
              <w:rPr>
                <w:rFonts w:ascii="Microsoft New Tai Lue" w:eastAsia="Times New Roman" w:hAnsi="Microsoft New Tai Lue" w:cs="Microsoft New Tai Lue"/>
                <w:lang w:eastAsia="en-GB"/>
              </w:rPr>
              <w:t> </w:t>
            </w:r>
          </w:p>
        </w:tc>
      </w:tr>
      <w:tr w:rsidR="008E127C" w:rsidRPr="009904BB" w14:paraId="2F49FACC" w14:textId="77777777" w:rsidTr="008E127C">
        <w:trPr>
          <w:trHeight w:val="300"/>
        </w:trPr>
        <w:tc>
          <w:tcPr>
            <w:tcW w:w="2218" w:type="dxa"/>
            <w:tcBorders>
              <w:top w:val="single" w:sz="6" w:space="0" w:color="auto"/>
              <w:left w:val="single" w:sz="6" w:space="0" w:color="auto"/>
              <w:bottom w:val="single" w:sz="6" w:space="0" w:color="auto"/>
              <w:right w:val="single" w:sz="6" w:space="0" w:color="auto"/>
            </w:tcBorders>
            <w:shd w:val="clear" w:color="auto" w:fill="auto"/>
            <w:hideMark/>
          </w:tcPr>
          <w:p w14:paraId="52468A13" w14:textId="77777777" w:rsidR="008E127C" w:rsidRPr="009904BB" w:rsidRDefault="008E127C" w:rsidP="008E127C">
            <w:pPr>
              <w:textAlignment w:val="baseline"/>
              <w:rPr>
                <w:rFonts w:ascii="Segoe UI" w:eastAsia="Times New Roman" w:hAnsi="Segoe UI" w:cs="Segoe UI"/>
                <w:sz w:val="18"/>
                <w:szCs w:val="18"/>
                <w:lang w:eastAsia="en-GB"/>
              </w:rPr>
            </w:pPr>
            <w:r w:rsidRPr="009904BB">
              <w:rPr>
                <w:rFonts w:ascii="Arial" w:eastAsia="Times New Roman" w:hAnsi="Arial" w:cs="Arial"/>
                <w:lang w:val="en-US" w:eastAsia="en-GB"/>
              </w:rPr>
              <w:t>​​</w:t>
            </w:r>
            <w:r w:rsidRPr="009904BB">
              <w:rPr>
                <w:rFonts w:ascii="Microsoft New Tai Lue" w:eastAsia="Times New Roman" w:hAnsi="Microsoft New Tai Lue" w:cs="Microsoft New Tai Lue"/>
                <w:color w:val="808080"/>
                <w:lang w:val="en-US" w:eastAsia="en-GB"/>
              </w:rPr>
              <w:t>Click or tap here to enter text.</w:t>
            </w:r>
            <w:r w:rsidRPr="009904BB">
              <w:rPr>
                <w:rFonts w:ascii="Arial" w:eastAsia="Times New Roman" w:hAnsi="Arial" w:cs="Arial"/>
                <w:lang w:val="en-US" w:eastAsia="en-GB"/>
              </w:rPr>
              <w:t>​</w:t>
            </w:r>
            <w:r w:rsidRPr="009904BB">
              <w:rPr>
                <w:rFonts w:ascii="Microsoft New Tai Lue" w:eastAsia="Times New Roman" w:hAnsi="Microsoft New Tai Lue" w:cs="Microsoft New Tai Lue"/>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72BE36D" w14:textId="77777777" w:rsidR="008E127C" w:rsidRPr="009904BB" w:rsidRDefault="008E127C" w:rsidP="008E127C">
            <w:pPr>
              <w:textAlignment w:val="baseline"/>
              <w:rPr>
                <w:rFonts w:ascii="Segoe UI" w:eastAsia="Times New Roman" w:hAnsi="Segoe UI" w:cs="Segoe UI"/>
                <w:sz w:val="18"/>
                <w:szCs w:val="18"/>
                <w:lang w:eastAsia="en-GB"/>
              </w:rPr>
            </w:pPr>
            <w:r w:rsidRPr="009904BB">
              <w:rPr>
                <w:rFonts w:ascii="Arial" w:eastAsia="Times New Roman" w:hAnsi="Arial" w:cs="Arial"/>
                <w:lang w:val="en-US" w:eastAsia="en-GB"/>
              </w:rPr>
              <w:t>​​</w:t>
            </w:r>
            <w:r w:rsidRPr="009904BB">
              <w:rPr>
                <w:rFonts w:ascii="Microsoft New Tai Lue" w:eastAsia="Times New Roman" w:hAnsi="Microsoft New Tai Lue" w:cs="Microsoft New Tai Lue"/>
                <w:color w:val="808080"/>
                <w:lang w:val="en-US" w:eastAsia="en-GB"/>
              </w:rPr>
              <w:t>Click or tap here to enter text.</w:t>
            </w:r>
            <w:r w:rsidRPr="009904BB">
              <w:rPr>
                <w:rFonts w:ascii="Arial" w:eastAsia="Times New Roman" w:hAnsi="Arial" w:cs="Arial"/>
                <w:lang w:val="en-US" w:eastAsia="en-GB"/>
              </w:rPr>
              <w:t>​</w:t>
            </w:r>
            <w:r w:rsidRPr="009904BB">
              <w:rPr>
                <w:rFonts w:ascii="Microsoft New Tai Lue" w:eastAsia="Times New Roman" w:hAnsi="Microsoft New Tai Lue" w:cs="Microsoft New Tai Lue"/>
                <w:lang w:eastAsia="en-GB"/>
              </w:rPr>
              <w:t> </w:t>
            </w:r>
          </w:p>
        </w:tc>
        <w:tc>
          <w:tcPr>
            <w:tcW w:w="828" w:type="dxa"/>
            <w:tcBorders>
              <w:top w:val="single" w:sz="6" w:space="0" w:color="auto"/>
              <w:left w:val="single" w:sz="6" w:space="0" w:color="auto"/>
              <w:bottom w:val="single" w:sz="6" w:space="0" w:color="auto"/>
              <w:right w:val="single" w:sz="6" w:space="0" w:color="auto"/>
            </w:tcBorders>
            <w:shd w:val="clear" w:color="auto" w:fill="auto"/>
            <w:hideMark/>
          </w:tcPr>
          <w:p w14:paraId="69C0B558" w14:textId="77777777" w:rsidR="008E127C" w:rsidRPr="009904BB" w:rsidRDefault="008E127C" w:rsidP="008E127C">
            <w:pPr>
              <w:textAlignment w:val="baseline"/>
              <w:rPr>
                <w:rFonts w:ascii="Segoe UI" w:eastAsia="Times New Roman" w:hAnsi="Segoe UI" w:cs="Segoe UI"/>
                <w:sz w:val="18"/>
                <w:szCs w:val="18"/>
                <w:lang w:eastAsia="en-GB"/>
              </w:rPr>
            </w:pPr>
            <w:r w:rsidRPr="009904BB">
              <w:rPr>
                <w:rFonts w:ascii="Arial" w:eastAsia="Times New Roman" w:hAnsi="Arial" w:cs="Arial"/>
                <w:lang w:val="en-US" w:eastAsia="en-GB"/>
              </w:rPr>
              <w:t>​​</w:t>
            </w:r>
            <w:r w:rsidRPr="009904BB">
              <w:rPr>
                <w:rFonts w:ascii="Microsoft New Tai Lue" w:eastAsia="Times New Roman" w:hAnsi="Microsoft New Tai Lue" w:cs="Microsoft New Tai Lue"/>
                <w:color w:val="808080"/>
                <w:lang w:val="en-US" w:eastAsia="en-GB"/>
              </w:rPr>
              <w:t>Click or tap here to enter text.</w:t>
            </w:r>
            <w:r w:rsidRPr="009904BB">
              <w:rPr>
                <w:rFonts w:ascii="Arial" w:eastAsia="Times New Roman" w:hAnsi="Arial" w:cs="Arial"/>
                <w:lang w:val="en-US" w:eastAsia="en-GB"/>
              </w:rPr>
              <w:t>​</w:t>
            </w:r>
            <w:r w:rsidRPr="009904BB">
              <w:rPr>
                <w:rFonts w:ascii="Microsoft New Tai Lue" w:eastAsia="Times New Roman" w:hAnsi="Microsoft New Tai Lue" w:cs="Microsoft New Tai Lue"/>
                <w:lang w:eastAsia="en-GB"/>
              </w:rPr>
              <w:t> </w:t>
            </w:r>
          </w:p>
        </w:tc>
        <w:tc>
          <w:tcPr>
            <w:tcW w:w="4857" w:type="dxa"/>
            <w:tcBorders>
              <w:top w:val="single" w:sz="6" w:space="0" w:color="auto"/>
              <w:left w:val="single" w:sz="6" w:space="0" w:color="auto"/>
              <w:bottom w:val="single" w:sz="6" w:space="0" w:color="auto"/>
              <w:right w:val="single" w:sz="6" w:space="0" w:color="auto"/>
            </w:tcBorders>
            <w:shd w:val="clear" w:color="auto" w:fill="auto"/>
            <w:hideMark/>
          </w:tcPr>
          <w:p w14:paraId="20F9EEC7" w14:textId="77777777" w:rsidR="008E127C" w:rsidRPr="009904BB" w:rsidRDefault="008E127C" w:rsidP="008E127C">
            <w:pPr>
              <w:textAlignment w:val="baseline"/>
              <w:rPr>
                <w:rFonts w:ascii="Segoe UI" w:eastAsia="Times New Roman" w:hAnsi="Segoe UI" w:cs="Segoe UI"/>
                <w:sz w:val="18"/>
                <w:szCs w:val="18"/>
                <w:lang w:eastAsia="en-GB"/>
              </w:rPr>
            </w:pPr>
            <w:r w:rsidRPr="009904BB">
              <w:rPr>
                <w:rFonts w:ascii="Arial" w:eastAsia="Times New Roman" w:hAnsi="Arial" w:cs="Arial"/>
                <w:lang w:val="en-US" w:eastAsia="en-GB"/>
              </w:rPr>
              <w:t>​​</w:t>
            </w:r>
            <w:r w:rsidRPr="009904BB">
              <w:rPr>
                <w:rFonts w:ascii="Microsoft New Tai Lue" w:eastAsia="Times New Roman" w:hAnsi="Microsoft New Tai Lue" w:cs="Microsoft New Tai Lue"/>
                <w:color w:val="808080"/>
                <w:lang w:val="en-US" w:eastAsia="en-GB"/>
              </w:rPr>
              <w:t>Click or tap here to enter text.</w:t>
            </w:r>
            <w:r w:rsidRPr="009904BB">
              <w:rPr>
                <w:rFonts w:ascii="Arial" w:eastAsia="Times New Roman" w:hAnsi="Arial" w:cs="Arial"/>
                <w:lang w:val="en-US" w:eastAsia="en-GB"/>
              </w:rPr>
              <w:t>​</w:t>
            </w:r>
            <w:r w:rsidRPr="009904BB">
              <w:rPr>
                <w:rFonts w:ascii="Microsoft New Tai Lue" w:eastAsia="Times New Roman" w:hAnsi="Microsoft New Tai Lue" w:cs="Microsoft New Tai Lue"/>
                <w:lang w:eastAsia="en-GB"/>
              </w:rPr>
              <w:t> </w:t>
            </w:r>
          </w:p>
        </w:tc>
      </w:tr>
    </w:tbl>
    <w:p w14:paraId="442727EB" w14:textId="77777777" w:rsidR="008E127C" w:rsidRDefault="008E127C" w:rsidP="008E127C">
      <w:pPr>
        <w:pStyle w:val="paragraph"/>
        <w:spacing w:before="0" w:beforeAutospacing="0" w:after="0" w:afterAutospacing="0"/>
        <w:textAlignment w:val="baseline"/>
        <w:rPr>
          <w:rFonts w:ascii="Calibri" w:hAnsi="Calibri" w:cs="Calibri"/>
          <w:color w:val="000000" w:themeColor="text1"/>
          <w:sz w:val="22"/>
          <w:szCs w:val="22"/>
        </w:rPr>
      </w:pPr>
    </w:p>
    <w:p w14:paraId="2F9C9E02" w14:textId="77777777" w:rsidR="008E127C" w:rsidRDefault="008E127C" w:rsidP="008E127C">
      <w:pPr>
        <w:pStyle w:val="paragraph"/>
        <w:spacing w:before="0" w:beforeAutospacing="0" w:after="0" w:afterAutospacing="0"/>
        <w:textAlignment w:val="baseline"/>
        <w:rPr>
          <w:rFonts w:ascii="Arial" w:hAnsi="Arial" w:cs="Arial"/>
          <w:b/>
          <w:bCs/>
          <w:color w:val="000000" w:themeColor="text1"/>
          <w:sz w:val="28"/>
          <w:szCs w:val="28"/>
        </w:rPr>
      </w:pPr>
    </w:p>
    <w:p w14:paraId="4459E8CF" w14:textId="77777777" w:rsidR="008E127C" w:rsidRDefault="008E127C" w:rsidP="008E127C">
      <w:pPr>
        <w:pStyle w:val="paragraph"/>
        <w:spacing w:before="0" w:beforeAutospacing="0" w:after="0" w:afterAutospacing="0"/>
        <w:textAlignment w:val="baseline"/>
        <w:rPr>
          <w:rFonts w:ascii="Arial" w:hAnsi="Arial" w:cs="Arial"/>
          <w:b/>
          <w:bCs/>
          <w:color w:val="000000" w:themeColor="text1"/>
          <w:sz w:val="28"/>
          <w:szCs w:val="28"/>
        </w:rPr>
      </w:pPr>
    </w:p>
    <w:p w14:paraId="1FAF9F8A" w14:textId="77777777" w:rsidR="008E127C" w:rsidRDefault="008E127C" w:rsidP="008E127C">
      <w:pPr>
        <w:pStyle w:val="paragraph"/>
        <w:spacing w:before="0" w:beforeAutospacing="0" w:after="0" w:afterAutospacing="0"/>
        <w:textAlignment w:val="baseline"/>
        <w:rPr>
          <w:rFonts w:ascii="Arial" w:hAnsi="Arial" w:cs="Arial"/>
          <w:b/>
          <w:bCs/>
          <w:color w:val="000000" w:themeColor="text1"/>
          <w:sz w:val="28"/>
          <w:szCs w:val="28"/>
        </w:rPr>
      </w:pPr>
    </w:p>
    <w:p w14:paraId="18D0F9BB" w14:textId="77777777" w:rsidR="008E127C" w:rsidRDefault="008E127C" w:rsidP="008E127C">
      <w:pPr>
        <w:pStyle w:val="paragraph"/>
        <w:spacing w:before="0" w:beforeAutospacing="0" w:after="0" w:afterAutospacing="0"/>
        <w:textAlignment w:val="baseline"/>
        <w:rPr>
          <w:rFonts w:ascii="Arial" w:hAnsi="Arial" w:cs="Arial"/>
          <w:b/>
          <w:bCs/>
          <w:color w:val="000000" w:themeColor="text1"/>
          <w:sz w:val="28"/>
          <w:szCs w:val="28"/>
        </w:rPr>
      </w:pPr>
    </w:p>
    <w:p w14:paraId="0EDBE89B" w14:textId="77777777" w:rsidR="008E127C" w:rsidRDefault="008E127C" w:rsidP="008E127C">
      <w:pPr>
        <w:pStyle w:val="paragraph"/>
        <w:spacing w:before="0" w:beforeAutospacing="0" w:after="0" w:afterAutospacing="0"/>
        <w:textAlignment w:val="baseline"/>
        <w:rPr>
          <w:rFonts w:ascii="Arial" w:hAnsi="Arial" w:cs="Arial"/>
          <w:b/>
          <w:bCs/>
          <w:color w:val="000000" w:themeColor="text1"/>
          <w:sz w:val="28"/>
          <w:szCs w:val="28"/>
        </w:rPr>
      </w:pPr>
    </w:p>
    <w:p w14:paraId="7F55C2C9" w14:textId="77777777" w:rsidR="008E127C" w:rsidRDefault="008E127C" w:rsidP="008E127C">
      <w:pPr>
        <w:pStyle w:val="paragraph"/>
        <w:spacing w:before="0" w:beforeAutospacing="0" w:after="0" w:afterAutospacing="0"/>
        <w:textAlignment w:val="baseline"/>
        <w:rPr>
          <w:rFonts w:ascii="Arial" w:hAnsi="Arial" w:cs="Arial"/>
          <w:b/>
          <w:bCs/>
          <w:color w:val="000000" w:themeColor="text1"/>
          <w:sz w:val="28"/>
          <w:szCs w:val="28"/>
        </w:rPr>
      </w:pPr>
    </w:p>
    <w:p w14:paraId="2D334AF9" w14:textId="4E6121AD" w:rsidR="008E127C" w:rsidRPr="00051AC1" w:rsidRDefault="008E127C" w:rsidP="008E127C">
      <w:pPr>
        <w:pStyle w:val="paragraph"/>
        <w:spacing w:before="0" w:beforeAutospacing="0" w:after="0" w:afterAutospacing="0"/>
        <w:textAlignment w:val="baseline"/>
        <w:rPr>
          <w:rFonts w:ascii="Arial" w:hAnsi="Arial" w:cs="Arial"/>
          <w:b/>
          <w:bCs/>
          <w:color w:val="1F497D" w:themeColor="text2"/>
          <w:sz w:val="28"/>
          <w:szCs w:val="28"/>
        </w:rPr>
      </w:pPr>
      <w:r w:rsidRPr="00051AC1">
        <w:rPr>
          <w:rFonts w:ascii="Arial" w:hAnsi="Arial" w:cs="Arial"/>
          <w:b/>
          <w:bCs/>
          <w:color w:val="1F497D" w:themeColor="text2"/>
          <w:sz w:val="28"/>
          <w:szCs w:val="28"/>
        </w:rPr>
        <w:t>Appendix C – Dispute resolution record</w:t>
      </w:r>
    </w:p>
    <w:p w14:paraId="23CFFBD0" w14:textId="77777777" w:rsidR="008E127C" w:rsidRPr="0018629A" w:rsidRDefault="008E127C" w:rsidP="008E127C">
      <w:pPr>
        <w:pStyle w:val="paragraph"/>
        <w:spacing w:before="0" w:beforeAutospacing="0" w:after="0" w:afterAutospacing="0"/>
        <w:textAlignment w:val="baseline"/>
        <w:rPr>
          <w:rFonts w:ascii="Arial" w:hAnsi="Arial" w:cs="Arial"/>
          <w:b/>
          <w:bCs/>
          <w:color w:val="000000" w:themeColor="text1"/>
          <w:sz w:val="28"/>
          <w:szCs w:val="28"/>
        </w:rPr>
      </w:pPr>
    </w:p>
    <w:tbl>
      <w:tblPr>
        <w:tblpPr w:leftFromText="180" w:rightFromText="180" w:vertAnchor="text" w:horzAnchor="margin" w:tblpY="139"/>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4"/>
        <w:gridCol w:w="1276"/>
        <w:gridCol w:w="5103"/>
      </w:tblGrid>
      <w:tr w:rsidR="008E127C" w:rsidRPr="00105576" w14:paraId="2F6AB783" w14:textId="77777777" w:rsidTr="00F6216A">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CFC2DBB" w14:textId="77777777" w:rsidR="008E127C" w:rsidRPr="00105576" w:rsidRDefault="008E127C" w:rsidP="00F6216A">
            <w:pPr>
              <w:textAlignment w:val="baseline"/>
              <w:rPr>
                <w:rFonts w:ascii="Segoe UI" w:eastAsia="Times New Roman" w:hAnsi="Segoe UI" w:cs="Segoe UI"/>
                <w:sz w:val="18"/>
                <w:szCs w:val="18"/>
                <w:lang w:eastAsia="en-GB"/>
              </w:rPr>
            </w:pPr>
            <w:r w:rsidRPr="00105576">
              <w:rPr>
                <w:rFonts w:ascii="Microsoft New Tai Lue" w:eastAsia="Times New Roman" w:hAnsi="Microsoft New Tai Lue" w:cs="Microsoft New Tai Lue"/>
                <w:b/>
                <w:bCs/>
                <w:lang w:val="en-US" w:eastAsia="en-GB"/>
              </w:rPr>
              <w:t>Summary of the Dispute </w:t>
            </w:r>
            <w:r w:rsidRPr="00105576">
              <w:rPr>
                <w:rFonts w:ascii="Microsoft New Tai Lue" w:eastAsia="Times New Roman" w:hAnsi="Microsoft New Tai Lue" w:cs="Microsoft New Tai Lue"/>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1735099" w14:textId="77777777" w:rsidR="008E127C" w:rsidRPr="00105576" w:rsidRDefault="008E127C" w:rsidP="00F6216A">
            <w:pPr>
              <w:textAlignment w:val="baseline"/>
              <w:rPr>
                <w:rFonts w:ascii="Segoe UI" w:eastAsia="Times New Roman" w:hAnsi="Segoe UI" w:cs="Segoe UI"/>
                <w:sz w:val="18"/>
                <w:szCs w:val="18"/>
                <w:lang w:eastAsia="en-GB"/>
              </w:rPr>
            </w:pPr>
            <w:r w:rsidRPr="00105576">
              <w:rPr>
                <w:rFonts w:ascii="Microsoft New Tai Lue" w:eastAsia="Times New Roman" w:hAnsi="Microsoft New Tai Lue" w:cs="Microsoft New Tai Lue"/>
                <w:b/>
                <w:bCs/>
                <w:lang w:val="en-US" w:eastAsia="en-GB"/>
              </w:rPr>
              <w:t>Date Resolved</w:t>
            </w:r>
            <w:r w:rsidRPr="00105576">
              <w:rPr>
                <w:rFonts w:ascii="Microsoft New Tai Lue" w:eastAsia="Times New Roman" w:hAnsi="Microsoft New Tai Lue" w:cs="Microsoft New Tai Lue"/>
                <w:lang w:eastAsia="en-GB"/>
              </w:rPr>
              <w:t> </w:t>
            </w:r>
          </w:p>
        </w:tc>
        <w:tc>
          <w:tcPr>
            <w:tcW w:w="5103"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FE7EC8C" w14:textId="77777777" w:rsidR="008E127C" w:rsidRPr="00105576" w:rsidRDefault="008E127C" w:rsidP="00F6216A">
            <w:pPr>
              <w:textAlignment w:val="baseline"/>
              <w:rPr>
                <w:rFonts w:ascii="Segoe UI" w:eastAsia="Times New Roman" w:hAnsi="Segoe UI" w:cs="Segoe UI"/>
                <w:sz w:val="18"/>
                <w:szCs w:val="18"/>
                <w:lang w:eastAsia="en-GB"/>
              </w:rPr>
            </w:pPr>
            <w:r w:rsidRPr="00105576">
              <w:rPr>
                <w:rFonts w:ascii="Microsoft New Tai Lue" w:eastAsia="Times New Roman" w:hAnsi="Microsoft New Tai Lue" w:cs="Microsoft New Tai Lue"/>
                <w:b/>
                <w:bCs/>
                <w:lang w:val="en-US" w:eastAsia="en-GB"/>
              </w:rPr>
              <w:t>Details of the Resolution</w:t>
            </w:r>
            <w:r w:rsidRPr="00105576">
              <w:rPr>
                <w:rFonts w:ascii="Microsoft New Tai Lue" w:eastAsia="Times New Roman" w:hAnsi="Microsoft New Tai Lue" w:cs="Microsoft New Tai Lue"/>
                <w:lang w:eastAsia="en-GB"/>
              </w:rPr>
              <w:t> </w:t>
            </w:r>
          </w:p>
        </w:tc>
      </w:tr>
      <w:tr w:rsidR="008E127C" w:rsidRPr="00105576" w14:paraId="5B2C8F2D" w14:textId="77777777" w:rsidTr="00F6216A">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C0EF1C9" w14:textId="77777777" w:rsidR="008E127C" w:rsidRPr="00105576" w:rsidRDefault="008E127C" w:rsidP="00F6216A">
            <w:pPr>
              <w:textAlignment w:val="baseline"/>
              <w:rPr>
                <w:rFonts w:ascii="Segoe UI" w:eastAsia="Times New Roman" w:hAnsi="Segoe UI" w:cs="Segoe UI"/>
                <w:sz w:val="18"/>
                <w:szCs w:val="18"/>
                <w:lang w:eastAsia="en-GB"/>
              </w:rPr>
            </w:pPr>
            <w:r w:rsidRPr="00105576">
              <w:rPr>
                <w:rFonts w:ascii="Arial" w:eastAsia="Times New Roman" w:hAnsi="Arial" w:cs="Arial"/>
                <w:lang w:val="en-US" w:eastAsia="en-GB"/>
              </w:rPr>
              <w:t>​​</w:t>
            </w:r>
            <w:r w:rsidRPr="00105576">
              <w:rPr>
                <w:rFonts w:ascii="Microsoft New Tai Lue" w:eastAsia="Times New Roman" w:hAnsi="Microsoft New Tai Lue" w:cs="Microsoft New Tai Lue"/>
                <w:color w:val="808080"/>
                <w:lang w:val="en-US" w:eastAsia="en-GB"/>
              </w:rPr>
              <w:t>Click or tap here to enter text.</w:t>
            </w:r>
            <w:r w:rsidRPr="00105576">
              <w:rPr>
                <w:rFonts w:ascii="Arial" w:eastAsia="Times New Roman" w:hAnsi="Arial" w:cs="Arial"/>
                <w:lang w:val="en-US" w:eastAsia="en-GB"/>
              </w:rPr>
              <w:t>​</w:t>
            </w:r>
            <w:r w:rsidRPr="00105576">
              <w:rPr>
                <w:rFonts w:ascii="Microsoft New Tai Lue" w:eastAsia="Times New Roman" w:hAnsi="Microsoft New Tai Lue" w:cs="Microsoft New Tai Lue"/>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45E73A6" w14:textId="77777777" w:rsidR="008E127C" w:rsidRPr="00105576" w:rsidRDefault="008E127C" w:rsidP="00F6216A">
            <w:pPr>
              <w:textAlignment w:val="baseline"/>
              <w:rPr>
                <w:rFonts w:ascii="Segoe UI" w:eastAsia="Times New Roman" w:hAnsi="Segoe UI" w:cs="Segoe UI"/>
                <w:sz w:val="18"/>
                <w:szCs w:val="18"/>
                <w:lang w:eastAsia="en-GB"/>
              </w:rPr>
            </w:pPr>
            <w:r w:rsidRPr="00105576">
              <w:rPr>
                <w:rFonts w:ascii="Arial" w:eastAsia="Times New Roman" w:hAnsi="Arial" w:cs="Arial"/>
                <w:lang w:val="en-US" w:eastAsia="en-GB"/>
              </w:rPr>
              <w:t>​​</w:t>
            </w:r>
            <w:r w:rsidRPr="00105576">
              <w:rPr>
                <w:rFonts w:ascii="Microsoft New Tai Lue" w:eastAsia="Times New Roman" w:hAnsi="Microsoft New Tai Lue" w:cs="Microsoft New Tai Lue"/>
                <w:color w:val="808080"/>
                <w:lang w:val="en-US" w:eastAsia="en-GB"/>
              </w:rPr>
              <w:t>Click or tap here to enter text.</w:t>
            </w:r>
            <w:r w:rsidRPr="00105576">
              <w:rPr>
                <w:rFonts w:ascii="Arial" w:eastAsia="Times New Roman" w:hAnsi="Arial" w:cs="Arial"/>
                <w:lang w:val="en-US" w:eastAsia="en-GB"/>
              </w:rPr>
              <w:t>​</w:t>
            </w:r>
            <w:r w:rsidRPr="00105576">
              <w:rPr>
                <w:rFonts w:ascii="Microsoft New Tai Lue" w:eastAsia="Times New Roman" w:hAnsi="Microsoft New Tai Lue" w:cs="Microsoft New Tai Lue"/>
                <w:lang w:eastAsia="en-GB"/>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46879A05" w14:textId="77777777" w:rsidR="008E127C" w:rsidRPr="00105576" w:rsidRDefault="008E127C" w:rsidP="00F6216A">
            <w:pPr>
              <w:textAlignment w:val="baseline"/>
              <w:rPr>
                <w:rFonts w:ascii="Segoe UI" w:eastAsia="Times New Roman" w:hAnsi="Segoe UI" w:cs="Segoe UI"/>
                <w:sz w:val="18"/>
                <w:szCs w:val="18"/>
                <w:lang w:eastAsia="en-GB"/>
              </w:rPr>
            </w:pPr>
            <w:r w:rsidRPr="00105576">
              <w:rPr>
                <w:rFonts w:ascii="Arial" w:eastAsia="Times New Roman" w:hAnsi="Arial" w:cs="Arial"/>
                <w:lang w:val="en-US" w:eastAsia="en-GB"/>
              </w:rPr>
              <w:t>​​</w:t>
            </w:r>
            <w:r w:rsidRPr="00105576">
              <w:rPr>
                <w:rFonts w:ascii="Microsoft New Tai Lue" w:eastAsia="Times New Roman" w:hAnsi="Microsoft New Tai Lue" w:cs="Microsoft New Tai Lue"/>
                <w:color w:val="808080"/>
                <w:lang w:val="en-US" w:eastAsia="en-GB"/>
              </w:rPr>
              <w:t>Click or tap here to enter text.</w:t>
            </w:r>
            <w:r w:rsidRPr="00105576">
              <w:rPr>
                <w:rFonts w:ascii="Arial" w:eastAsia="Times New Roman" w:hAnsi="Arial" w:cs="Arial"/>
                <w:lang w:val="en-US" w:eastAsia="en-GB"/>
              </w:rPr>
              <w:t>​</w:t>
            </w:r>
            <w:r w:rsidRPr="00105576">
              <w:rPr>
                <w:rFonts w:ascii="Microsoft New Tai Lue" w:eastAsia="Times New Roman" w:hAnsi="Microsoft New Tai Lue" w:cs="Microsoft New Tai Lue"/>
                <w:lang w:eastAsia="en-GB"/>
              </w:rPr>
              <w:t> </w:t>
            </w:r>
          </w:p>
        </w:tc>
      </w:tr>
      <w:tr w:rsidR="008E127C" w:rsidRPr="00105576" w14:paraId="3C6A7533" w14:textId="77777777" w:rsidTr="00F6216A">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77D97A0" w14:textId="77777777" w:rsidR="008E127C" w:rsidRPr="00105576" w:rsidRDefault="008E127C" w:rsidP="00F6216A">
            <w:pPr>
              <w:textAlignment w:val="baseline"/>
              <w:rPr>
                <w:rFonts w:ascii="Segoe UI" w:eastAsia="Times New Roman" w:hAnsi="Segoe UI" w:cs="Segoe UI"/>
                <w:sz w:val="18"/>
                <w:szCs w:val="18"/>
                <w:lang w:eastAsia="en-GB"/>
              </w:rPr>
            </w:pPr>
            <w:r w:rsidRPr="00105576">
              <w:rPr>
                <w:rFonts w:ascii="Arial" w:eastAsia="Times New Roman" w:hAnsi="Arial" w:cs="Arial"/>
                <w:lang w:eastAsia="en-GB"/>
              </w:rPr>
              <w:t>​​</w:t>
            </w:r>
            <w:r w:rsidRPr="00105576">
              <w:rPr>
                <w:rFonts w:ascii="Arial" w:eastAsia="Times New Roman" w:hAnsi="Arial" w:cs="Arial"/>
                <w:lang w:val="en-US" w:eastAsia="en-GB"/>
              </w:rPr>
              <w:t>​</w:t>
            </w:r>
            <w:r w:rsidRPr="00105576">
              <w:rPr>
                <w:rFonts w:ascii="Microsoft New Tai Lue" w:eastAsia="Times New Roman" w:hAnsi="Microsoft New Tai Lue" w:cs="Microsoft New Tai Lue"/>
                <w:color w:val="808080"/>
                <w:lang w:val="en-US" w:eastAsia="en-GB"/>
              </w:rPr>
              <w:t>Click or tap here to enter text.</w:t>
            </w:r>
            <w:r w:rsidRPr="00105576">
              <w:rPr>
                <w:rFonts w:ascii="Arial" w:eastAsia="Times New Roman" w:hAnsi="Arial" w:cs="Arial"/>
                <w:lang w:val="en-US" w:eastAsia="en-GB"/>
              </w:rPr>
              <w:t>​</w:t>
            </w:r>
            <w:r w:rsidRPr="00105576">
              <w:rPr>
                <w:rFonts w:ascii="Arial" w:eastAsia="Times New Roman" w:hAnsi="Arial" w:cs="Arial"/>
                <w:lang w:eastAsia="en-GB"/>
              </w:rPr>
              <w:t>​</w:t>
            </w:r>
            <w:r w:rsidRPr="00105576">
              <w:rPr>
                <w:rFonts w:ascii="Microsoft New Tai Lue" w:eastAsia="Times New Roman" w:hAnsi="Microsoft New Tai Lue" w:cs="Microsoft New Tai Lue"/>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82EACA5" w14:textId="77777777" w:rsidR="008E127C" w:rsidRPr="00105576" w:rsidRDefault="008E127C" w:rsidP="00F6216A">
            <w:pPr>
              <w:textAlignment w:val="baseline"/>
              <w:rPr>
                <w:rFonts w:ascii="Segoe UI" w:eastAsia="Times New Roman" w:hAnsi="Segoe UI" w:cs="Segoe UI"/>
                <w:sz w:val="18"/>
                <w:szCs w:val="18"/>
                <w:lang w:eastAsia="en-GB"/>
              </w:rPr>
            </w:pPr>
            <w:r w:rsidRPr="00105576">
              <w:rPr>
                <w:rFonts w:ascii="Arial" w:eastAsia="Times New Roman" w:hAnsi="Arial" w:cs="Arial"/>
                <w:lang w:val="en-US" w:eastAsia="en-GB"/>
              </w:rPr>
              <w:t>​​</w:t>
            </w:r>
            <w:r w:rsidRPr="00105576">
              <w:rPr>
                <w:rFonts w:ascii="Microsoft New Tai Lue" w:eastAsia="Times New Roman" w:hAnsi="Microsoft New Tai Lue" w:cs="Microsoft New Tai Lue"/>
                <w:color w:val="808080"/>
                <w:lang w:val="en-US" w:eastAsia="en-GB"/>
              </w:rPr>
              <w:t>Click or tap here to enter text.</w:t>
            </w:r>
            <w:r w:rsidRPr="00105576">
              <w:rPr>
                <w:rFonts w:ascii="Arial" w:eastAsia="Times New Roman" w:hAnsi="Arial" w:cs="Arial"/>
                <w:lang w:val="en-US" w:eastAsia="en-GB"/>
              </w:rPr>
              <w:t>​</w:t>
            </w:r>
            <w:r w:rsidRPr="00105576">
              <w:rPr>
                <w:rFonts w:ascii="Microsoft New Tai Lue" w:eastAsia="Times New Roman" w:hAnsi="Microsoft New Tai Lue" w:cs="Microsoft New Tai Lue"/>
                <w:lang w:eastAsia="en-GB"/>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01A1EF6A" w14:textId="77777777" w:rsidR="008E127C" w:rsidRPr="00105576" w:rsidRDefault="008E127C" w:rsidP="00F6216A">
            <w:pPr>
              <w:textAlignment w:val="baseline"/>
              <w:rPr>
                <w:rFonts w:ascii="Segoe UI" w:eastAsia="Times New Roman" w:hAnsi="Segoe UI" w:cs="Segoe UI"/>
                <w:sz w:val="18"/>
                <w:szCs w:val="18"/>
                <w:lang w:eastAsia="en-GB"/>
              </w:rPr>
            </w:pPr>
            <w:r w:rsidRPr="00105576">
              <w:rPr>
                <w:rFonts w:ascii="Arial" w:eastAsia="Times New Roman" w:hAnsi="Arial" w:cs="Arial"/>
                <w:lang w:val="en-US" w:eastAsia="en-GB"/>
              </w:rPr>
              <w:t>​​</w:t>
            </w:r>
            <w:r w:rsidRPr="00105576">
              <w:rPr>
                <w:rFonts w:ascii="Microsoft New Tai Lue" w:eastAsia="Times New Roman" w:hAnsi="Microsoft New Tai Lue" w:cs="Microsoft New Tai Lue"/>
                <w:color w:val="808080"/>
                <w:lang w:val="en-US" w:eastAsia="en-GB"/>
              </w:rPr>
              <w:t>Click or tap here to enter text.</w:t>
            </w:r>
            <w:r w:rsidRPr="00105576">
              <w:rPr>
                <w:rFonts w:ascii="Arial" w:eastAsia="Times New Roman" w:hAnsi="Arial" w:cs="Arial"/>
                <w:lang w:val="en-US" w:eastAsia="en-GB"/>
              </w:rPr>
              <w:t>​</w:t>
            </w:r>
            <w:r w:rsidRPr="00105576">
              <w:rPr>
                <w:rFonts w:ascii="Microsoft New Tai Lue" w:eastAsia="Times New Roman" w:hAnsi="Microsoft New Tai Lue" w:cs="Microsoft New Tai Lue"/>
                <w:lang w:eastAsia="en-GB"/>
              </w:rPr>
              <w:t> </w:t>
            </w:r>
          </w:p>
        </w:tc>
      </w:tr>
      <w:tr w:rsidR="008E127C" w:rsidRPr="00105576" w14:paraId="216FD2DA" w14:textId="77777777" w:rsidTr="00F6216A">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B1EE823" w14:textId="77777777" w:rsidR="008E127C" w:rsidRPr="00105576" w:rsidRDefault="008E127C" w:rsidP="00F6216A">
            <w:pPr>
              <w:textAlignment w:val="baseline"/>
              <w:rPr>
                <w:rFonts w:ascii="Segoe UI" w:eastAsia="Times New Roman" w:hAnsi="Segoe UI" w:cs="Segoe UI"/>
                <w:sz w:val="18"/>
                <w:szCs w:val="18"/>
                <w:lang w:eastAsia="en-GB"/>
              </w:rPr>
            </w:pPr>
            <w:r w:rsidRPr="00105576">
              <w:rPr>
                <w:rFonts w:ascii="Arial" w:eastAsia="Times New Roman" w:hAnsi="Arial" w:cs="Arial"/>
                <w:lang w:val="en-US" w:eastAsia="en-GB"/>
              </w:rPr>
              <w:t>​​</w:t>
            </w:r>
            <w:r w:rsidRPr="00105576">
              <w:rPr>
                <w:rFonts w:ascii="Microsoft New Tai Lue" w:eastAsia="Times New Roman" w:hAnsi="Microsoft New Tai Lue" w:cs="Microsoft New Tai Lue"/>
                <w:color w:val="808080"/>
                <w:lang w:val="en-US" w:eastAsia="en-GB"/>
              </w:rPr>
              <w:t>Click or tap here to enter text.</w:t>
            </w:r>
            <w:r w:rsidRPr="00105576">
              <w:rPr>
                <w:rFonts w:ascii="Arial" w:eastAsia="Times New Roman" w:hAnsi="Arial" w:cs="Arial"/>
                <w:lang w:val="en-US" w:eastAsia="en-GB"/>
              </w:rPr>
              <w:t>​</w:t>
            </w:r>
            <w:r w:rsidRPr="00105576">
              <w:rPr>
                <w:rFonts w:ascii="Microsoft New Tai Lue" w:eastAsia="Times New Roman" w:hAnsi="Microsoft New Tai Lue" w:cs="Microsoft New Tai Lue"/>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BBC7E60" w14:textId="77777777" w:rsidR="008E127C" w:rsidRPr="00105576" w:rsidRDefault="008E127C" w:rsidP="00F6216A">
            <w:pPr>
              <w:textAlignment w:val="baseline"/>
              <w:rPr>
                <w:rFonts w:ascii="Segoe UI" w:eastAsia="Times New Roman" w:hAnsi="Segoe UI" w:cs="Segoe UI"/>
                <w:sz w:val="18"/>
                <w:szCs w:val="18"/>
                <w:lang w:eastAsia="en-GB"/>
              </w:rPr>
            </w:pPr>
            <w:r w:rsidRPr="00105576">
              <w:rPr>
                <w:rFonts w:ascii="Arial" w:eastAsia="Times New Roman" w:hAnsi="Arial" w:cs="Arial"/>
                <w:lang w:val="en-US" w:eastAsia="en-GB"/>
              </w:rPr>
              <w:t>​​</w:t>
            </w:r>
            <w:r w:rsidRPr="00105576">
              <w:rPr>
                <w:rFonts w:ascii="Microsoft New Tai Lue" w:eastAsia="Times New Roman" w:hAnsi="Microsoft New Tai Lue" w:cs="Microsoft New Tai Lue"/>
                <w:color w:val="808080"/>
                <w:lang w:val="en-US" w:eastAsia="en-GB"/>
              </w:rPr>
              <w:t>Click or tap here to enter text.</w:t>
            </w:r>
            <w:r w:rsidRPr="00105576">
              <w:rPr>
                <w:rFonts w:ascii="Arial" w:eastAsia="Times New Roman" w:hAnsi="Arial" w:cs="Arial"/>
                <w:lang w:val="en-US" w:eastAsia="en-GB"/>
              </w:rPr>
              <w:t>​</w:t>
            </w:r>
            <w:r w:rsidRPr="00105576">
              <w:rPr>
                <w:rFonts w:ascii="Microsoft New Tai Lue" w:eastAsia="Times New Roman" w:hAnsi="Microsoft New Tai Lue" w:cs="Microsoft New Tai Lue"/>
                <w:lang w:eastAsia="en-GB"/>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194905CA" w14:textId="77777777" w:rsidR="008E127C" w:rsidRPr="00105576" w:rsidRDefault="008E127C" w:rsidP="00F6216A">
            <w:pPr>
              <w:textAlignment w:val="baseline"/>
              <w:rPr>
                <w:rFonts w:ascii="Segoe UI" w:eastAsia="Times New Roman" w:hAnsi="Segoe UI" w:cs="Segoe UI"/>
                <w:sz w:val="18"/>
                <w:szCs w:val="18"/>
                <w:lang w:eastAsia="en-GB"/>
              </w:rPr>
            </w:pPr>
            <w:r w:rsidRPr="00105576">
              <w:rPr>
                <w:rFonts w:ascii="Arial" w:eastAsia="Times New Roman" w:hAnsi="Arial" w:cs="Arial"/>
                <w:lang w:val="en-US" w:eastAsia="en-GB"/>
              </w:rPr>
              <w:t>​​</w:t>
            </w:r>
            <w:r w:rsidRPr="00105576">
              <w:rPr>
                <w:rFonts w:ascii="Microsoft New Tai Lue" w:eastAsia="Times New Roman" w:hAnsi="Microsoft New Tai Lue" w:cs="Microsoft New Tai Lue"/>
                <w:color w:val="808080"/>
                <w:lang w:val="en-US" w:eastAsia="en-GB"/>
              </w:rPr>
              <w:t>Click or tap here to enter text.</w:t>
            </w:r>
            <w:r w:rsidRPr="00105576">
              <w:rPr>
                <w:rFonts w:ascii="Arial" w:eastAsia="Times New Roman" w:hAnsi="Arial" w:cs="Arial"/>
                <w:lang w:val="en-US" w:eastAsia="en-GB"/>
              </w:rPr>
              <w:t>​</w:t>
            </w:r>
            <w:r w:rsidRPr="00105576">
              <w:rPr>
                <w:rFonts w:ascii="Microsoft New Tai Lue" w:eastAsia="Times New Roman" w:hAnsi="Microsoft New Tai Lue" w:cs="Microsoft New Tai Lue"/>
                <w:lang w:eastAsia="en-GB"/>
              </w:rPr>
              <w:t> </w:t>
            </w:r>
          </w:p>
        </w:tc>
      </w:tr>
    </w:tbl>
    <w:p w14:paraId="59F8BF13" w14:textId="77777777" w:rsidR="008E127C" w:rsidRDefault="008E127C" w:rsidP="008E127C">
      <w:pPr>
        <w:pStyle w:val="paragraph"/>
        <w:spacing w:before="0" w:beforeAutospacing="0" w:after="0" w:afterAutospacing="0"/>
        <w:textAlignment w:val="baseline"/>
        <w:rPr>
          <w:rFonts w:ascii="Calibri" w:hAnsi="Calibri" w:cs="Calibri"/>
          <w:color w:val="000000" w:themeColor="text1"/>
          <w:sz w:val="22"/>
          <w:szCs w:val="22"/>
        </w:rPr>
      </w:pPr>
    </w:p>
    <w:p w14:paraId="36C7197D" w14:textId="77777777" w:rsidR="008E127C" w:rsidRPr="0092730A" w:rsidRDefault="008E127C" w:rsidP="008E127C">
      <w:pPr>
        <w:pStyle w:val="paragraph"/>
        <w:spacing w:before="0" w:beforeAutospacing="0" w:after="0" w:afterAutospacing="0"/>
        <w:textAlignment w:val="baseline"/>
        <w:rPr>
          <w:rFonts w:ascii="Calibri" w:hAnsi="Calibri" w:cs="Calibri"/>
          <w:color w:val="000000" w:themeColor="text1"/>
          <w:sz w:val="22"/>
          <w:szCs w:val="22"/>
        </w:rPr>
      </w:pPr>
    </w:p>
    <w:p w14:paraId="0B69533B" w14:textId="77777777" w:rsidR="00C145D7" w:rsidRPr="0018775B" w:rsidRDefault="00C145D7" w:rsidP="00C145D7">
      <w:pPr>
        <w:pStyle w:val="paragraph"/>
        <w:spacing w:before="0" w:beforeAutospacing="0" w:after="0" w:afterAutospacing="0"/>
        <w:textAlignment w:val="baseline"/>
        <w:rPr>
          <w:rFonts w:ascii="Calibri" w:hAnsi="Calibri" w:cs="Calibri"/>
          <w:b/>
          <w:bCs/>
          <w:color w:val="000000" w:themeColor="text1"/>
          <w:sz w:val="22"/>
          <w:szCs w:val="22"/>
        </w:rPr>
      </w:pPr>
    </w:p>
    <w:p w14:paraId="62AAC0AB" w14:textId="77777777" w:rsidR="00C145D7" w:rsidRPr="0018775B" w:rsidRDefault="00C145D7" w:rsidP="00C145D7">
      <w:pPr>
        <w:pStyle w:val="paragraph"/>
        <w:spacing w:before="0" w:beforeAutospacing="0" w:after="0" w:afterAutospacing="0"/>
        <w:textAlignment w:val="baseline"/>
        <w:rPr>
          <w:rFonts w:ascii="Calibri" w:hAnsi="Calibri" w:cs="Calibri"/>
          <w:b/>
          <w:bCs/>
          <w:color w:val="000000" w:themeColor="text1"/>
          <w:sz w:val="22"/>
          <w:szCs w:val="22"/>
        </w:rPr>
      </w:pPr>
    </w:p>
    <w:p w14:paraId="05938778" w14:textId="2BF40E50" w:rsidR="1800DD76" w:rsidRPr="007A5160" w:rsidRDefault="1800DD76" w:rsidP="00C145D7">
      <w:pPr>
        <w:pStyle w:val="Heading1"/>
        <w:snapToGrid w:val="0"/>
        <w:spacing w:line="240" w:lineRule="auto"/>
        <w:rPr>
          <w:rFonts w:ascii="Muli" w:hAnsi="Muli" w:cs="Segoe UI"/>
        </w:rPr>
      </w:pPr>
    </w:p>
    <w:sectPr w:rsidR="1800DD76" w:rsidRPr="007A5160" w:rsidSect="00051AC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4" w:footer="708" w:gutter="0"/>
      <w:pgBorders w:offsetFrom="page">
        <w:top w:val="single" w:sz="24" w:space="24" w:color="000000" w:themeColor="text1"/>
        <w:left w:val="single" w:sz="24" w:space="24" w:color="000000" w:themeColor="text1"/>
        <w:bottom w:val="single" w:sz="24" w:space="24" w:color="000000" w:themeColor="text1"/>
        <w:right w:val="single" w:sz="2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BC999" w14:textId="77777777" w:rsidR="00690930" w:rsidRDefault="00690930" w:rsidP="00792ED2">
      <w:pPr>
        <w:spacing w:after="0" w:line="240" w:lineRule="auto"/>
      </w:pPr>
      <w:r>
        <w:separator/>
      </w:r>
    </w:p>
  </w:endnote>
  <w:endnote w:type="continuationSeparator" w:id="0">
    <w:p w14:paraId="1C75FBBF" w14:textId="77777777" w:rsidR="00690930" w:rsidRDefault="00690930" w:rsidP="0079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li">
    <w:altName w:val="Calibri"/>
    <w:charset w:val="4D"/>
    <w:family w:val="auto"/>
    <w:pitch w:val="variable"/>
    <w:sig w:usb0="A00000EF" w:usb1="4000204B" w:usb2="00000000" w:usb3="00000000" w:csb0="00000093" w:csb1="00000000"/>
  </w:font>
  <w:font w:name="Microsoft New Tai Lue">
    <w:panose1 w:val="020B0502040204020203"/>
    <w:charset w:val="00"/>
    <w:family w:val="swiss"/>
    <w:pitch w:val="variable"/>
    <w:sig w:usb0="00000003" w:usb1="00000000" w:usb2="8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84B9" w14:textId="77777777" w:rsidR="00AC0A58" w:rsidRDefault="00AC0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691778"/>
      <w:docPartObj>
        <w:docPartGallery w:val="Page Numbers (Bottom of Page)"/>
        <w:docPartUnique/>
      </w:docPartObj>
    </w:sdtPr>
    <w:sdtEndPr/>
    <w:sdtContent>
      <w:p w14:paraId="737CA927" w14:textId="302A3157" w:rsidR="00B80AF8" w:rsidRDefault="00AC0A58">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BFC2" w14:textId="77777777" w:rsidR="00AC0A58" w:rsidRDefault="00AC0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76CE7" w14:textId="77777777" w:rsidR="00690930" w:rsidRDefault="00690930" w:rsidP="00792ED2">
      <w:pPr>
        <w:spacing w:after="0" w:line="240" w:lineRule="auto"/>
      </w:pPr>
      <w:r>
        <w:separator/>
      </w:r>
    </w:p>
  </w:footnote>
  <w:footnote w:type="continuationSeparator" w:id="0">
    <w:p w14:paraId="6B8CEE40" w14:textId="77777777" w:rsidR="00690930" w:rsidRDefault="00690930" w:rsidP="00792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A4F6" w14:textId="77777777" w:rsidR="00AC0A58" w:rsidRDefault="00AC0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F23AF" w14:textId="762086AD" w:rsidR="00051AC1" w:rsidRPr="00C145D7" w:rsidRDefault="00051AC1" w:rsidP="00051AC1">
    <w:pPr>
      <w:pStyle w:val="NoSpacing"/>
      <w:jc w:val="center"/>
      <w:rPr>
        <w:rFonts w:ascii="Arial" w:hAnsi="Arial" w:cs="Arial"/>
        <w:sz w:val="24"/>
        <w:szCs w:val="24"/>
      </w:rPr>
    </w:pPr>
    <w:r>
      <w:rPr>
        <w:i/>
        <w:noProof/>
        <w:color w:val="002060"/>
        <w:sz w:val="24"/>
        <w:szCs w:val="24"/>
        <w:lang w:eastAsia="en-GB"/>
      </w:rPr>
      <mc:AlternateContent>
        <mc:Choice Requires="wps">
          <w:drawing>
            <wp:anchor distT="0" distB="0" distL="114300" distR="114300" simplePos="0" relativeHeight="251663360" behindDoc="0" locked="0" layoutInCell="1" allowOverlap="1" wp14:anchorId="0409ACAC" wp14:editId="22C4BB5B">
              <wp:simplePos x="0" y="0"/>
              <wp:positionH relativeFrom="column">
                <wp:posOffset>4971672</wp:posOffset>
              </wp:positionH>
              <wp:positionV relativeFrom="paragraph">
                <wp:posOffset>-107883</wp:posOffset>
              </wp:positionV>
              <wp:extent cx="1144926" cy="799343"/>
              <wp:effectExtent l="12700" t="12700" r="10795" b="13970"/>
              <wp:wrapNone/>
              <wp:docPr id="396941068" name="Oval 2"/>
              <wp:cNvGraphicFramePr/>
              <a:graphic xmlns:a="http://schemas.openxmlformats.org/drawingml/2006/main">
                <a:graphicData uri="http://schemas.microsoft.com/office/word/2010/wordprocessingShape">
                  <wps:wsp>
                    <wps:cNvSpPr/>
                    <wps:spPr>
                      <a:xfrm>
                        <a:off x="0" y="0"/>
                        <a:ext cx="1144926" cy="79934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3208CC1" w14:textId="2F66363B" w:rsidR="00051AC1" w:rsidRDefault="00051AC1" w:rsidP="00051AC1">
                          <w:pPr>
                            <w:jc w:val="center"/>
                          </w:pPr>
                          <w:r>
                            <w:t>Insert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09ACAC" id="Oval 2" o:spid="_x0000_s1026" style="position:absolute;left:0;text-align:left;margin-left:391.45pt;margin-top:-8.5pt;width:90.15pt;height:62.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" fillcolor="#4f81bd [3204]" strokecolor="#0a121c [484]" strokeweight="2pt">
              <v:textbox>
                <w:txbxContent>
                  <w:p w14:paraId="53208CC1" w14:textId="2F66363B" w:rsidR="00051AC1" w:rsidRDefault="00051AC1" w:rsidP="00051AC1">
                    <w:pPr>
                      <w:jc w:val="center"/>
                    </w:pPr>
                    <w:r>
                      <w:t>Insert logo</w:t>
                    </w:r>
                  </w:p>
                </w:txbxContent>
              </v:textbox>
            </v:oval>
          </w:pict>
        </mc:Fallback>
      </mc:AlternateContent>
    </w:r>
    <w:r w:rsidRPr="00C145D7">
      <w:rPr>
        <w:rFonts w:ascii="Arial" w:hAnsi="Arial" w:cs="Arial"/>
        <w:sz w:val="24"/>
        <w:szCs w:val="24"/>
      </w:rPr>
      <w:t>Memorandum of Understanding</w:t>
    </w:r>
    <w:r>
      <w:rPr>
        <w:rFonts w:ascii="Arial" w:hAnsi="Arial" w:cs="Arial"/>
        <w:sz w:val="24"/>
        <w:szCs w:val="24"/>
      </w:rPr>
      <w:t xml:space="preserve"> </w:t>
    </w:r>
  </w:p>
  <w:p w14:paraId="57F8A2C6" w14:textId="662B3DE1" w:rsidR="00051AC1" w:rsidRPr="00C145D7" w:rsidRDefault="00051AC1" w:rsidP="00051AC1">
    <w:pPr>
      <w:pStyle w:val="NoSpacing"/>
      <w:jc w:val="center"/>
      <w:rPr>
        <w:rFonts w:ascii="Arial" w:hAnsi="Arial" w:cs="Arial"/>
        <w:sz w:val="24"/>
        <w:szCs w:val="24"/>
      </w:rPr>
    </w:pPr>
    <w:r>
      <w:rPr>
        <w:rFonts w:ascii="Arial" w:hAnsi="Arial" w:cs="Arial"/>
        <w:sz w:val="24"/>
        <w:szCs w:val="24"/>
      </w:rPr>
      <w:t xml:space="preserve">X </w:t>
    </w:r>
    <w:r w:rsidRPr="00C145D7">
      <w:rPr>
        <w:rFonts w:ascii="Arial" w:hAnsi="Arial" w:cs="Arial"/>
        <w:sz w:val="24"/>
        <w:szCs w:val="24"/>
      </w:rPr>
      <w:t>Parent Carer Forum</w:t>
    </w:r>
  </w:p>
  <w:p w14:paraId="78897A97" w14:textId="36B05276" w:rsidR="00051AC1" w:rsidRPr="00C145D7" w:rsidRDefault="00051AC1" w:rsidP="00051AC1">
    <w:pPr>
      <w:pStyle w:val="NoSpacing"/>
      <w:jc w:val="center"/>
      <w:rPr>
        <w:rFonts w:ascii="Arial" w:hAnsi="Arial" w:cs="Arial"/>
        <w:sz w:val="24"/>
        <w:szCs w:val="24"/>
      </w:rPr>
    </w:pPr>
    <w:r w:rsidRPr="00C145D7">
      <w:rPr>
        <w:rFonts w:ascii="Arial" w:hAnsi="Arial" w:cs="Arial"/>
        <w:sz w:val="24"/>
        <w:szCs w:val="24"/>
      </w:rPr>
      <w:t>and</w:t>
    </w:r>
  </w:p>
  <w:p w14:paraId="54B6736E" w14:textId="636AA764" w:rsidR="0076256E" w:rsidRPr="00051AC1" w:rsidRDefault="00051AC1" w:rsidP="00051AC1">
    <w:pPr>
      <w:pStyle w:val="NoSpacing"/>
      <w:jc w:val="center"/>
      <w:rPr>
        <w:rFonts w:ascii="Arial" w:hAnsi="Arial" w:cs="Arial"/>
        <w:sz w:val="24"/>
        <w:szCs w:val="24"/>
      </w:rPr>
    </w:pPr>
    <w:r>
      <w:rPr>
        <w:rFonts w:ascii="Arial" w:hAnsi="Arial" w:cs="Arial"/>
        <w:sz w:val="24"/>
        <w:szCs w:val="24"/>
      </w:rPr>
      <w:t xml:space="preserve">                 X</w:t>
    </w:r>
  </w:p>
  <w:p w14:paraId="3B59B9A8" w14:textId="77777777" w:rsidR="00C145D7" w:rsidRDefault="00C145D7" w:rsidP="000F6A21">
    <w:pPr>
      <w:pStyle w:val="Header"/>
      <w:shd w:val="clear" w:color="auto" w:fill="FFFFFF" w:themeFill="background1"/>
      <w:jc w:val="center"/>
      <w:rPr>
        <w:i/>
        <w:iCs/>
        <w:color w:val="002060"/>
        <w:sz w:val="24"/>
        <w:szCs w:val="24"/>
      </w:rPr>
    </w:pPr>
  </w:p>
  <w:p w14:paraId="7CB4D0B7" w14:textId="5902A734" w:rsidR="001019DB" w:rsidRPr="000F6A21" w:rsidRDefault="001019DB" w:rsidP="000F6A21">
    <w:pPr>
      <w:pStyle w:val="Header"/>
      <w:shd w:val="clear" w:color="auto" w:fill="FFFFFF" w:themeFill="background1"/>
      <w:jc w:val="center"/>
      <w:rPr>
        <w:i/>
        <w:iCs/>
        <w:color w:val="00206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0D71" w14:textId="77777777" w:rsidR="00AC0A58" w:rsidRDefault="00AC0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725F"/>
    <w:multiLevelType w:val="hybridMultilevel"/>
    <w:tmpl w:val="E0606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92D6B"/>
    <w:multiLevelType w:val="hybridMultilevel"/>
    <w:tmpl w:val="46686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7D7CA1"/>
    <w:multiLevelType w:val="hybridMultilevel"/>
    <w:tmpl w:val="1456A1B0"/>
    <w:lvl w:ilvl="0" w:tplc="44C6BB62">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E02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E8B8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257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A0D4E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786F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E476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D44F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BC5E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5515D2"/>
    <w:multiLevelType w:val="hybridMultilevel"/>
    <w:tmpl w:val="902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D4F24"/>
    <w:multiLevelType w:val="hybridMultilevel"/>
    <w:tmpl w:val="A47CBF68"/>
    <w:lvl w:ilvl="0" w:tplc="AD0E8144">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5A38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A0FCF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704C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3E72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2AF2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28EA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12B9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4009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A72896"/>
    <w:multiLevelType w:val="hybridMultilevel"/>
    <w:tmpl w:val="82FC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3562A"/>
    <w:multiLevelType w:val="hybridMultilevel"/>
    <w:tmpl w:val="AAE0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E67387"/>
    <w:multiLevelType w:val="hybridMultilevel"/>
    <w:tmpl w:val="8CD8B5B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16cid:durableId="547913208">
    <w:abstractNumId w:val="6"/>
  </w:num>
  <w:num w:numId="2" w16cid:durableId="89669258">
    <w:abstractNumId w:val="3"/>
  </w:num>
  <w:num w:numId="3" w16cid:durableId="2083258914">
    <w:abstractNumId w:val="5"/>
  </w:num>
  <w:num w:numId="4" w16cid:durableId="1148982367">
    <w:abstractNumId w:val="1"/>
  </w:num>
  <w:num w:numId="5" w16cid:durableId="1572690780">
    <w:abstractNumId w:val="2"/>
  </w:num>
  <w:num w:numId="6" w16cid:durableId="1212034189">
    <w:abstractNumId w:val="4"/>
  </w:num>
  <w:num w:numId="7" w16cid:durableId="2035229841">
    <w:abstractNumId w:val="7"/>
  </w:num>
  <w:num w:numId="8" w16cid:durableId="177563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D2"/>
    <w:rsid w:val="0000654E"/>
    <w:rsid w:val="00051AC1"/>
    <w:rsid w:val="00062E02"/>
    <w:rsid w:val="000952C1"/>
    <w:rsid w:val="000B640A"/>
    <w:rsid w:val="000F6A21"/>
    <w:rsid w:val="001019DB"/>
    <w:rsid w:val="001023E9"/>
    <w:rsid w:val="00125375"/>
    <w:rsid w:val="00144ADA"/>
    <w:rsid w:val="0015230A"/>
    <w:rsid w:val="001A5CFF"/>
    <w:rsid w:val="001B1835"/>
    <w:rsid w:val="001C113A"/>
    <w:rsid w:val="001C47E4"/>
    <w:rsid w:val="00203128"/>
    <w:rsid w:val="002131D5"/>
    <w:rsid w:val="00237EEC"/>
    <w:rsid w:val="0029530A"/>
    <w:rsid w:val="00296597"/>
    <w:rsid w:val="002B1609"/>
    <w:rsid w:val="002B48F8"/>
    <w:rsid w:val="002E2688"/>
    <w:rsid w:val="002E3402"/>
    <w:rsid w:val="002E41EE"/>
    <w:rsid w:val="002F31CE"/>
    <w:rsid w:val="00344660"/>
    <w:rsid w:val="00350A00"/>
    <w:rsid w:val="003A6A2E"/>
    <w:rsid w:val="003E04AF"/>
    <w:rsid w:val="003F3F8D"/>
    <w:rsid w:val="00414AC5"/>
    <w:rsid w:val="00424777"/>
    <w:rsid w:val="00452D18"/>
    <w:rsid w:val="004868D9"/>
    <w:rsid w:val="00486A48"/>
    <w:rsid w:val="004A622A"/>
    <w:rsid w:val="004A7738"/>
    <w:rsid w:val="004C566D"/>
    <w:rsid w:val="004D0754"/>
    <w:rsid w:val="004D783E"/>
    <w:rsid w:val="004F383F"/>
    <w:rsid w:val="00527018"/>
    <w:rsid w:val="0054068C"/>
    <w:rsid w:val="00543966"/>
    <w:rsid w:val="00582DEA"/>
    <w:rsid w:val="00583649"/>
    <w:rsid w:val="005A362D"/>
    <w:rsid w:val="005D7D72"/>
    <w:rsid w:val="005E17FA"/>
    <w:rsid w:val="005F6FA3"/>
    <w:rsid w:val="00611175"/>
    <w:rsid w:val="00690930"/>
    <w:rsid w:val="006A1430"/>
    <w:rsid w:val="006D112B"/>
    <w:rsid w:val="006E2D0C"/>
    <w:rsid w:val="00706556"/>
    <w:rsid w:val="00713CE2"/>
    <w:rsid w:val="0073729B"/>
    <w:rsid w:val="00740D59"/>
    <w:rsid w:val="00762476"/>
    <w:rsid w:val="0076256E"/>
    <w:rsid w:val="00792ED2"/>
    <w:rsid w:val="007A5160"/>
    <w:rsid w:val="008B71A7"/>
    <w:rsid w:val="008E127C"/>
    <w:rsid w:val="008E5C7E"/>
    <w:rsid w:val="00917903"/>
    <w:rsid w:val="009241CD"/>
    <w:rsid w:val="00943E5C"/>
    <w:rsid w:val="009658F6"/>
    <w:rsid w:val="0097510F"/>
    <w:rsid w:val="009863BC"/>
    <w:rsid w:val="009B4DB1"/>
    <w:rsid w:val="009D45F6"/>
    <w:rsid w:val="00A34A96"/>
    <w:rsid w:val="00A4106B"/>
    <w:rsid w:val="00A51052"/>
    <w:rsid w:val="00A52F82"/>
    <w:rsid w:val="00A54969"/>
    <w:rsid w:val="00A55C15"/>
    <w:rsid w:val="00A62C96"/>
    <w:rsid w:val="00AC0A58"/>
    <w:rsid w:val="00AC7056"/>
    <w:rsid w:val="00AE6987"/>
    <w:rsid w:val="00B0405D"/>
    <w:rsid w:val="00B1207B"/>
    <w:rsid w:val="00B129D2"/>
    <w:rsid w:val="00B418AD"/>
    <w:rsid w:val="00B55653"/>
    <w:rsid w:val="00B56129"/>
    <w:rsid w:val="00B631D1"/>
    <w:rsid w:val="00B80AF8"/>
    <w:rsid w:val="00B83CA9"/>
    <w:rsid w:val="00BC0274"/>
    <w:rsid w:val="00C145D7"/>
    <w:rsid w:val="00C55124"/>
    <w:rsid w:val="00CA4697"/>
    <w:rsid w:val="00CA79EA"/>
    <w:rsid w:val="00CC6217"/>
    <w:rsid w:val="00CD64B3"/>
    <w:rsid w:val="00CE301C"/>
    <w:rsid w:val="00D0272E"/>
    <w:rsid w:val="00D14F30"/>
    <w:rsid w:val="00D20E72"/>
    <w:rsid w:val="00D232CA"/>
    <w:rsid w:val="00D27745"/>
    <w:rsid w:val="00D4752A"/>
    <w:rsid w:val="00D5671C"/>
    <w:rsid w:val="00D94787"/>
    <w:rsid w:val="00DB503E"/>
    <w:rsid w:val="00DB5642"/>
    <w:rsid w:val="00E25E40"/>
    <w:rsid w:val="00E277EE"/>
    <w:rsid w:val="00E42635"/>
    <w:rsid w:val="00E808C4"/>
    <w:rsid w:val="00EB1F60"/>
    <w:rsid w:val="00EC3848"/>
    <w:rsid w:val="00EC7478"/>
    <w:rsid w:val="00F0621D"/>
    <w:rsid w:val="00F140E5"/>
    <w:rsid w:val="00F206FF"/>
    <w:rsid w:val="00F254F8"/>
    <w:rsid w:val="00F408ED"/>
    <w:rsid w:val="00F56154"/>
    <w:rsid w:val="00F65973"/>
    <w:rsid w:val="00F65FB4"/>
    <w:rsid w:val="00F94B65"/>
    <w:rsid w:val="00FE52BE"/>
    <w:rsid w:val="107597BE"/>
    <w:rsid w:val="1800DD76"/>
    <w:rsid w:val="2241CD7B"/>
    <w:rsid w:val="418162DB"/>
    <w:rsid w:val="5ABA0AB3"/>
    <w:rsid w:val="5CE226D2"/>
    <w:rsid w:val="710A85F4"/>
    <w:rsid w:val="72A65655"/>
    <w:rsid w:val="744226B6"/>
    <w:rsid w:val="791597D9"/>
    <w:rsid w:val="7AB16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5094C"/>
  <w15:docId w15:val="{A70E13DD-9692-4CF6-B776-FD83D628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5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145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ED2"/>
  </w:style>
  <w:style w:type="paragraph" w:styleId="Footer">
    <w:name w:val="footer"/>
    <w:basedOn w:val="Normal"/>
    <w:link w:val="FooterChar"/>
    <w:uiPriority w:val="99"/>
    <w:unhideWhenUsed/>
    <w:rsid w:val="00792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ED2"/>
  </w:style>
  <w:style w:type="paragraph" w:styleId="ListParagraph">
    <w:name w:val="List Paragraph"/>
    <w:basedOn w:val="Normal"/>
    <w:uiPriority w:val="34"/>
    <w:qFormat/>
    <w:rsid w:val="0097510F"/>
    <w:pPr>
      <w:spacing w:after="160" w:line="259" w:lineRule="auto"/>
      <w:ind w:left="720"/>
      <w:contextualSpacing/>
    </w:pPr>
  </w:style>
  <w:style w:type="character" w:customStyle="1" w:styleId="Heading1Char">
    <w:name w:val="Heading 1 Char"/>
    <w:basedOn w:val="DefaultParagraphFont"/>
    <w:link w:val="Heading1"/>
    <w:uiPriority w:val="9"/>
    <w:rsid w:val="0076256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E41EE"/>
    <w:pPr>
      <w:spacing w:before="480"/>
      <w:outlineLvl w:val="9"/>
    </w:pPr>
    <w:rPr>
      <w:b/>
      <w:bCs/>
      <w:sz w:val="28"/>
      <w:szCs w:val="28"/>
      <w:lang w:val="en-US"/>
    </w:rPr>
  </w:style>
  <w:style w:type="paragraph" w:styleId="TOC1">
    <w:name w:val="toc 1"/>
    <w:basedOn w:val="Normal"/>
    <w:next w:val="Normal"/>
    <w:autoRedefine/>
    <w:uiPriority w:val="39"/>
    <w:unhideWhenUsed/>
    <w:rsid w:val="002E41EE"/>
    <w:pPr>
      <w:spacing w:before="360" w:after="360"/>
    </w:pPr>
    <w:rPr>
      <w:rFonts w:cstheme="minorHAnsi"/>
      <w:b/>
      <w:bCs/>
      <w:caps/>
      <w:u w:val="single"/>
    </w:rPr>
  </w:style>
  <w:style w:type="character" w:styleId="Hyperlink">
    <w:name w:val="Hyperlink"/>
    <w:basedOn w:val="DefaultParagraphFont"/>
    <w:uiPriority w:val="99"/>
    <w:unhideWhenUsed/>
    <w:rsid w:val="002E41EE"/>
    <w:rPr>
      <w:color w:val="0000FF" w:themeColor="hyperlink"/>
      <w:u w:val="single"/>
    </w:rPr>
  </w:style>
  <w:style w:type="paragraph" w:styleId="TOC2">
    <w:name w:val="toc 2"/>
    <w:basedOn w:val="Normal"/>
    <w:next w:val="Normal"/>
    <w:autoRedefine/>
    <w:uiPriority w:val="39"/>
    <w:unhideWhenUsed/>
    <w:rsid w:val="002E41EE"/>
    <w:pPr>
      <w:spacing w:after="0"/>
    </w:pPr>
    <w:rPr>
      <w:rFonts w:cstheme="minorHAnsi"/>
      <w:b/>
      <w:bCs/>
      <w:smallCaps/>
    </w:rPr>
  </w:style>
  <w:style w:type="paragraph" w:styleId="TOC3">
    <w:name w:val="toc 3"/>
    <w:basedOn w:val="Normal"/>
    <w:next w:val="Normal"/>
    <w:autoRedefine/>
    <w:uiPriority w:val="39"/>
    <w:semiHidden/>
    <w:unhideWhenUsed/>
    <w:rsid w:val="002E41EE"/>
    <w:pPr>
      <w:spacing w:after="0"/>
    </w:pPr>
    <w:rPr>
      <w:rFonts w:cstheme="minorHAnsi"/>
      <w:smallCaps/>
    </w:rPr>
  </w:style>
  <w:style w:type="paragraph" w:styleId="TOC4">
    <w:name w:val="toc 4"/>
    <w:basedOn w:val="Normal"/>
    <w:next w:val="Normal"/>
    <w:autoRedefine/>
    <w:uiPriority w:val="39"/>
    <w:semiHidden/>
    <w:unhideWhenUsed/>
    <w:rsid w:val="002E41EE"/>
    <w:pPr>
      <w:spacing w:after="0"/>
    </w:pPr>
    <w:rPr>
      <w:rFonts w:cstheme="minorHAnsi"/>
    </w:rPr>
  </w:style>
  <w:style w:type="paragraph" w:styleId="TOC5">
    <w:name w:val="toc 5"/>
    <w:basedOn w:val="Normal"/>
    <w:next w:val="Normal"/>
    <w:autoRedefine/>
    <w:uiPriority w:val="39"/>
    <w:semiHidden/>
    <w:unhideWhenUsed/>
    <w:rsid w:val="002E41EE"/>
    <w:pPr>
      <w:spacing w:after="0"/>
    </w:pPr>
    <w:rPr>
      <w:rFonts w:cstheme="minorHAnsi"/>
    </w:rPr>
  </w:style>
  <w:style w:type="paragraph" w:styleId="TOC6">
    <w:name w:val="toc 6"/>
    <w:basedOn w:val="Normal"/>
    <w:next w:val="Normal"/>
    <w:autoRedefine/>
    <w:uiPriority w:val="39"/>
    <w:semiHidden/>
    <w:unhideWhenUsed/>
    <w:rsid w:val="002E41EE"/>
    <w:pPr>
      <w:spacing w:after="0"/>
    </w:pPr>
    <w:rPr>
      <w:rFonts w:cstheme="minorHAnsi"/>
    </w:rPr>
  </w:style>
  <w:style w:type="paragraph" w:styleId="TOC7">
    <w:name w:val="toc 7"/>
    <w:basedOn w:val="Normal"/>
    <w:next w:val="Normal"/>
    <w:autoRedefine/>
    <w:uiPriority w:val="39"/>
    <w:semiHidden/>
    <w:unhideWhenUsed/>
    <w:rsid w:val="002E41EE"/>
    <w:pPr>
      <w:spacing w:after="0"/>
    </w:pPr>
    <w:rPr>
      <w:rFonts w:cstheme="minorHAnsi"/>
    </w:rPr>
  </w:style>
  <w:style w:type="paragraph" w:styleId="TOC8">
    <w:name w:val="toc 8"/>
    <w:basedOn w:val="Normal"/>
    <w:next w:val="Normal"/>
    <w:autoRedefine/>
    <w:uiPriority w:val="39"/>
    <w:semiHidden/>
    <w:unhideWhenUsed/>
    <w:rsid w:val="002E41EE"/>
    <w:pPr>
      <w:spacing w:after="0"/>
    </w:pPr>
    <w:rPr>
      <w:rFonts w:cstheme="minorHAnsi"/>
    </w:rPr>
  </w:style>
  <w:style w:type="paragraph" w:styleId="TOC9">
    <w:name w:val="toc 9"/>
    <w:basedOn w:val="Normal"/>
    <w:next w:val="Normal"/>
    <w:autoRedefine/>
    <w:uiPriority w:val="39"/>
    <w:semiHidden/>
    <w:unhideWhenUsed/>
    <w:rsid w:val="002E41EE"/>
    <w:pPr>
      <w:spacing w:after="0"/>
    </w:pPr>
    <w:rPr>
      <w:rFonts w:cstheme="minorHAnsi"/>
    </w:rPr>
  </w:style>
  <w:style w:type="character" w:customStyle="1" w:styleId="normaltextrun">
    <w:name w:val="normaltextrun"/>
    <w:basedOn w:val="DefaultParagraphFont"/>
    <w:rsid w:val="0000654E"/>
  </w:style>
  <w:style w:type="character" w:customStyle="1" w:styleId="eop">
    <w:name w:val="eop"/>
    <w:basedOn w:val="DefaultParagraphFont"/>
    <w:rsid w:val="0000654E"/>
  </w:style>
  <w:style w:type="paragraph" w:customStyle="1" w:styleId="paragraph">
    <w:name w:val="paragraph"/>
    <w:basedOn w:val="Normal"/>
    <w:rsid w:val="000065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00654E"/>
  </w:style>
  <w:style w:type="character" w:customStyle="1" w:styleId="Heading2Char">
    <w:name w:val="Heading 2 Char"/>
    <w:basedOn w:val="DefaultParagraphFont"/>
    <w:link w:val="Heading2"/>
    <w:uiPriority w:val="9"/>
    <w:rsid w:val="00C145D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C14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45D7"/>
    <w:rPr>
      <w:b/>
      <w:bCs/>
    </w:rPr>
  </w:style>
  <w:style w:type="paragraph" w:customStyle="1" w:styleId="xxmsonormal">
    <w:name w:val="x_xmsonormal"/>
    <w:basedOn w:val="Normal"/>
    <w:rsid w:val="00C14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contentpasted0"/>
    <w:basedOn w:val="DefaultParagraphFont"/>
    <w:rsid w:val="00C145D7"/>
  </w:style>
  <w:style w:type="paragraph" w:styleId="NoSpacing">
    <w:name w:val="No Spacing"/>
    <w:uiPriority w:val="1"/>
    <w:qFormat/>
    <w:rsid w:val="00C14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799263">
      <w:bodyDiv w:val="1"/>
      <w:marLeft w:val="0"/>
      <w:marRight w:val="0"/>
      <w:marTop w:val="0"/>
      <w:marBottom w:val="0"/>
      <w:divBdr>
        <w:top w:val="none" w:sz="0" w:space="0" w:color="auto"/>
        <w:left w:val="none" w:sz="0" w:space="0" w:color="auto"/>
        <w:bottom w:val="none" w:sz="0" w:space="0" w:color="auto"/>
        <w:right w:val="none" w:sz="0" w:space="0" w:color="auto"/>
      </w:divBdr>
      <w:divsChild>
        <w:div w:id="634330942">
          <w:marLeft w:val="0"/>
          <w:marRight w:val="0"/>
          <w:marTop w:val="0"/>
          <w:marBottom w:val="0"/>
          <w:divBdr>
            <w:top w:val="none" w:sz="0" w:space="0" w:color="auto"/>
            <w:left w:val="none" w:sz="0" w:space="0" w:color="auto"/>
            <w:bottom w:val="none" w:sz="0" w:space="0" w:color="auto"/>
            <w:right w:val="none" w:sz="0" w:space="0" w:color="auto"/>
          </w:divBdr>
        </w:div>
        <w:div w:id="599721755">
          <w:marLeft w:val="0"/>
          <w:marRight w:val="0"/>
          <w:marTop w:val="0"/>
          <w:marBottom w:val="0"/>
          <w:divBdr>
            <w:top w:val="none" w:sz="0" w:space="0" w:color="auto"/>
            <w:left w:val="none" w:sz="0" w:space="0" w:color="auto"/>
            <w:bottom w:val="none" w:sz="0" w:space="0" w:color="auto"/>
            <w:right w:val="none" w:sz="0" w:space="0" w:color="auto"/>
          </w:divBdr>
        </w:div>
        <w:div w:id="735590074">
          <w:marLeft w:val="0"/>
          <w:marRight w:val="0"/>
          <w:marTop w:val="0"/>
          <w:marBottom w:val="0"/>
          <w:divBdr>
            <w:top w:val="none" w:sz="0" w:space="0" w:color="auto"/>
            <w:left w:val="none" w:sz="0" w:space="0" w:color="auto"/>
            <w:bottom w:val="none" w:sz="0" w:space="0" w:color="auto"/>
            <w:right w:val="none" w:sz="0" w:space="0" w:color="auto"/>
          </w:divBdr>
        </w:div>
        <w:div w:id="356197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9" ma:contentTypeDescription="Create a new document." ma:contentTypeScope="" ma:versionID="fb32b6e33d132cbb7fa4d1b42aca3e6c">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1f094f364a4c026f337ece81a6d2cd47"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A8E3081-5F26-4547-8217-F8061205CF58}">
  <ds:schemaRefs>
    <ds:schemaRef ds:uri="http://schemas.microsoft.com/sharepoint/v3/contenttype/forms"/>
  </ds:schemaRefs>
</ds:datastoreItem>
</file>

<file path=customXml/itemProps2.xml><?xml version="1.0" encoding="utf-8"?>
<ds:datastoreItem xmlns:ds="http://schemas.openxmlformats.org/officeDocument/2006/customXml" ds:itemID="{AC2BF6E7-8F9F-4F13-820D-2429C5D5EFCC}"/>
</file>

<file path=customXml/itemProps3.xml><?xml version="1.0" encoding="utf-8"?>
<ds:datastoreItem xmlns:ds="http://schemas.openxmlformats.org/officeDocument/2006/customXml" ds:itemID="{0E985139-001A-1F4D-B17C-50B9F2D33C95}">
  <ds:schemaRefs>
    <ds:schemaRef ds:uri="http://schemas.openxmlformats.org/officeDocument/2006/bibliography"/>
  </ds:schemaRefs>
</ds:datastoreItem>
</file>

<file path=customXml/itemProps4.xml><?xml version="1.0" encoding="utf-8"?>
<ds:datastoreItem xmlns:ds="http://schemas.openxmlformats.org/officeDocument/2006/customXml" ds:itemID="{240FF22A-4FA8-4644-9D74-2A5EAA7966CD}">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SPCF</dc:creator>
  <cp:keywords/>
  <dc:description/>
  <cp:lastModifiedBy>Olivia Newbolt</cp:lastModifiedBy>
  <cp:revision>4</cp:revision>
  <cp:lastPrinted>2020-04-27T08:59:00Z</cp:lastPrinted>
  <dcterms:created xsi:type="dcterms:W3CDTF">2024-03-24T21:49:00Z</dcterms:created>
  <dcterms:modified xsi:type="dcterms:W3CDTF">2025-08-22T06:58:00Z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